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BD264" w14:textId="77777777" w:rsidR="00203D91" w:rsidRPr="00203D91" w:rsidRDefault="00203D91" w:rsidP="00203D91">
      <w:pPr>
        <w:pStyle w:val="Default"/>
        <w:jc w:val="center"/>
        <w:rPr>
          <w:rFonts w:ascii="Times New Roman" w:hAnsi="Times New Roman" w:cs="Times New Roman"/>
          <w:b/>
        </w:rPr>
      </w:pPr>
      <w:bookmarkStart w:id="0" w:name="_GoBack"/>
      <w:bookmarkEnd w:id="0"/>
      <w:r w:rsidRPr="00203D91">
        <w:rPr>
          <w:rFonts w:ascii="Times New Roman" w:hAnsi="Times New Roman" w:cs="Times New Roman"/>
          <w:b/>
        </w:rPr>
        <w:t>CURRICULUM VITAE</w:t>
      </w:r>
    </w:p>
    <w:p w14:paraId="4B02FAB4" w14:textId="77777777" w:rsidR="00203D91" w:rsidRPr="00203D91" w:rsidRDefault="00203D91" w:rsidP="00203D91">
      <w:pPr>
        <w:pStyle w:val="Default"/>
        <w:jc w:val="center"/>
        <w:rPr>
          <w:rFonts w:ascii="Times New Roman" w:hAnsi="Times New Roman" w:cs="Times New Roman"/>
        </w:rPr>
      </w:pPr>
      <w:r w:rsidRPr="00203D91">
        <w:rPr>
          <w:rFonts w:ascii="Times New Roman" w:hAnsi="Times New Roman" w:cs="Times New Roman"/>
        </w:rPr>
        <w:t>University of Pittsburgh</w:t>
      </w:r>
    </w:p>
    <w:p w14:paraId="4C58A3F5" w14:textId="77777777" w:rsidR="00203D91" w:rsidRPr="00203D91" w:rsidRDefault="00203D91" w:rsidP="00203D91">
      <w:pPr>
        <w:pStyle w:val="Default"/>
        <w:jc w:val="center"/>
        <w:rPr>
          <w:rFonts w:ascii="Times New Roman" w:hAnsi="Times New Roman" w:cs="Times New Roman"/>
        </w:rPr>
      </w:pPr>
      <w:r w:rsidRPr="00203D91">
        <w:rPr>
          <w:rFonts w:ascii="Times New Roman" w:hAnsi="Times New Roman" w:cs="Times New Roman"/>
        </w:rPr>
        <w:t>School of Health and Rehabilitation Sciences</w:t>
      </w:r>
    </w:p>
    <w:p w14:paraId="7F96BC4D" w14:textId="77777777" w:rsidR="00912CFB" w:rsidRPr="00912CFB" w:rsidRDefault="00203D91" w:rsidP="00912CFB">
      <w:pPr>
        <w:pStyle w:val="CM12"/>
        <w:spacing w:after="100" w:afterAutospacing="1"/>
        <w:ind w:right="780"/>
        <w:jc w:val="center"/>
        <w:rPr>
          <w:rFonts w:ascii="Times New Roman" w:hAnsi="Times New Roman" w:cs="Times New Roman"/>
          <w:b/>
          <w:bCs/>
          <w:color w:val="000000"/>
        </w:rPr>
      </w:pPr>
      <w:r>
        <w:rPr>
          <w:rFonts w:ascii="Times New Roman" w:hAnsi="Times New Roman" w:cs="Times New Roman"/>
          <w:b/>
          <w:bCs/>
          <w:color w:val="000000"/>
        </w:rPr>
        <w:t xml:space="preserve"> </w:t>
      </w:r>
    </w:p>
    <w:p w14:paraId="54C2CF0E" w14:textId="77777777" w:rsidR="00912CFB" w:rsidRDefault="00912CFB" w:rsidP="00912CFB">
      <w:pPr>
        <w:pStyle w:val="Default"/>
      </w:pPr>
    </w:p>
    <w:p w14:paraId="508E3A4E" w14:textId="77777777" w:rsidR="00912CFB" w:rsidRPr="00DE7D2F" w:rsidRDefault="00912CFB" w:rsidP="00912CFB">
      <w:pPr>
        <w:pStyle w:val="CM12"/>
        <w:spacing w:after="100" w:afterAutospacing="1"/>
        <w:ind w:right="780"/>
        <w:jc w:val="center"/>
        <w:rPr>
          <w:rFonts w:ascii="Times New Roman" w:hAnsi="Times New Roman" w:cs="Times New Roman"/>
          <w:b/>
          <w:bCs/>
          <w:color w:val="000000"/>
        </w:rPr>
      </w:pPr>
      <w:r w:rsidRPr="00DE7D2F">
        <w:rPr>
          <w:rFonts w:ascii="Times New Roman" w:hAnsi="Times New Roman" w:cs="Times New Roman"/>
          <w:b/>
          <w:bCs/>
          <w:color w:val="000000"/>
        </w:rPr>
        <w:t>BIOGRAPHICAL</w:t>
      </w:r>
    </w:p>
    <w:p w14:paraId="7B5FA397" w14:textId="77777777" w:rsidR="00912CFB" w:rsidRPr="00DE7D2F" w:rsidRDefault="00912CFB" w:rsidP="00912CFB">
      <w:pPr>
        <w:pStyle w:val="CM12"/>
        <w:spacing w:after="200" w:line="360" w:lineRule="auto"/>
        <w:ind w:right="780"/>
        <w:rPr>
          <w:rFonts w:ascii="Times New Roman" w:hAnsi="Times New Roman" w:cs="Times New Roman"/>
          <w:color w:val="000000"/>
        </w:rPr>
      </w:pPr>
      <w:r w:rsidRPr="00912CFB">
        <w:rPr>
          <w:rFonts w:ascii="Times New Roman" w:hAnsi="Times New Roman" w:cs="Times New Roman"/>
          <w:b/>
          <w:color w:val="000000"/>
        </w:rPr>
        <w:t>Name:</w:t>
      </w:r>
      <w:r w:rsidRPr="00DE7D2F">
        <w:rPr>
          <w:rFonts w:ascii="Times New Roman" w:hAnsi="Times New Roman" w:cs="Times New Roman"/>
          <w:color w:val="000000"/>
        </w:rPr>
        <w:t xml:space="preserve">   </w:t>
      </w:r>
      <w:r>
        <w:rPr>
          <w:rFonts w:ascii="Times New Roman" w:hAnsi="Times New Roman" w:cs="Times New Roman"/>
          <w:color w:val="000000"/>
        </w:rPr>
        <w:t>Elaine Mormer</w:t>
      </w:r>
      <w:r w:rsidRPr="00DE7D2F">
        <w:rPr>
          <w:rFonts w:ascii="Times New Roman" w:hAnsi="Times New Roman" w:cs="Times New Roman"/>
          <w:color w:val="000000"/>
        </w:rPr>
        <w:tab/>
      </w:r>
      <w:r w:rsidRPr="00DE7D2F">
        <w:rPr>
          <w:rFonts w:ascii="Times New Roman" w:hAnsi="Times New Roman" w:cs="Times New Roman"/>
          <w:color w:val="000000"/>
        </w:rPr>
        <w:tab/>
      </w:r>
      <w:r w:rsidRPr="00DE7D2F">
        <w:rPr>
          <w:rFonts w:ascii="Times New Roman" w:hAnsi="Times New Roman" w:cs="Times New Roman"/>
          <w:color w:val="000000"/>
        </w:rPr>
        <w:tab/>
      </w:r>
      <w:r w:rsidRPr="00DE7D2F">
        <w:rPr>
          <w:rFonts w:ascii="Times New Roman" w:hAnsi="Times New Roman" w:cs="Times New Roman"/>
          <w:color w:val="000000"/>
        </w:rPr>
        <w:tab/>
      </w:r>
      <w:r w:rsidR="000D0008">
        <w:rPr>
          <w:rFonts w:ascii="Times New Roman" w:hAnsi="Times New Roman" w:cs="Times New Roman"/>
          <w:b/>
          <w:color w:val="000000"/>
        </w:rPr>
        <w:t xml:space="preserve"> </w:t>
      </w:r>
    </w:p>
    <w:p w14:paraId="1F13CF38" w14:textId="77777777" w:rsidR="00912CFB" w:rsidRDefault="00912CFB" w:rsidP="00912CFB">
      <w:pPr>
        <w:pStyle w:val="CM12"/>
        <w:spacing w:after="200" w:line="360" w:lineRule="auto"/>
        <w:ind w:left="5040" w:right="778" w:hanging="5040"/>
        <w:rPr>
          <w:rFonts w:ascii="Times New Roman" w:hAnsi="Times New Roman" w:cs="Times New Roman"/>
          <w:color w:val="000000"/>
        </w:rPr>
      </w:pPr>
      <w:r w:rsidRPr="00912CFB">
        <w:rPr>
          <w:rFonts w:ascii="Times New Roman" w:hAnsi="Times New Roman" w:cs="Times New Roman"/>
          <w:b/>
          <w:color w:val="000000"/>
        </w:rPr>
        <w:t>Home Address:</w:t>
      </w:r>
      <w:r w:rsidRPr="00DE7D2F">
        <w:rPr>
          <w:rFonts w:ascii="Times New Roman" w:hAnsi="Times New Roman" w:cs="Times New Roman"/>
          <w:color w:val="000000"/>
        </w:rPr>
        <w:t xml:space="preserve"> </w:t>
      </w:r>
      <w:r>
        <w:rPr>
          <w:rFonts w:ascii="Times New Roman" w:hAnsi="Times New Roman" w:cs="Times New Roman"/>
          <w:color w:val="000000"/>
        </w:rPr>
        <w:t>6331 Waldron Street</w:t>
      </w:r>
      <w:r w:rsidRPr="00DE7D2F">
        <w:rPr>
          <w:rFonts w:ascii="Times New Roman" w:hAnsi="Times New Roman" w:cs="Times New Roman"/>
          <w:color w:val="000000"/>
        </w:rPr>
        <w:t xml:space="preserve">  </w:t>
      </w:r>
      <w:r w:rsidRPr="00DE7D2F">
        <w:rPr>
          <w:rFonts w:ascii="Times New Roman" w:hAnsi="Times New Roman" w:cs="Times New Roman"/>
          <w:color w:val="000000"/>
        </w:rPr>
        <w:tab/>
      </w:r>
      <w:r w:rsidRPr="00912CFB">
        <w:rPr>
          <w:rFonts w:ascii="Times New Roman" w:hAnsi="Times New Roman" w:cs="Times New Roman"/>
          <w:b/>
          <w:color w:val="000000"/>
        </w:rPr>
        <w:t>Birth Place:</w:t>
      </w:r>
      <w:r w:rsidRPr="00DE7D2F">
        <w:rPr>
          <w:rFonts w:ascii="Times New Roman" w:hAnsi="Times New Roman" w:cs="Times New Roman"/>
          <w:color w:val="000000"/>
        </w:rPr>
        <w:t xml:space="preserve"> </w:t>
      </w:r>
      <w:r>
        <w:rPr>
          <w:rFonts w:ascii="Times New Roman" w:hAnsi="Times New Roman" w:cs="Times New Roman"/>
          <w:color w:val="000000"/>
        </w:rPr>
        <w:t xml:space="preserve"> Boston, MA </w:t>
      </w:r>
    </w:p>
    <w:p w14:paraId="56015875" w14:textId="77777777" w:rsidR="00912CFB" w:rsidRDefault="00912CFB" w:rsidP="00912CFB">
      <w:pPr>
        <w:pStyle w:val="CM12"/>
        <w:spacing w:after="200" w:line="360" w:lineRule="auto"/>
        <w:ind w:right="778"/>
        <w:rPr>
          <w:rFonts w:ascii="Times New Roman" w:hAnsi="Times New Roman" w:cs="Times New Roman"/>
          <w:color w:val="000000"/>
        </w:rPr>
      </w:pPr>
      <w:r>
        <w:rPr>
          <w:rFonts w:ascii="Times New Roman" w:hAnsi="Times New Roman" w:cs="Times New Roman"/>
          <w:color w:val="000000"/>
        </w:rPr>
        <w:t>Pittsburgh, Pennsylvania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0CAB546D" w14:textId="77777777" w:rsidR="00912CFB" w:rsidRPr="00433D97" w:rsidRDefault="00912CFB" w:rsidP="00912CFB">
      <w:pPr>
        <w:pStyle w:val="Default"/>
        <w:spacing w:after="200" w:line="360" w:lineRule="auto"/>
        <w:rPr>
          <w:rFonts w:ascii="Times New Roman" w:hAnsi="Times New Roman" w:cs="Times New Roman"/>
        </w:rPr>
      </w:pPr>
      <w:r>
        <w:rPr>
          <w:rFonts w:ascii="Times New Roman" w:hAnsi="Times New Roman" w:cs="Times New Roman"/>
        </w:rPr>
        <w:t xml:space="preserve">15217, </w:t>
      </w:r>
      <w:r w:rsidRPr="00433D97">
        <w:rPr>
          <w:rFonts w:ascii="Times New Roman" w:hAnsi="Times New Roman" w:cs="Times New Roman"/>
        </w:rPr>
        <w:t>USA</w:t>
      </w:r>
    </w:p>
    <w:p w14:paraId="23D29DDC" w14:textId="77777777" w:rsidR="00912CFB" w:rsidRPr="00DE7D2F" w:rsidRDefault="00912CFB" w:rsidP="00912CFB">
      <w:pPr>
        <w:pStyle w:val="CM12"/>
        <w:spacing w:after="200" w:line="360" w:lineRule="auto"/>
        <w:ind w:right="778"/>
        <w:rPr>
          <w:rFonts w:ascii="Times New Roman" w:hAnsi="Times New Roman" w:cs="Times New Roman"/>
          <w:color w:val="000000"/>
        </w:rPr>
      </w:pPr>
      <w:r w:rsidRPr="00912CFB">
        <w:rPr>
          <w:rFonts w:ascii="Times New Roman" w:hAnsi="Times New Roman" w:cs="Times New Roman"/>
          <w:b/>
          <w:color w:val="000000"/>
        </w:rPr>
        <w:t>Home Phone:</w:t>
      </w:r>
      <w:r w:rsidRPr="00DE7D2F">
        <w:rPr>
          <w:rFonts w:ascii="Times New Roman" w:hAnsi="Times New Roman" w:cs="Times New Roman"/>
          <w:color w:val="000000"/>
        </w:rPr>
        <w:t xml:space="preserve"> </w:t>
      </w:r>
      <w:r>
        <w:rPr>
          <w:rFonts w:ascii="Times New Roman" w:hAnsi="Times New Roman" w:cs="Times New Roman"/>
          <w:color w:val="000000"/>
        </w:rPr>
        <w:t>412.916.6217</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2CFB">
        <w:rPr>
          <w:rFonts w:ascii="Times New Roman" w:hAnsi="Times New Roman" w:cs="Times New Roman"/>
          <w:b/>
          <w:color w:val="000000"/>
        </w:rPr>
        <w:t>Citizenship:</w:t>
      </w:r>
      <w:r w:rsidRPr="00DE7D2F">
        <w:rPr>
          <w:rFonts w:ascii="Times New Roman" w:hAnsi="Times New Roman" w:cs="Times New Roman"/>
          <w:color w:val="000000"/>
        </w:rPr>
        <w:t xml:space="preserve"> </w:t>
      </w:r>
      <w:r>
        <w:rPr>
          <w:rFonts w:ascii="Times New Roman" w:hAnsi="Times New Roman" w:cs="Times New Roman"/>
          <w:color w:val="000000"/>
        </w:rPr>
        <w:t>American</w:t>
      </w:r>
    </w:p>
    <w:p w14:paraId="61FEC69A" w14:textId="77777777" w:rsidR="00912CFB" w:rsidRPr="00433D97" w:rsidRDefault="00912CFB" w:rsidP="00912CFB">
      <w:pPr>
        <w:pStyle w:val="CM12"/>
        <w:spacing w:after="0"/>
        <w:ind w:right="540"/>
        <w:rPr>
          <w:rFonts w:ascii="Times New Roman" w:hAnsi="Times New Roman" w:cs="Times New Roman"/>
          <w:color w:val="000000"/>
        </w:rPr>
      </w:pPr>
      <w:r w:rsidRPr="00912CFB">
        <w:rPr>
          <w:rFonts w:ascii="Times New Roman" w:hAnsi="Times New Roman" w:cs="Times New Roman"/>
          <w:b/>
          <w:color w:val="000000"/>
        </w:rPr>
        <w:t xml:space="preserve">Business Address: </w:t>
      </w:r>
      <w:r w:rsidRPr="00433D97">
        <w:rPr>
          <w:rFonts w:ascii="Times New Roman" w:hAnsi="Times New Roman" w:cs="Times New Roman"/>
          <w:color w:val="000000"/>
        </w:rPr>
        <w:t xml:space="preserve">    </w:t>
      </w:r>
      <w:r w:rsidRPr="00433D97">
        <w:rPr>
          <w:rFonts w:ascii="Times New Roman" w:hAnsi="Times New Roman" w:cs="Times New Roman"/>
          <w:color w:val="000000"/>
        </w:rPr>
        <w:tab/>
      </w:r>
      <w:r w:rsidRPr="00433D97">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12CFB">
        <w:rPr>
          <w:rFonts w:ascii="Times New Roman" w:hAnsi="Times New Roman" w:cs="Times New Roman"/>
          <w:b/>
          <w:color w:val="000000"/>
        </w:rPr>
        <w:t>E-Mail Address</w:t>
      </w:r>
      <w:r w:rsidRPr="00433D97">
        <w:rPr>
          <w:rFonts w:ascii="Times New Roman" w:hAnsi="Times New Roman" w:cs="Times New Roman"/>
          <w:color w:val="000000"/>
        </w:rPr>
        <w:t xml:space="preserve">: </w:t>
      </w:r>
      <w:hyperlink r:id="rId8" w:history="1">
        <w:r w:rsidRPr="003717F2">
          <w:rPr>
            <w:rStyle w:val="Hyperlink"/>
            <w:rFonts w:ascii="Times New Roman" w:hAnsi="Times New Roman" w:cs="Times New Roman"/>
          </w:rPr>
          <w:t>emormer@pitt.edu</w:t>
        </w:r>
      </w:hyperlink>
    </w:p>
    <w:p w14:paraId="0615FF4E" w14:textId="77777777" w:rsidR="00912CFB" w:rsidRDefault="00912CFB" w:rsidP="00912CFB">
      <w:pPr>
        <w:pStyle w:val="Default"/>
        <w:rPr>
          <w:rFonts w:ascii="Times New Roman" w:hAnsi="Times New Roman" w:cs="Times New Roman"/>
        </w:rPr>
      </w:pPr>
      <w:r>
        <w:rPr>
          <w:rFonts w:ascii="Times New Roman" w:hAnsi="Times New Roman" w:cs="Times New Roman"/>
        </w:rPr>
        <w:t>6</w:t>
      </w:r>
      <w:r w:rsidRPr="00433D97">
        <w:rPr>
          <w:rFonts w:ascii="Times New Roman" w:hAnsi="Times New Roman" w:cs="Times New Roman"/>
        </w:rPr>
        <w:t>03</w:t>
      </w:r>
      <w:r>
        <w:rPr>
          <w:rFonts w:ascii="Times New Roman" w:hAnsi="Times New Roman" w:cs="Times New Roman"/>
        </w:rPr>
        <w:t>5</w:t>
      </w:r>
      <w:r w:rsidRPr="00433D97">
        <w:rPr>
          <w:rFonts w:ascii="Times New Roman" w:hAnsi="Times New Roman" w:cs="Times New Roman"/>
        </w:rPr>
        <w:t xml:space="preserve"> Forbes Tower Pittsburgh, P</w:t>
      </w:r>
      <w:r>
        <w:rPr>
          <w:rFonts w:ascii="Times New Roman" w:hAnsi="Times New Roman" w:cs="Times New Roman"/>
        </w:rPr>
        <w:t>ennsylvania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4F00265" w14:textId="77777777" w:rsidR="00912CFB" w:rsidRDefault="00912CFB" w:rsidP="00912CFB">
      <w:pPr>
        <w:pStyle w:val="Default"/>
        <w:rPr>
          <w:rFonts w:ascii="Times New Roman" w:hAnsi="Times New Roman" w:cs="Times New Roman"/>
        </w:rPr>
      </w:pPr>
      <w:r>
        <w:rPr>
          <w:rFonts w:ascii="Times New Roman" w:hAnsi="Times New Roman" w:cs="Times New Roman"/>
        </w:rPr>
        <w:t>15260, USA</w:t>
      </w:r>
    </w:p>
    <w:p w14:paraId="569892DD" w14:textId="77777777" w:rsidR="00912CFB" w:rsidRDefault="00912CFB" w:rsidP="00912CFB">
      <w:pPr>
        <w:pStyle w:val="Default"/>
        <w:rPr>
          <w:rFonts w:ascii="Times New Roman" w:hAnsi="Times New Roman" w:cs="Times New Roman"/>
        </w:rPr>
      </w:pPr>
    </w:p>
    <w:p w14:paraId="36470EA3" w14:textId="77777777" w:rsidR="00912CFB" w:rsidRDefault="00912CFB" w:rsidP="00912CFB">
      <w:pPr>
        <w:pStyle w:val="Default"/>
      </w:pPr>
      <w:r w:rsidRPr="00912CFB">
        <w:rPr>
          <w:rFonts w:ascii="Times New Roman" w:hAnsi="Times New Roman" w:cs="Times New Roman"/>
          <w:b/>
        </w:rPr>
        <w:t>Business Phone:</w:t>
      </w:r>
      <w:r w:rsidRPr="00DE7D2F">
        <w:rPr>
          <w:rFonts w:ascii="Times New Roman" w:hAnsi="Times New Roman" w:cs="Times New Roman"/>
        </w:rPr>
        <w:t xml:space="preserve">     </w:t>
      </w:r>
      <w:r>
        <w:rPr>
          <w:rFonts w:ascii="Times New Roman" w:hAnsi="Times New Roman" w:cs="Times New Roman"/>
        </w:rPr>
        <w:t>412.383.6610</w:t>
      </w:r>
      <w:r w:rsidRPr="00DE7D2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2CFB">
        <w:rPr>
          <w:rFonts w:ascii="Times New Roman" w:hAnsi="Times New Roman" w:cs="Times New Roman"/>
          <w:b/>
        </w:rPr>
        <w:t>Business Fax:</w:t>
      </w:r>
      <w:r>
        <w:rPr>
          <w:rFonts w:ascii="Times New Roman" w:hAnsi="Times New Roman" w:cs="Times New Roman"/>
        </w:rPr>
        <w:t xml:space="preserve"> 412.383.6555</w:t>
      </w:r>
    </w:p>
    <w:p w14:paraId="5F0961B3" w14:textId="77777777" w:rsidR="00912CFB" w:rsidRDefault="00912CFB" w:rsidP="00912CFB">
      <w:pPr>
        <w:pStyle w:val="Default"/>
      </w:pPr>
    </w:p>
    <w:p w14:paraId="05F5EBBE" w14:textId="77777777" w:rsidR="00912CFB" w:rsidRDefault="00912CFB" w:rsidP="00912CFB">
      <w:pPr>
        <w:pStyle w:val="Default"/>
      </w:pPr>
    </w:p>
    <w:p w14:paraId="46619816" w14:textId="77777777" w:rsidR="00912CFB" w:rsidRPr="00912CFB" w:rsidRDefault="00912CFB" w:rsidP="00912CFB">
      <w:pPr>
        <w:pStyle w:val="Default"/>
      </w:pPr>
    </w:p>
    <w:p w14:paraId="29146972" w14:textId="77777777" w:rsidR="000D14AE" w:rsidRPr="00DE7D2F" w:rsidRDefault="00DC39BD" w:rsidP="00780428">
      <w:pPr>
        <w:pStyle w:val="CM6"/>
        <w:tabs>
          <w:tab w:val="left" w:pos="3150"/>
        </w:tabs>
        <w:spacing w:after="120" w:line="240" w:lineRule="auto"/>
        <w:ind w:right="780"/>
        <w:rPr>
          <w:rFonts w:ascii="Times New Roman" w:hAnsi="Times New Roman" w:cs="Times New Roman"/>
          <w:b/>
          <w:bCs/>
          <w:color w:val="000000"/>
        </w:rPr>
      </w:pPr>
      <w:r w:rsidRPr="00DE7D2F">
        <w:rPr>
          <w:rFonts w:ascii="Times New Roman" w:hAnsi="Times New Roman" w:cs="Times New Roman"/>
          <w:b/>
          <w:bCs/>
          <w:color w:val="000000"/>
        </w:rPr>
        <w:tab/>
      </w:r>
      <w:r w:rsidR="000D14AE" w:rsidRPr="00DE7D2F">
        <w:rPr>
          <w:rFonts w:ascii="Times New Roman" w:hAnsi="Times New Roman" w:cs="Times New Roman"/>
          <w:b/>
          <w:bCs/>
          <w:color w:val="000000"/>
        </w:rPr>
        <w:t xml:space="preserve">EDUCATION and TRAINING </w:t>
      </w:r>
    </w:p>
    <w:p w14:paraId="0F1E1202" w14:textId="77777777" w:rsidR="009C7976" w:rsidRPr="00DE7D2F" w:rsidRDefault="009C7976" w:rsidP="009C7976">
      <w:pPr>
        <w:pStyle w:val="Default"/>
        <w:ind w:right="780"/>
        <w:rPr>
          <w:rFonts w:ascii="Times New Roman" w:hAnsi="Times New Roman" w:cs="Times New Roman"/>
          <w:b/>
          <w:bCs/>
        </w:rPr>
      </w:pPr>
      <w:r w:rsidRPr="001867B7">
        <w:rPr>
          <w:rFonts w:ascii="Times New Roman" w:hAnsi="Times New Roman" w:cs="Times New Roman"/>
          <w:b/>
          <w:bCs/>
          <w:u w:val="single"/>
        </w:rPr>
        <w:t>UNDERGRADUATE</w:t>
      </w:r>
      <w:r w:rsidRPr="00DE7D2F">
        <w:rPr>
          <w:rFonts w:ascii="Times New Roman" w:hAnsi="Times New Roman" w:cs="Times New Roman"/>
          <w:b/>
          <w:bCs/>
        </w:rPr>
        <w:t>:</w:t>
      </w:r>
      <w:r w:rsidR="00F11BCF">
        <w:rPr>
          <w:rFonts w:ascii="Times New Roman" w:hAnsi="Times New Roman" w:cs="Times New Roman"/>
          <w:b/>
          <w:bCs/>
        </w:rPr>
        <w:t xml:space="preserve"> </w:t>
      </w:r>
    </w:p>
    <w:p w14:paraId="0FA5972B" w14:textId="77777777" w:rsidR="009C7976" w:rsidRPr="00DE7D2F" w:rsidRDefault="009C7976" w:rsidP="009C7976">
      <w:pPr>
        <w:pStyle w:val="Default"/>
        <w:ind w:right="780"/>
        <w:rPr>
          <w:rFonts w:ascii="Times New Roman" w:hAnsi="Times New Roman" w:cs="Times New Roman"/>
          <w:b/>
          <w:bCs/>
        </w:rPr>
      </w:pPr>
    </w:p>
    <w:p w14:paraId="5EA50830" w14:textId="77777777" w:rsidR="009C7976" w:rsidRPr="00DE7D2F" w:rsidRDefault="009C7976" w:rsidP="009C7976">
      <w:pPr>
        <w:pStyle w:val="Default"/>
        <w:ind w:right="450"/>
        <w:rPr>
          <w:rFonts w:ascii="Times New Roman" w:hAnsi="Times New Roman" w:cs="Times New Roman"/>
          <w:b/>
          <w:bCs/>
        </w:rPr>
      </w:pPr>
      <w:r w:rsidRPr="00DE7D2F">
        <w:rPr>
          <w:rFonts w:ascii="Times New Roman" w:hAnsi="Times New Roman" w:cs="Times New Roman"/>
          <w:b/>
          <w:bCs/>
        </w:rPr>
        <w:t>Dates Attended:</w:t>
      </w:r>
      <w:r w:rsidRPr="00DE7D2F">
        <w:rPr>
          <w:rFonts w:ascii="Times New Roman" w:hAnsi="Times New Roman" w:cs="Times New Roman"/>
          <w:b/>
          <w:bCs/>
        </w:rPr>
        <w:tab/>
        <w:t>Name and Location:</w:t>
      </w:r>
      <w:r>
        <w:rPr>
          <w:rFonts w:ascii="Times New Roman" w:hAnsi="Times New Roman" w:cs="Times New Roman"/>
          <w:b/>
          <w:bCs/>
        </w:rPr>
        <w:tab/>
      </w:r>
      <w:r>
        <w:rPr>
          <w:rFonts w:ascii="Times New Roman" w:hAnsi="Times New Roman" w:cs="Times New Roman"/>
          <w:b/>
          <w:bCs/>
        </w:rPr>
        <w:tab/>
        <w:t xml:space="preserve">      Degree                </w:t>
      </w:r>
      <w:r>
        <w:rPr>
          <w:rFonts w:ascii="Times New Roman" w:hAnsi="Times New Roman" w:cs="Times New Roman"/>
          <w:b/>
          <w:bCs/>
        </w:rPr>
        <w:tab/>
      </w:r>
      <w:r w:rsidRPr="00DE7D2F">
        <w:rPr>
          <w:rFonts w:ascii="Times New Roman" w:hAnsi="Times New Roman" w:cs="Times New Roman"/>
          <w:b/>
          <w:bCs/>
        </w:rPr>
        <w:t xml:space="preserve">Major </w:t>
      </w:r>
      <w:r>
        <w:rPr>
          <w:rFonts w:ascii="Times New Roman" w:hAnsi="Times New Roman" w:cs="Times New Roman"/>
          <w:b/>
          <w:bCs/>
        </w:rPr>
        <w:t>S</w:t>
      </w:r>
      <w:r w:rsidRPr="00DE7D2F">
        <w:rPr>
          <w:rFonts w:ascii="Times New Roman" w:hAnsi="Times New Roman" w:cs="Times New Roman"/>
          <w:b/>
          <w:bCs/>
        </w:rPr>
        <w:t>ubject</w:t>
      </w:r>
      <w:r w:rsidRPr="00DE7D2F">
        <w:rPr>
          <w:rFonts w:ascii="Times New Roman" w:hAnsi="Times New Roman" w:cs="Times New Roman"/>
          <w:b/>
          <w:bCs/>
        </w:rPr>
        <w:tab/>
      </w:r>
      <w:r w:rsidRPr="00DE7D2F">
        <w:rPr>
          <w:rFonts w:ascii="Times New Roman" w:hAnsi="Times New Roman" w:cs="Times New Roman"/>
          <w:b/>
          <w:bCs/>
        </w:rPr>
        <w:tab/>
      </w:r>
      <w:r>
        <w:rPr>
          <w:rFonts w:ascii="Times New Roman" w:hAnsi="Times New Roman" w:cs="Times New Roman"/>
          <w:b/>
          <w:bCs/>
        </w:rPr>
        <w:tab/>
      </w:r>
      <w:r w:rsidRPr="00DE7D2F">
        <w:rPr>
          <w:rFonts w:ascii="Times New Roman" w:hAnsi="Times New Roman" w:cs="Times New Roman"/>
          <w:b/>
          <w:bCs/>
        </w:rPr>
        <w:t>of Institution</w:t>
      </w:r>
      <w:r w:rsidRPr="00DE7D2F">
        <w:rPr>
          <w:rFonts w:ascii="Times New Roman" w:hAnsi="Times New Roman" w:cs="Times New Roman"/>
          <w:b/>
          <w:bCs/>
        </w:rPr>
        <w:tab/>
      </w:r>
      <w:r w:rsidRPr="00DE7D2F">
        <w:rPr>
          <w:rFonts w:ascii="Times New Roman" w:hAnsi="Times New Roman" w:cs="Times New Roman"/>
          <w:b/>
          <w:bCs/>
        </w:rPr>
        <w:tab/>
        <w:t xml:space="preserve">    </w:t>
      </w:r>
      <w:r w:rsidRPr="00DE7D2F">
        <w:rPr>
          <w:rFonts w:ascii="Times New Roman" w:hAnsi="Times New Roman" w:cs="Times New Roman"/>
          <w:b/>
          <w:bCs/>
        </w:rPr>
        <w:tab/>
        <w:t xml:space="preserve">    and Year</w:t>
      </w:r>
    </w:p>
    <w:p w14:paraId="7C3802C9" w14:textId="77777777" w:rsidR="009C7976" w:rsidRPr="00DE7D2F" w:rsidRDefault="009C7976" w:rsidP="009C7976">
      <w:pPr>
        <w:pStyle w:val="Default"/>
        <w:ind w:right="780"/>
        <w:rPr>
          <w:rFonts w:ascii="Times New Roman" w:hAnsi="Times New Roman" w:cs="Times New Roman"/>
          <w:color w:val="auto"/>
        </w:rPr>
      </w:pPr>
    </w:p>
    <w:p w14:paraId="0BCFC1B3" w14:textId="77777777" w:rsidR="009C7976" w:rsidRPr="00DE7D2F" w:rsidRDefault="009C7976" w:rsidP="009C7976">
      <w:pPr>
        <w:pStyle w:val="CM12"/>
        <w:spacing w:after="0"/>
        <w:ind w:left="2160" w:right="780" w:hanging="2160"/>
        <w:rPr>
          <w:rFonts w:ascii="Times New Roman" w:hAnsi="Times New Roman" w:cs="Times New Roman"/>
        </w:rPr>
      </w:pPr>
      <w:r>
        <w:rPr>
          <w:rFonts w:ascii="Times New Roman" w:hAnsi="Times New Roman" w:cs="Times New Roman"/>
        </w:rPr>
        <w:t>01</w:t>
      </w:r>
      <w:r w:rsidRPr="00DE7D2F">
        <w:rPr>
          <w:rFonts w:ascii="Times New Roman" w:hAnsi="Times New Roman" w:cs="Times New Roman"/>
        </w:rPr>
        <w:t>/197</w:t>
      </w:r>
      <w:r>
        <w:rPr>
          <w:rFonts w:ascii="Times New Roman" w:hAnsi="Times New Roman" w:cs="Times New Roman"/>
        </w:rPr>
        <w:t>5</w:t>
      </w:r>
      <w:r w:rsidRPr="00DE7D2F">
        <w:rPr>
          <w:rFonts w:ascii="Times New Roman" w:hAnsi="Times New Roman" w:cs="Times New Roman"/>
        </w:rPr>
        <w:t>-</w:t>
      </w:r>
      <w:r>
        <w:rPr>
          <w:rFonts w:ascii="Times New Roman" w:hAnsi="Times New Roman" w:cs="Times New Roman"/>
        </w:rPr>
        <w:t>12</w:t>
      </w:r>
      <w:r w:rsidRPr="00DE7D2F">
        <w:rPr>
          <w:rFonts w:ascii="Times New Roman" w:hAnsi="Times New Roman" w:cs="Times New Roman"/>
        </w:rPr>
        <w:t>/1978</w:t>
      </w:r>
      <w:r w:rsidRPr="00DE7D2F">
        <w:rPr>
          <w:rFonts w:ascii="Times New Roman" w:hAnsi="Times New Roman" w:cs="Times New Roman"/>
        </w:rPr>
        <w:tab/>
      </w:r>
      <w:r>
        <w:rPr>
          <w:rFonts w:ascii="Times New Roman" w:hAnsi="Times New Roman" w:cs="Times New Roman"/>
        </w:rPr>
        <w:t>Univ. of Massachusetts</w:t>
      </w:r>
      <w:r w:rsidRPr="00DE7D2F">
        <w:rPr>
          <w:rFonts w:ascii="Times New Roman" w:hAnsi="Times New Roman" w:cs="Times New Roman"/>
        </w:rPr>
        <w:tab/>
        <w:t xml:space="preserve">     </w:t>
      </w:r>
      <w:r>
        <w:rPr>
          <w:rFonts w:ascii="Times New Roman" w:hAnsi="Times New Roman" w:cs="Times New Roman"/>
        </w:rPr>
        <w:t xml:space="preserve"> </w:t>
      </w:r>
      <w:r w:rsidRPr="00DE7D2F">
        <w:rPr>
          <w:rFonts w:ascii="Times New Roman" w:hAnsi="Times New Roman" w:cs="Times New Roman"/>
        </w:rPr>
        <w:t>B</w:t>
      </w:r>
      <w:r>
        <w:rPr>
          <w:rFonts w:ascii="Times New Roman" w:hAnsi="Times New Roman" w:cs="Times New Roman"/>
        </w:rPr>
        <w:t>.S.</w:t>
      </w:r>
      <w:r w:rsidRPr="00DE7D2F">
        <w:rPr>
          <w:rFonts w:ascii="Times New Roman" w:hAnsi="Times New Roman" w:cs="Times New Roman"/>
        </w:rPr>
        <w:t>, 197</w:t>
      </w:r>
      <w:r>
        <w:rPr>
          <w:rFonts w:ascii="Times New Roman" w:hAnsi="Times New Roman" w:cs="Times New Roman"/>
        </w:rPr>
        <w:t>9          Health Sciences</w:t>
      </w:r>
      <w:r w:rsidRPr="00DE7D2F">
        <w:rPr>
          <w:rFonts w:ascii="Times New Roman" w:hAnsi="Times New Roman" w:cs="Times New Roman"/>
        </w:rPr>
        <w:t xml:space="preserve"> </w:t>
      </w:r>
      <w:r>
        <w:rPr>
          <w:rFonts w:ascii="Times New Roman" w:hAnsi="Times New Roman" w:cs="Times New Roman"/>
        </w:rPr>
        <w:t xml:space="preserve"> </w:t>
      </w:r>
    </w:p>
    <w:p w14:paraId="3C469A10" w14:textId="77777777" w:rsidR="009C7976" w:rsidRPr="00DE7D2F" w:rsidRDefault="009C7976" w:rsidP="009C7976">
      <w:pPr>
        <w:pStyle w:val="Default"/>
        <w:ind w:right="780"/>
        <w:rPr>
          <w:rFonts w:ascii="Times New Roman" w:hAnsi="Times New Roman" w:cs="Times New Roman"/>
        </w:rPr>
      </w:pPr>
      <w:r w:rsidRPr="00DE7D2F">
        <w:rPr>
          <w:rFonts w:ascii="Times New Roman" w:hAnsi="Times New Roman" w:cs="Times New Roman"/>
        </w:rPr>
        <w:tab/>
      </w:r>
      <w:r w:rsidRPr="00DE7D2F">
        <w:rPr>
          <w:rFonts w:ascii="Times New Roman" w:hAnsi="Times New Roman" w:cs="Times New Roman"/>
        </w:rPr>
        <w:tab/>
      </w:r>
      <w:r w:rsidRPr="00DE7D2F">
        <w:rPr>
          <w:rFonts w:ascii="Times New Roman" w:hAnsi="Times New Roman" w:cs="Times New Roman"/>
        </w:rPr>
        <w:tab/>
      </w:r>
      <w:r>
        <w:rPr>
          <w:rFonts w:ascii="Times New Roman" w:hAnsi="Times New Roman" w:cs="Times New Roman"/>
        </w:rPr>
        <w:t>Amherst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B912DD4" w14:textId="77777777" w:rsidR="009C7976" w:rsidRPr="00DE7D2F" w:rsidRDefault="009C7976" w:rsidP="009C7976">
      <w:pPr>
        <w:pStyle w:val="CM12"/>
        <w:spacing w:after="0"/>
        <w:ind w:right="778"/>
        <w:rPr>
          <w:rFonts w:ascii="Times New Roman" w:hAnsi="Times New Roman" w:cs="Times New Roman"/>
          <w:b/>
          <w:bCs/>
        </w:rPr>
      </w:pPr>
      <w:r w:rsidRPr="001867B7">
        <w:rPr>
          <w:rFonts w:ascii="Times New Roman" w:hAnsi="Times New Roman" w:cs="Times New Roman"/>
          <w:b/>
          <w:bCs/>
          <w:u w:val="single"/>
        </w:rPr>
        <w:t>GRADUATE</w:t>
      </w:r>
      <w:r w:rsidRPr="00DE7D2F">
        <w:rPr>
          <w:rFonts w:ascii="Times New Roman" w:hAnsi="Times New Roman" w:cs="Times New Roman"/>
          <w:b/>
          <w:bCs/>
        </w:rPr>
        <w:t xml:space="preserve">: </w:t>
      </w:r>
    </w:p>
    <w:p w14:paraId="0B980BF0" w14:textId="77777777" w:rsidR="009C7976" w:rsidRDefault="009C7976" w:rsidP="009C7976">
      <w:pPr>
        <w:pStyle w:val="Default"/>
        <w:tabs>
          <w:tab w:val="left" w:pos="9000"/>
        </w:tabs>
        <w:ind w:right="360"/>
        <w:rPr>
          <w:rFonts w:ascii="Times New Roman" w:hAnsi="Times New Roman" w:cs="Times New Roman"/>
          <w:b/>
          <w:bCs/>
        </w:rPr>
      </w:pPr>
      <w:r>
        <w:rPr>
          <w:rFonts w:ascii="Times New Roman" w:hAnsi="Times New Roman" w:cs="Times New Roman"/>
          <w:b/>
          <w:bCs/>
        </w:rPr>
        <w:t xml:space="preserve">Dates Attended:         </w:t>
      </w:r>
      <w:r w:rsidRPr="00DE7D2F">
        <w:rPr>
          <w:rFonts w:ascii="Times New Roman" w:hAnsi="Times New Roman" w:cs="Times New Roman"/>
          <w:b/>
          <w:bCs/>
        </w:rPr>
        <w:t>Name and Location:</w:t>
      </w:r>
      <w:r>
        <w:rPr>
          <w:rFonts w:ascii="Times New Roman" w:hAnsi="Times New Roman" w:cs="Times New Roman"/>
          <w:b/>
          <w:bCs/>
        </w:rPr>
        <w:t xml:space="preserve">                   </w:t>
      </w:r>
      <w:r w:rsidRPr="00DE7D2F">
        <w:rPr>
          <w:rFonts w:ascii="Times New Roman" w:hAnsi="Times New Roman" w:cs="Times New Roman"/>
          <w:b/>
          <w:bCs/>
        </w:rPr>
        <w:t xml:space="preserve">Degree                  Major </w:t>
      </w:r>
      <w:r>
        <w:rPr>
          <w:rFonts w:ascii="Times New Roman" w:hAnsi="Times New Roman" w:cs="Times New Roman"/>
          <w:b/>
          <w:bCs/>
        </w:rPr>
        <w:t>S</w:t>
      </w:r>
      <w:r w:rsidRPr="00DE7D2F">
        <w:rPr>
          <w:rFonts w:ascii="Times New Roman" w:hAnsi="Times New Roman" w:cs="Times New Roman"/>
          <w:b/>
          <w:bCs/>
        </w:rPr>
        <w:t>ubject</w:t>
      </w:r>
      <w:r w:rsidRPr="00DE7D2F">
        <w:rPr>
          <w:rFonts w:ascii="Times New Roman" w:hAnsi="Times New Roman" w:cs="Times New Roman"/>
          <w:b/>
          <w:bCs/>
        </w:rPr>
        <w:tab/>
      </w:r>
      <w:r w:rsidRPr="00DE7D2F">
        <w:rPr>
          <w:rFonts w:ascii="Times New Roman" w:hAnsi="Times New Roman" w:cs="Times New Roman"/>
          <w:b/>
          <w:bCs/>
        </w:rPr>
        <w:tab/>
      </w:r>
    </w:p>
    <w:p w14:paraId="630EBBA5" w14:textId="77777777" w:rsidR="009C7976" w:rsidRPr="00DE7D2F" w:rsidRDefault="009C7976" w:rsidP="009C7976">
      <w:pPr>
        <w:pStyle w:val="Default"/>
        <w:tabs>
          <w:tab w:val="left" w:pos="9000"/>
        </w:tabs>
        <w:ind w:right="360"/>
        <w:rPr>
          <w:rFonts w:ascii="Times New Roman" w:hAnsi="Times New Roman" w:cs="Times New Roman"/>
          <w:b/>
          <w:bCs/>
        </w:rPr>
      </w:pPr>
      <w:r>
        <w:rPr>
          <w:rFonts w:ascii="Times New Roman" w:hAnsi="Times New Roman" w:cs="Times New Roman"/>
          <w:b/>
          <w:bCs/>
        </w:rPr>
        <w:t xml:space="preserve">                                     of Institution                               </w:t>
      </w:r>
      <w:r w:rsidRPr="00DE7D2F">
        <w:rPr>
          <w:rFonts w:ascii="Times New Roman" w:hAnsi="Times New Roman" w:cs="Times New Roman"/>
          <w:b/>
          <w:bCs/>
        </w:rPr>
        <w:t>and Year</w:t>
      </w:r>
    </w:p>
    <w:p w14:paraId="47419164" w14:textId="77777777" w:rsidR="009C7976" w:rsidRPr="00DE7D2F" w:rsidRDefault="009C7976" w:rsidP="009C7976">
      <w:pPr>
        <w:pStyle w:val="Default"/>
        <w:ind w:right="780"/>
        <w:rPr>
          <w:rFonts w:ascii="Times New Roman" w:hAnsi="Times New Roman" w:cs="Times New Roman"/>
        </w:rPr>
      </w:pPr>
    </w:p>
    <w:p w14:paraId="39738B1C" w14:textId="77777777" w:rsidR="009C7976" w:rsidRPr="00DE7D2F" w:rsidRDefault="009C7976" w:rsidP="009C7976">
      <w:pPr>
        <w:pStyle w:val="Default"/>
        <w:ind w:left="2160" w:right="780" w:hanging="2160"/>
        <w:rPr>
          <w:rFonts w:ascii="Times New Roman" w:hAnsi="Times New Roman" w:cs="Times New Roman"/>
        </w:rPr>
      </w:pPr>
      <w:r w:rsidRPr="00DE7D2F">
        <w:rPr>
          <w:rFonts w:ascii="Times New Roman" w:hAnsi="Times New Roman" w:cs="Times New Roman"/>
        </w:rPr>
        <w:t>01/1979-</w:t>
      </w:r>
      <w:r>
        <w:rPr>
          <w:rFonts w:ascii="Times New Roman" w:hAnsi="Times New Roman" w:cs="Times New Roman"/>
        </w:rPr>
        <w:t>12/1980</w:t>
      </w:r>
      <w:r w:rsidRPr="00DE7D2F">
        <w:rPr>
          <w:rFonts w:ascii="Times New Roman" w:hAnsi="Times New Roman" w:cs="Times New Roman"/>
        </w:rPr>
        <w:tab/>
      </w:r>
      <w:r>
        <w:rPr>
          <w:rFonts w:ascii="Times New Roman" w:hAnsi="Times New Roman" w:cs="Times New Roman"/>
        </w:rPr>
        <w:t>Univ. of Massachusetts</w:t>
      </w:r>
      <w:r w:rsidRPr="00DE7D2F">
        <w:rPr>
          <w:rFonts w:ascii="Times New Roman" w:hAnsi="Times New Roman" w:cs="Times New Roman"/>
        </w:rPr>
        <w:tab/>
      </w:r>
      <w:r>
        <w:rPr>
          <w:rFonts w:ascii="Times New Roman" w:hAnsi="Times New Roman" w:cs="Times New Roman"/>
        </w:rPr>
        <w:t xml:space="preserve">     M.A., 1981</w:t>
      </w:r>
      <w:r>
        <w:rPr>
          <w:rFonts w:ascii="Times New Roman" w:hAnsi="Times New Roman" w:cs="Times New Roman"/>
        </w:rPr>
        <w:tab/>
      </w:r>
      <w:r w:rsidRPr="00DE7D2F">
        <w:rPr>
          <w:rFonts w:ascii="Times New Roman" w:hAnsi="Times New Roman" w:cs="Times New Roman"/>
        </w:rPr>
        <w:tab/>
      </w:r>
      <w:r>
        <w:rPr>
          <w:rFonts w:ascii="Times New Roman" w:hAnsi="Times New Roman" w:cs="Times New Roman"/>
        </w:rPr>
        <w:t>Audiology</w:t>
      </w:r>
      <w:r w:rsidRPr="00DE7D2F">
        <w:rPr>
          <w:rFonts w:ascii="Times New Roman" w:hAnsi="Times New Roman" w:cs="Times New Roman"/>
        </w:rPr>
        <w:t xml:space="preserve"> </w:t>
      </w:r>
    </w:p>
    <w:p w14:paraId="20AC8C96" w14:textId="77777777" w:rsidR="009C7976" w:rsidRDefault="009C7976" w:rsidP="009C7976">
      <w:pPr>
        <w:pStyle w:val="Default"/>
        <w:ind w:right="7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Amherst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169A210C" w14:textId="77777777" w:rsidR="009C7976" w:rsidRPr="00DE7D2F" w:rsidRDefault="009C7976" w:rsidP="009C7976">
      <w:pPr>
        <w:pStyle w:val="Default"/>
        <w:ind w:right="780"/>
        <w:rPr>
          <w:rFonts w:ascii="Times New Roman" w:hAnsi="Times New Roman" w:cs="Times New Roman"/>
        </w:rPr>
      </w:pPr>
    </w:p>
    <w:p w14:paraId="31F298EF" w14:textId="77777777" w:rsidR="009C7976" w:rsidRDefault="009C7976" w:rsidP="009C7976">
      <w:pPr>
        <w:pStyle w:val="Default"/>
        <w:ind w:right="780"/>
        <w:rPr>
          <w:rFonts w:ascii="Times New Roman" w:hAnsi="Times New Roman" w:cs="Times New Roman"/>
        </w:rPr>
      </w:pPr>
      <w:r w:rsidRPr="00DE7D2F">
        <w:rPr>
          <w:rFonts w:ascii="Times New Roman" w:hAnsi="Times New Roman" w:cs="Times New Roman"/>
        </w:rPr>
        <w:t>0</w:t>
      </w:r>
      <w:r>
        <w:rPr>
          <w:rFonts w:ascii="Times New Roman" w:hAnsi="Times New Roman" w:cs="Times New Roman"/>
        </w:rPr>
        <w:t>1</w:t>
      </w:r>
      <w:r w:rsidRPr="00DE7D2F">
        <w:rPr>
          <w:rFonts w:ascii="Times New Roman" w:hAnsi="Times New Roman" w:cs="Times New Roman"/>
        </w:rPr>
        <w:t>/20</w:t>
      </w:r>
      <w:r>
        <w:rPr>
          <w:rFonts w:ascii="Times New Roman" w:hAnsi="Times New Roman" w:cs="Times New Roman"/>
        </w:rPr>
        <w:t>04</w:t>
      </w:r>
      <w:r w:rsidRPr="00DE7D2F">
        <w:rPr>
          <w:rFonts w:ascii="Times New Roman" w:hAnsi="Times New Roman" w:cs="Times New Roman"/>
        </w:rPr>
        <w:t>-</w:t>
      </w:r>
      <w:r>
        <w:rPr>
          <w:rFonts w:ascii="Times New Roman" w:hAnsi="Times New Roman" w:cs="Times New Roman"/>
        </w:rPr>
        <w:t>12/2012</w:t>
      </w:r>
      <w:r w:rsidRPr="00DE7D2F">
        <w:rPr>
          <w:rFonts w:ascii="Times New Roman" w:hAnsi="Times New Roman" w:cs="Times New Roman"/>
        </w:rPr>
        <w:tab/>
        <w:t>University of Pittsburgh</w:t>
      </w:r>
      <w:r w:rsidRPr="00DE7D2F">
        <w:rPr>
          <w:rFonts w:ascii="Times New Roman" w:hAnsi="Times New Roman" w:cs="Times New Roman"/>
        </w:rPr>
        <w:tab/>
        <w:t xml:space="preserve">   </w:t>
      </w:r>
      <w:r w:rsidR="00A63A47">
        <w:rPr>
          <w:rFonts w:ascii="Times New Roman" w:hAnsi="Times New Roman" w:cs="Times New Roman"/>
        </w:rPr>
        <w:t xml:space="preserve"> </w:t>
      </w:r>
      <w:r>
        <w:rPr>
          <w:rFonts w:ascii="Times New Roman" w:hAnsi="Times New Roman" w:cs="Times New Roman"/>
        </w:rPr>
        <w:t>Ph.D.</w:t>
      </w:r>
      <w:r w:rsidRPr="00DE7D2F">
        <w:rPr>
          <w:rFonts w:ascii="Times New Roman" w:hAnsi="Times New Roman" w:cs="Times New Roman"/>
        </w:rPr>
        <w:t>, 20</w:t>
      </w:r>
      <w:r>
        <w:rPr>
          <w:rFonts w:ascii="Times New Roman" w:hAnsi="Times New Roman" w:cs="Times New Roman"/>
        </w:rPr>
        <w:t>12</w:t>
      </w:r>
      <w:r>
        <w:rPr>
          <w:rFonts w:ascii="Times New Roman" w:hAnsi="Times New Roman" w:cs="Times New Roman"/>
        </w:rPr>
        <w:tab/>
        <w:t xml:space="preserve">        </w:t>
      </w:r>
      <w:r>
        <w:rPr>
          <w:rFonts w:ascii="Times New Roman" w:hAnsi="Times New Roman" w:cs="Times New Roman"/>
        </w:rPr>
        <w:tab/>
        <w:t xml:space="preserve">Audiology     </w:t>
      </w:r>
    </w:p>
    <w:p w14:paraId="42E1DEEB" w14:textId="77777777" w:rsidR="009C7976" w:rsidRPr="00DE7D2F" w:rsidRDefault="009C7976" w:rsidP="009C7976">
      <w:pPr>
        <w:pStyle w:val="Default"/>
        <w:ind w:right="780"/>
        <w:rPr>
          <w:rFonts w:ascii="Times New Roman" w:hAnsi="Times New Roman" w:cs="Times New Roman"/>
        </w:rPr>
      </w:pPr>
      <w:r>
        <w:rPr>
          <w:rFonts w:ascii="Times New Roman" w:hAnsi="Times New Roman" w:cs="Times New Roman"/>
        </w:rPr>
        <w:t xml:space="preserve">                       </w:t>
      </w:r>
    </w:p>
    <w:p w14:paraId="6E31ABE5" w14:textId="77777777" w:rsidR="00D94542" w:rsidRDefault="00D94542" w:rsidP="00BF50FA">
      <w:pPr>
        <w:pStyle w:val="Default"/>
        <w:ind w:right="780"/>
        <w:rPr>
          <w:rFonts w:ascii="Times New Roman" w:hAnsi="Times New Roman" w:cs="Times New Roman"/>
        </w:rPr>
      </w:pPr>
    </w:p>
    <w:p w14:paraId="029C57D2" w14:textId="77777777" w:rsidR="005C43C6" w:rsidRPr="00DE7D2F" w:rsidRDefault="00BF50FA" w:rsidP="00BF50FA">
      <w:pPr>
        <w:pStyle w:val="Default"/>
        <w:ind w:right="780"/>
        <w:rPr>
          <w:rFonts w:ascii="Times New Roman" w:hAnsi="Times New Roman" w:cs="Times New Roman"/>
        </w:rPr>
      </w:pPr>
      <w:r>
        <w:rPr>
          <w:rFonts w:ascii="Times New Roman" w:hAnsi="Times New Roman" w:cs="Times New Roman"/>
        </w:rPr>
        <w:t xml:space="preserve">                     </w:t>
      </w:r>
    </w:p>
    <w:p w14:paraId="42E1CEDB" w14:textId="77777777" w:rsidR="007D2FFF" w:rsidRDefault="007D2FFF" w:rsidP="00F45593">
      <w:pPr>
        <w:pStyle w:val="CM11"/>
        <w:spacing w:after="120"/>
        <w:ind w:right="780"/>
        <w:rPr>
          <w:rFonts w:ascii="Times New Roman" w:hAnsi="Times New Roman" w:cs="Times New Roman"/>
          <w:b/>
          <w:bCs/>
        </w:rPr>
      </w:pPr>
    </w:p>
    <w:p w14:paraId="6BC990E8" w14:textId="77777777" w:rsidR="006D015C" w:rsidRDefault="000D14AE" w:rsidP="00F45593">
      <w:pPr>
        <w:pStyle w:val="CM11"/>
        <w:spacing w:after="120"/>
        <w:ind w:left="2160" w:right="780" w:firstLine="720"/>
        <w:rPr>
          <w:rFonts w:ascii="Times New Roman" w:hAnsi="Times New Roman" w:cs="Times New Roman"/>
          <w:b/>
          <w:bCs/>
        </w:rPr>
      </w:pPr>
      <w:r w:rsidRPr="00DE7D2F">
        <w:rPr>
          <w:rFonts w:ascii="Times New Roman" w:hAnsi="Times New Roman" w:cs="Times New Roman"/>
          <w:b/>
          <w:bCs/>
        </w:rPr>
        <w:lastRenderedPageBreak/>
        <w:t>APPOINTMENTS and POSITIONS</w:t>
      </w:r>
    </w:p>
    <w:p w14:paraId="2EC913F6" w14:textId="77777777" w:rsidR="001A478C" w:rsidRPr="001A478C" w:rsidRDefault="001A478C" w:rsidP="001A478C">
      <w:pPr>
        <w:pStyle w:val="Default"/>
      </w:pPr>
    </w:p>
    <w:p w14:paraId="730F8B9F" w14:textId="77777777" w:rsidR="000D14AE" w:rsidRPr="00DE7D2F" w:rsidRDefault="000D14AE" w:rsidP="00780428">
      <w:pPr>
        <w:pStyle w:val="CM11"/>
        <w:tabs>
          <w:tab w:val="left" w:pos="2140"/>
        </w:tabs>
        <w:spacing w:line="280" w:lineRule="atLeast"/>
        <w:ind w:right="780"/>
        <w:rPr>
          <w:rFonts w:ascii="Times New Roman" w:hAnsi="Times New Roman" w:cs="Times New Roman"/>
          <w:b/>
          <w:bCs/>
        </w:rPr>
      </w:pPr>
      <w:r w:rsidRPr="00DE7D2F">
        <w:rPr>
          <w:rFonts w:ascii="Times New Roman" w:hAnsi="Times New Roman" w:cs="Times New Roman"/>
          <w:b/>
          <w:bCs/>
        </w:rPr>
        <w:t xml:space="preserve">ACADEMIC: </w:t>
      </w:r>
      <w:r w:rsidR="006D015C" w:rsidRPr="00DE7D2F">
        <w:rPr>
          <w:rFonts w:ascii="Times New Roman" w:hAnsi="Times New Roman" w:cs="Times New Roman"/>
          <w:b/>
          <w:bCs/>
        </w:rPr>
        <w:tab/>
      </w:r>
    </w:p>
    <w:p w14:paraId="366C4900" w14:textId="77777777" w:rsidR="004B2426" w:rsidRPr="00DE7D2F" w:rsidRDefault="004B2426" w:rsidP="00780428">
      <w:pPr>
        <w:pStyle w:val="Default"/>
        <w:ind w:right="780"/>
        <w:rPr>
          <w:rFonts w:ascii="Times New Roman" w:hAnsi="Times New Roman" w:cs="Times New Roman"/>
          <w:b/>
          <w:bCs/>
        </w:rPr>
      </w:pPr>
      <w:r w:rsidRPr="00DE7D2F">
        <w:rPr>
          <w:rFonts w:ascii="Times New Roman" w:hAnsi="Times New Roman" w:cs="Times New Roman"/>
          <w:b/>
          <w:bCs/>
        </w:rPr>
        <w:t>Years Inclusive</w:t>
      </w:r>
      <w:r w:rsidRPr="00DE7D2F">
        <w:rPr>
          <w:rFonts w:ascii="Times New Roman" w:hAnsi="Times New Roman" w:cs="Times New Roman"/>
          <w:b/>
          <w:bCs/>
        </w:rPr>
        <w:tab/>
        <w:t xml:space="preserve">Name and Location of Institution </w:t>
      </w:r>
      <w:r w:rsidRPr="00DE7D2F">
        <w:rPr>
          <w:rFonts w:ascii="Times New Roman" w:hAnsi="Times New Roman" w:cs="Times New Roman"/>
          <w:b/>
          <w:bCs/>
        </w:rPr>
        <w:tab/>
      </w:r>
      <w:r w:rsidRPr="00DE7D2F">
        <w:rPr>
          <w:rFonts w:ascii="Times New Roman" w:hAnsi="Times New Roman" w:cs="Times New Roman"/>
          <w:b/>
          <w:bCs/>
        </w:rPr>
        <w:tab/>
        <w:t>Rank/Title</w:t>
      </w:r>
    </w:p>
    <w:p w14:paraId="733950C0" w14:textId="77777777" w:rsidR="004B2426" w:rsidRPr="00DE7D2F" w:rsidRDefault="004B2426" w:rsidP="00780428">
      <w:pPr>
        <w:pStyle w:val="Default"/>
        <w:ind w:right="780"/>
        <w:rPr>
          <w:rFonts w:ascii="Times New Roman" w:hAnsi="Times New Roman" w:cs="Times New Roman"/>
          <w:b/>
          <w:bCs/>
        </w:rPr>
      </w:pPr>
      <w:r w:rsidRPr="00DE7D2F">
        <w:rPr>
          <w:rFonts w:ascii="Times New Roman" w:hAnsi="Times New Roman" w:cs="Times New Roman"/>
          <w:b/>
          <w:bCs/>
        </w:rPr>
        <w:tab/>
      </w:r>
      <w:r w:rsidRPr="00DE7D2F">
        <w:rPr>
          <w:rFonts w:ascii="Times New Roman" w:hAnsi="Times New Roman" w:cs="Times New Roman"/>
          <w:b/>
          <w:bCs/>
        </w:rPr>
        <w:tab/>
      </w:r>
      <w:r w:rsidRPr="00DE7D2F">
        <w:rPr>
          <w:rFonts w:ascii="Times New Roman" w:hAnsi="Times New Roman" w:cs="Times New Roman"/>
          <w:b/>
          <w:bCs/>
        </w:rPr>
        <w:tab/>
      </w:r>
      <w:r w:rsidRPr="00DE7D2F">
        <w:rPr>
          <w:rFonts w:ascii="Times New Roman" w:hAnsi="Times New Roman" w:cs="Times New Roman"/>
          <w:b/>
          <w:bCs/>
        </w:rPr>
        <w:tab/>
        <w:t>or Organization</w:t>
      </w:r>
    </w:p>
    <w:p w14:paraId="78DBC816" w14:textId="77777777" w:rsidR="004B2426" w:rsidRPr="00DE7D2F" w:rsidRDefault="004B2426" w:rsidP="00780428">
      <w:pPr>
        <w:pStyle w:val="Default"/>
        <w:ind w:right="780"/>
        <w:rPr>
          <w:rFonts w:ascii="Times New Roman" w:hAnsi="Times New Roman" w:cs="Times New Roman"/>
        </w:rPr>
      </w:pPr>
    </w:p>
    <w:p w14:paraId="2297FB64" w14:textId="77777777" w:rsidR="00723443" w:rsidRDefault="007D2FFF" w:rsidP="00723443">
      <w:pPr>
        <w:pStyle w:val="CM2"/>
        <w:ind w:left="2160" w:right="780" w:hanging="2160"/>
        <w:rPr>
          <w:rFonts w:ascii="Times New Roman" w:hAnsi="Times New Roman" w:cs="Times New Roman"/>
        </w:rPr>
      </w:pPr>
      <w:r>
        <w:rPr>
          <w:rFonts w:ascii="Times New Roman" w:hAnsi="Times New Roman" w:cs="Times New Roman"/>
        </w:rPr>
        <w:t>05/1986</w:t>
      </w:r>
      <w:r w:rsidR="00723443" w:rsidRPr="00DE7D2F">
        <w:rPr>
          <w:rFonts w:ascii="Times New Roman" w:hAnsi="Times New Roman" w:cs="Times New Roman"/>
        </w:rPr>
        <w:t>-</w:t>
      </w:r>
      <w:r>
        <w:rPr>
          <w:rFonts w:ascii="Times New Roman" w:hAnsi="Times New Roman" w:cs="Times New Roman"/>
        </w:rPr>
        <w:t>present</w:t>
      </w:r>
      <w:r w:rsidR="00723443" w:rsidRPr="00DE7D2F">
        <w:rPr>
          <w:rFonts w:ascii="Times New Roman" w:hAnsi="Times New Roman" w:cs="Times New Roman"/>
        </w:rPr>
        <w:tab/>
      </w:r>
      <w:r>
        <w:rPr>
          <w:rFonts w:ascii="Times New Roman" w:hAnsi="Times New Roman" w:cs="Times New Roman"/>
        </w:rPr>
        <w:t>University of Pittsburgh</w:t>
      </w:r>
      <w:r>
        <w:rPr>
          <w:rFonts w:ascii="Times New Roman" w:hAnsi="Times New Roman" w:cs="Times New Roman"/>
        </w:rPr>
        <w:tab/>
      </w:r>
      <w:r>
        <w:rPr>
          <w:rFonts w:ascii="Times New Roman" w:hAnsi="Times New Roman" w:cs="Times New Roman"/>
        </w:rPr>
        <w:tab/>
      </w:r>
      <w:r w:rsidR="00723443" w:rsidRPr="00DE7D2F">
        <w:rPr>
          <w:rFonts w:ascii="Times New Roman" w:hAnsi="Times New Roman" w:cs="Times New Roman"/>
        </w:rPr>
        <w:tab/>
      </w:r>
      <w:r>
        <w:rPr>
          <w:rFonts w:ascii="Times New Roman" w:hAnsi="Times New Roman" w:cs="Times New Roman"/>
        </w:rPr>
        <w:t>Clinical Instructor</w:t>
      </w:r>
    </w:p>
    <w:p w14:paraId="3B93E77F" w14:textId="77777777" w:rsidR="00723443" w:rsidRPr="004E4AEC" w:rsidRDefault="00723443" w:rsidP="00723443">
      <w:pPr>
        <w:pStyle w:val="Default"/>
        <w:ind w:left="2160" w:right="780" w:hanging="2160"/>
        <w:rPr>
          <w:rFonts w:ascii="Times New Roman" w:hAnsi="Times New Roman" w:cs="Times New Roman"/>
        </w:rPr>
      </w:pPr>
      <w:r w:rsidRPr="004E4AEC">
        <w:rPr>
          <w:rFonts w:ascii="Times New Roman" w:hAnsi="Times New Roman" w:cs="Times New Roman"/>
        </w:rPr>
        <w:t>0</w:t>
      </w:r>
      <w:r w:rsidR="007D2FFF">
        <w:rPr>
          <w:rFonts w:ascii="Times New Roman" w:hAnsi="Times New Roman" w:cs="Times New Roman"/>
        </w:rPr>
        <w:t>9</w:t>
      </w:r>
      <w:r w:rsidRPr="004E4AEC">
        <w:rPr>
          <w:rFonts w:ascii="Times New Roman" w:hAnsi="Times New Roman" w:cs="Times New Roman"/>
        </w:rPr>
        <w:t>/199</w:t>
      </w:r>
      <w:r w:rsidR="007D2FFF">
        <w:rPr>
          <w:rFonts w:ascii="Times New Roman" w:hAnsi="Times New Roman" w:cs="Times New Roman"/>
        </w:rPr>
        <w:t>2</w:t>
      </w:r>
      <w:r w:rsidRPr="004E4AEC">
        <w:rPr>
          <w:rFonts w:ascii="Times New Roman" w:hAnsi="Times New Roman" w:cs="Times New Roman"/>
        </w:rPr>
        <w:t>-</w:t>
      </w:r>
      <w:r w:rsidR="005D3000">
        <w:rPr>
          <w:rFonts w:ascii="Times New Roman" w:hAnsi="Times New Roman" w:cs="Times New Roman"/>
        </w:rPr>
        <w:t>2012</w:t>
      </w:r>
      <w:r w:rsidRPr="004E4AEC">
        <w:rPr>
          <w:rFonts w:ascii="Times New Roman" w:hAnsi="Times New Roman" w:cs="Times New Roman"/>
        </w:rPr>
        <w:tab/>
      </w:r>
      <w:r w:rsidR="007D2FFF">
        <w:rPr>
          <w:rFonts w:ascii="Times New Roman" w:hAnsi="Times New Roman" w:cs="Times New Roman"/>
        </w:rPr>
        <w:t>University of Pittsburgh</w:t>
      </w:r>
      <w:r w:rsidR="007D2FFF">
        <w:rPr>
          <w:rFonts w:ascii="Times New Roman" w:hAnsi="Times New Roman" w:cs="Times New Roman"/>
        </w:rPr>
        <w:tab/>
        <w:t xml:space="preserve">            Instructor/Clinic Coordinator</w:t>
      </w:r>
    </w:p>
    <w:p w14:paraId="3424C782" w14:textId="77777777" w:rsidR="00BB4CA9" w:rsidRDefault="005D3000" w:rsidP="00AF380F">
      <w:pPr>
        <w:pStyle w:val="Default"/>
        <w:rPr>
          <w:rFonts w:ascii="Times New Roman" w:hAnsi="Times New Roman" w:cs="Times New Roman"/>
        </w:rPr>
      </w:pPr>
      <w:r>
        <w:rPr>
          <w:rFonts w:ascii="Times New Roman" w:hAnsi="Times New Roman" w:cs="Times New Roman"/>
        </w:rPr>
        <w:t>07/2013-</w:t>
      </w:r>
      <w:r w:rsidR="00E821AA">
        <w:rPr>
          <w:rFonts w:ascii="Times New Roman" w:hAnsi="Times New Roman" w:cs="Times New Roman"/>
        </w:rPr>
        <w:t>06/2016</w:t>
      </w:r>
      <w:r w:rsidR="00BB4CA9">
        <w:rPr>
          <w:rFonts w:ascii="Times New Roman" w:hAnsi="Times New Roman" w:cs="Times New Roman"/>
        </w:rPr>
        <w:tab/>
      </w:r>
      <w:r>
        <w:rPr>
          <w:rFonts w:ascii="Times New Roman" w:hAnsi="Times New Roman" w:cs="Times New Roman"/>
        </w:rPr>
        <w:t>University of Pittsburgh</w:t>
      </w:r>
      <w:r>
        <w:rPr>
          <w:rFonts w:ascii="Times New Roman" w:hAnsi="Times New Roman" w:cs="Times New Roman"/>
        </w:rPr>
        <w:tab/>
      </w:r>
      <w:r>
        <w:rPr>
          <w:rFonts w:ascii="Times New Roman" w:hAnsi="Times New Roman" w:cs="Times New Roman"/>
        </w:rPr>
        <w:tab/>
        <w:t xml:space="preserve">            Assistant Professor</w:t>
      </w:r>
    </w:p>
    <w:p w14:paraId="02068DF0" w14:textId="77777777" w:rsidR="00E821AA" w:rsidRDefault="00E821AA" w:rsidP="00AF380F">
      <w:pPr>
        <w:pStyle w:val="Default"/>
        <w:rPr>
          <w:rFonts w:ascii="Times New Roman" w:hAnsi="Times New Roman" w:cs="Times New Roman"/>
        </w:rPr>
      </w:pPr>
      <w:r>
        <w:rPr>
          <w:rFonts w:ascii="Times New Roman" w:hAnsi="Times New Roman" w:cs="Times New Roman"/>
        </w:rPr>
        <w:t>07/2016-present</w:t>
      </w:r>
      <w:r>
        <w:rPr>
          <w:rFonts w:ascii="Times New Roman" w:hAnsi="Times New Roman" w:cs="Times New Roman"/>
        </w:rPr>
        <w:tab/>
        <w:t>University of Pittsburgh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 Professor</w:t>
      </w:r>
    </w:p>
    <w:p w14:paraId="507FDD25" w14:textId="77777777" w:rsidR="00BB4CA9" w:rsidRPr="00BB4CA9" w:rsidRDefault="00BB4CA9" w:rsidP="00AF380F">
      <w:pPr>
        <w:pStyle w:val="Default"/>
        <w:rPr>
          <w:rFonts w:ascii="Times New Roman" w:hAnsi="Times New Roman" w:cs="Times New Roman"/>
        </w:rPr>
      </w:pPr>
    </w:p>
    <w:p w14:paraId="5453ADAF" w14:textId="77777777" w:rsidR="000D14AE" w:rsidRPr="00DE7D2F" w:rsidRDefault="000D14AE" w:rsidP="00780428">
      <w:pPr>
        <w:pStyle w:val="CM2"/>
        <w:ind w:right="780"/>
        <w:rPr>
          <w:rFonts w:ascii="Times New Roman" w:hAnsi="Times New Roman" w:cs="Times New Roman"/>
          <w:b/>
          <w:bCs/>
        </w:rPr>
      </w:pPr>
      <w:r w:rsidRPr="00DE7D2F">
        <w:rPr>
          <w:rFonts w:ascii="Times New Roman" w:hAnsi="Times New Roman" w:cs="Times New Roman"/>
          <w:b/>
          <w:bCs/>
        </w:rPr>
        <w:t xml:space="preserve">NON-ACADEMIC: </w:t>
      </w:r>
    </w:p>
    <w:p w14:paraId="293AE9DE" w14:textId="77777777" w:rsidR="001B2A06" w:rsidRPr="00DE7D2F" w:rsidRDefault="001B2A06" w:rsidP="00780428">
      <w:pPr>
        <w:pStyle w:val="Default"/>
        <w:ind w:right="780"/>
        <w:rPr>
          <w:rFonts w:ascii="Times New Roman" w:hAnsi="Times New Roman" w:cs="Times New Roman"/>
        </w:rPr>
      </w:pPr>
    </w:p>
    <w:p w14:paraId="542AB493" w14:textId="77777777" w:rsidR="000D14AE" w:rsidRPr="00DE7D2F" w:rsidRDefault="000D14AE" w:rsidP="00780428">
      <w:pPr>
        <w:pStyle w:val="CM14"/>
        <w:spacing w:after="100" w:afterAutospacing="1"/>
        <w:ind w:right="780" w:hanging="18"/>
        <w:rPr>
          <w:rFonts w:ascii="Times New Roman" w:hAnsi="Times New Roman" w:cs="Times New Roman"/>
        </w:rPr>
      </w:pPr>
      <w:r w:rsidRPr="00DE7D2F">
        <w:rPr>
          <w:rFonts w:ascii="Times New Roman" w:hAnsi="Times New Roman" w:cs="Times New Roman"/>
          <w:b/>
          <w:bCs/>
        </w:rPr>
        <w:t>Years Inclusive</w:t>
      </w:r>
      <w:r w:rsidRPr="00DE7D2F">
        <w:rPr>
          <w:rFonts w:ascii="Times New Roman" w:hAnsi="Times New Roman" w:cs="Times New Roman"/>
        </w:rPr>
        <w:t xml:space="preserve"> </w:t>
      </w:r>
      <w:r w:rsidR="001B2A06" w:rsidRPr="00DE7D2F">
        <w:rPr>
          <w:rFonts w:ascii="Times New Roman" w:hAnsi="Times New Roman" w:cs="Times New Roman"/>
        </w:rPr>
        <w:t xml:space="preserve">        </w:t>
      </w:r>
      <w:r w:rsidR="00E25D41">
        <w:rPr>
          <w:rFonts w:ascii="Times New Roman" w:hAnsi="Times New Roman" w:cs="Times New Roman"/>
        </w:rPr>
        <w:t xml:space="preserve"> </w:t>
      </w:r>
      <w:r w:rsidRPr="00DE7D2F">
        <w:rPr>
          <w:rFonts w:ascii="Times New Roman" w:hAnsi="Times New Roman" w:cs="Times New Roman"/>
          <w:b/>
          <w:bCs/>
        </w:rPr>
        <w:t xml:space="preserve">Name and Location </w:t>
      </w:r>
      <w:r w:rsidR="003D012C" w:rsidRPr="00DE7D2F">
        <w:rPr>
          <w:rFonts w:ascii="Times New Roman" w:hAnsi="Times New Roman" w:cs="Times New Roman"/>
          <w:b/>
          <w:bCs/>
        </w:rPr>
        <w:t>of Institution</w:t>
      </w:r>
      <w:r w:rsidR="001867B7">
        <w:rPr>
          <w:rFonts w:ascii="Times New Roman" w:hAnsi="Times New Roman" w:cs="Times New Roman"/>
          <w:b/>
          <w:bCs/>
        </w:rPr>
        <w:tab/>
      </w:r>
      <w:r w:rsidR="001867B7">
        <w:rPr>
          <w:rFonts w:ascii="Times New Roman" w:hAnsi="Times New Roman" w:cs="Times New Roman"/>
          <w:b/>
          <w:bCs/>
        </w:rPr>
        <w:tab/>
      </w:r>
      <w:r w:rsidRPr="00DE7D2F">
        <w:rPr>
          <w:rFonts w:ascii="Times New Roman" w:hAnsi="Times New Roman" w:cs="Times New Roman"/>
          <w:b/>
          <w:bCs/>
        </w:rPr>
        <w:t xml:space="preserve">Rank/Title </w:t>
      </w:r>
      <w:r w:rsidR="001867B7">
        <w:rPr>
          <w:rFonts w:ascii="Times New Roman" w:hAnsi="Times New Roman" w:cs="Times New Roman"/>
          <w:b/>
          <w:bCs/>
        </w:rPr>
        <w:tab/>
      </w:r>
      <w:r w:rsidR="001867B7">
        <w:rPr>
          <w:rFonts w:ascii="Times New Roman" w:hAnsi="Times New Roman" w:cs="Times New Roman"/>
          <w:b/>
          <w:bCs/>
        </w:rPr>
        <w:tab/>
      </w:r>
      <w:r w:rsidR="001867B7">
        <w:rPr>
          <w:rFonts w:ascii="Times New Roman" w:hAnsi="Times New Roman" w:cs="Times New Roman"/>
          <w:b/>
          <w:bCs/>
        </w:rPr>
        <w:tab/>
      </w:r>
      <w:r w:rsidR="003D012C">
        <w:rPr>
          <w:rFonts w:ascii="Times New Roman" w:hAnsi="Times New Roman" w:cs="Times New Roman"/>
          <w:b/>
          <w:bCs/>
        </w:rPr>
        <w:tab/>
      </w:r>
      <w:r w:rsidR="003D012C">
        <w:rPr>
          <w:rFonts w:ascii="Times New Roman" w:hAnsi="Times New Roman" w:cs="Times New Roman"/>
          <w:b/>
          <w:bCs/>
        </w:rPr>
        <w:tab/>
      </w:r>
      <w:r w:rsidRPr="00DE7D2F">
        <w:rPr>
          <w:rFonts w:ascii="Times New Roman" w:hAnsi="Times New Roman" w:cs="Times New Roman"/>
          <w:b/>
          <w:bCs/>
        </w:rPr>
        <w:t xml:space="preserve">of Organization </w:t>
      </w:r>
      <w:r w:rsidR="001B2A06" w:rsidRPr="00DE7D2F">
        <w:rPr>
          <w:rFonts w:ascii="Times New Roman" w:hAnsi="Times New Roman" w:cs="Times New Roman"/>
          <w:b/>
          <w:bCs/>
        </w:rPr>
        <w:tab/>
      </w:r>
      <w:r w:rsidR="001B2A06" w:rsidRPr="00DE7D2F">
        <w:rPr>
          <w:rFonts w:ascii="Times New Roman" w:hAnsi="Times New Roman" w:cs="Times New Roman"/>
          <w:b/>
          <w:bCs/>
        </w:rPr>
        <w:tab/>
      </w:r>
      <w:r w:rsidR="001B2A06" w:rsidRPr="00DE7D2F">
        <w:rPr>
          <w:rFonts w:ascii="Times New Roman" w:hAnsi="Times New Roman" w:cs="Times New Roman"/>
          <w:b/>
          <w:bCs/>
        </w:rPr>
        <w:tab/>
        <w:t xml:space="preserve">or </w:t>
      </w:r>
      <w:r w:rsidRPr="00DE7D2F">
        <w:rPr>
          <w:rFonts w:ascii="Times New Roman" w:hAnsi="Times New Roman" w:cs="Times New Roman"/>
          <w:b/>
          <w:bCs/>
        </w:rPr>
        <w:t>Position</w:t>
      </w:r>
      <w:r w:rsidRPr="00DE7D2F">
        <w:rPr>
          <w:rFonts w:ascii="Times New Roman" w:hAnsi="Times New Roman" w:cs="Times New Roman"/>
        </w:rPr>
        <w:t xml:space="preserve"> </w:t>
      </w:r>
    </w:p>
    <w:p w14:paraId="055E5DD2" w14:textId="77777777" w:rsidR="00D327B9" w:rsidRDefault="00727D0D" w:rsidP="00596FF4">
      <w:pPr>
        <w:pStyle w:val="Default"/>
        <w:ind w:left="2160" w:right="780" w:hanging="2160"/>
        <w:rPr>
          <w:rFonts w:ascii="Times New Roman" w:hAnsi="Times New Roman" w:cs="Times New Roman"/>
        </w:rPr>
      </w:pPr>
      <w:r>
        <w:rPr>
          <w:rFonts w:ascii="Times New Roman" w:hAnsi="Times New Roman" w:cs="Times New Roman"/>
        </w:rPr>
        <w:t>1980-1981</w:t>
      </w:r>
      <w:r w:rsidR="001B2A06" w:rsidRPr="00DE7D2F">
        <w:rPr>
          <w:rFonts w:ascii="Times New Roman" w:hAnsi="Times New Roman" w:cs="Times New Roman"/>
        </w:rPr>
        <w:tab/>
      </w:r>
      <w:r w:rsidR="00D327B9">
        <w:rPr>
          <w:rFonts w:ascii="Times New Roman" w:hAnsi="Times New Roman" w:cs="Times New Roman"/>
        </w:rPr>
        <w:t>University of Miami Medical School,</w:t>
      </w:r>
      <w:r w:rsidR="00D327B9">
        <w:rPr>
          <w:rFonts w:ascii="Times New Roman" w:hAnsi="Times New Roman" w:cs="Times New Roman"/>
        </w:rPr>
        <w:tab/>
        <w:t>Audiology Intern</w:t>
      </w:r>
    </w:p>
    <w:p w14:paraId="104202C8" w14:textId="77777777" w:rsidR="00D327B9" w:rsidRDefault="00D327B9" w:rsidP="00D327B9">
      <w:pPr>
        <w:pStyle w:val="Default"/>
        <w:ind w:left="2160" w:right="780"/>
        <w:rPr>
          <w:rFonts w:ascii="Times New Roman" w:hAnsi="Times New Roman" w:cs="Times New Roman"/>
        </w:rPr>
      </w:pPr>
      <w:r>
        <w:rPr>
          <w:rFonts w:ascii="Times New Roman" w:hAnsi="Times New Roman" w:cs="Times New Roman"/>
        </w:rPr>
        <w:t xml:space="preserve"> Mailman Center, Miami, F</w:t>
      </w:r>
      <w:r w:rsidR="00727D0D">
        <w:rPr>
          <w:rFonts w:ascii="Times New Roman" w:hAnsi="Times New Roman" w:cs="Times New Roman"/>
        </w:rPr>
        <w:t>L</w:t>
      </w:r>
      <w:r w:rsidR="005A3029">
        <w:rPr>
          <w:rFonts w:ascii="Times New Roman" w:hAnsi="Times New Roman" w:cs="Times New Roman"/>
        </w:rPr>
        <w:tab/>
      </w:r>
      <w:r w:rsidR="005A3029">
        <w:rPr>
          <w:rFonts w:ascii="Times New Roman" w:hAnsi="Times New Roman" w:cs="Times New Roman"/>
        </w:rPr>
        <w:tab/>
      </w:r>
      <w:r w:rsidR="005A3029">
        <w:rPr>
          <w:rFonts w:ascii="Times New Roman" w:hAnsi="Times New Roman" w:cs="Times New Roman"/>
        </w:rPr>
        <w:tab/>
        <w:t>(MCH funded)</w:t>
      </w:r>
    </w:p>
    <w:p w14:paraId="4F715CB1" w14:textId="77777777" w:rsidR="001B2A06" w:rsidRPr="00DE7D2F" w:rsidRDefault="001B2A06" w:rsidP="00D327B9">
      <w:pPr>
        <w:pStyle w:val="Default"/>
        <w:ind w:left="2160" w:right="780"/>
        <w:rPr>
          <w:rFonts w:ascii="Times New Roman" w:hAnsi="Times New Roman" w:cs="Times New Roman"/>
        </w:rPr>
      </w:pPr>
      <w:r w:rsidRPr="00DE7D2F">
        <w:rPr>
          <w:rFonts w:ascii="Times New Roman" w:hAnsi="Times New Roman" w:cs="Times New Roman"/>
        </w:rPr>
        <w:tab/>
      </w:r>
      <w:r w:rsidRPr="00DE7D2F">
        <w:rPr>
          <w:rFonts w:ascii="Times New Roman" w:hAnsi="Times New Roman" w:cs="Times New Roman"/>
        </w:rPr>
        <w:tab/>
      </w:r>
      <w:r w:rsidR="00D327B9">
        <w:rPr>
          <w:rFonts w:ascii="Times New Roman" w:hAnsi="Times New Roman" w:cs="Times New Roman"/>
        </w:rPr>
        <w:t xml:space="preserve"> </w:t>
      </w:r>
    </w:p>
    <w:p w14:paraId="4AFDC851" w14:textId="77777777" w:rsidR="001B2A06" w:rsidRPr="00DE7D2F" w:rsidRDefault="001B2A06" w:rsidP="00780428">
      <w:pPr>
        <w:pStyle w:val="Default"/>
        <w:ind w:left="6480" w:right="780" w:firstLine="720"/>
        <w:rPr>
          <w:rFonts w:ascii="Times New Roman" w:hAnsi="Times New Roman" w:cs="Times New Roman"/>
        </w:rPr>
      </w:pPr>
    </w:p>
    <w:p w14:paraId="04FAB959" w14:textId="77777777" w:rsidR="001B2A06" w:rsidRPr="00DE7D2F" w:rsidRDefault="00727D0D" w:rsidP="001867B7">
      <w:pPr>
        <w:pStyle w:val="Default"/>
        <w:ind w:left="1440" w:right="780" w:hanging="1440"/>
        <w:rPr>
          <w:rFonts w:ascii="Times New Roman" w:hAnsi="Times New Roman" w:cs="Times New Roman"/>
        </w:rPr>
      </w:pPr>
      <w:r>
        <w:rPr>
          <w:rFonts w:ascii="Times New Roman" w:hAnsi="Times New Roman" w:cs="Times New Roman"/>
        </w:rPr>
        <w:t>1981-1982</w:t>
      </w:r>
      <w:r w:rsidR="001B2A06" w:rsidRPr="00DE7D2F">
        <w:rPr>
          <w:rFonts w:ascii="Times New Roman" w:hAnsi="Times New Roman" w:cs="Times New Roman"/>
        </w:rPr>
        <w:tab/>
      </w:r>
      <w:r w:rsidR="001B2A06" w:rsidRPr="00DE7D2F">
        <w:rPr>
          <w:rFonts w:ascii="Times New Roman" w:hAnsi="Times New Roman" w:cs="Times New Roman"/>
        </w:rPr>
        <w:tab/>
      </w:r>
      <w:r>
        <w:rPr>
          <w:rFonts w:ascii="Times New Roman" w:hAnsi="Times New Roman" w:cs="Times New Roman"/>
        </w:rPr>
        <w:t xml:space="preserve">SUNY Upstate Medical Center </w:t>
      </w:r>
      <w:r>
        <w:rPr>
          <w:rFonts w:ascii="Times New Roman" w:hAnsi="Times New Roman" w:cs="Times New Roman"/>
        </w:rPr>
        <w:tab/>
      </w:r>
      <w:r>
        <w:rPr>
          <w:rFonts w:ascii="Times New Roman" w:hAnsi="Times New Roman" w:cs="Times New Roman"/>
        </w:rPr>
        <w:tab/>
        <w:t xml:space="preserve">Audiology Fellow </w:t>
      </w:r>
      <w:r w:rsidR="001867B7">
        <w:rPr>
          <w:rFonts w:ascii="Times New Roman" w:hAnsi="Times New Roman" w:cs="Times New Roman"/>
        </w:rPr>
        <w:tab/>
      </w:r>
      <w:r>
        <w:rPr>
          <w:rFonts w:ascii="Times New Roman" w:hAnsi="Times New Roman" w:cs="Times New Roman"/>
        </w:rPr>
        <w:t>Syracuse, NY</w:t>
      </w:r>
      <w:r w:rsidR="001867B7">
        <w:rPr>
          <w:rFonts w:ascii="Times New Roman" w:hAnsi="Times New Roman" w:cs="Times New Roman"/>
        </w:rPr>
        <w:tab/>
      </w:r>
      <w:r w:rsidR="001867B7">
        <w:rPr>
          <w:rFonts w:ascii="Times New Roman" w:hAnsi="Times New Roman" w:cs="Times New Roman"/>
        </w:rPr>
        <w:tab/>
      </w:r>
      <w:r w:rsidR="001867B7">
        <w:rPr>
          <w:rFonts w:ascii="Times New Roman" w:hAnsi="Times New Roman" w:cs="Times New Roman"/>
        </w:rPr>
        <w:tab/>
      </w:r>
      <w:r w:rsidR="001867B7">
        <w:rPr>
          <w:rFonts w:ascii="Times New Roman" w:hAnsi="Times New Roman" w:cs="Times New Roman"/>
        </w:rPr>
        <w:tab/>
      </w:r>
      <w:r>
        <w:rPr>
          <w:rFonts w:ascii="Times New Roman" w:hAnsi="Times New Roman" w:cs="Times New Roman"/>
        </w:rPr>
        <w:t xml:space="preserve"> </w:t>
      </w:r>
    </w:p>
    <w:p w14:paraId="21A550B8" w14:textId="77777777" w:rsidR="00D64B85" w:rsidRDefault="001B2A06" w:rsidP="00A64F51">
      <w:pPr>
        <w:pStyle w:val="Default"/>
        <w:ind w:right="780"/>
        <w:rPr>
          <w:rFonts w:ascii="Times New Roman" w:hAnsi="Times New Roman" w:cs="Times New Roman"/>
        </w:rPr>
      </w:pPr>
      <w:r w:rsidRPr="00DE7D2F">
        <w:rPr>
          <w:rFonts w:ascii="Times New Roman" w:hAnsi="Times New Roman" w:cs="Times New Roman"/>
        </w:rPr>
        <w:tab/>
      </w:r>
      <w:r w:rsidRPr="00DE7D2F">
        <w:rPr>
          <w:rFonts w:ascii="Times New Roman" w:hAnsi="Times New Roman" w:cs="Times New Roman"/>
        </w:rPr>
        <w:tab/>
      </w:r>
      <w:r w:rsidRPr="00DE7D2F">
        <w:rPr>
          <w:rFonts w:ascii="Times New Roman" w:hAnsi="Times New Roman" w:cs="Times New Roman"/>
        </w:rPr>
        <w:tab/>
      </w:r>
      <w:r w:rsidR="00417C8D" w:rsidRPr="00DE7D2F">
        <w:rPr>
          <w:rFonts w:ascii="Times New Roman" w:hAnsi="Times New Roman" w:cs="Times New Roman"/>
        </w:rPr>
        <w:tab/>
      </w:r>
      <w:r w:rsidR="00417C8D" w:rsidRPr="00DE7D2F">
        <w:rPr>
          <w:rFonts w:ascii="Times New Roman" w:hAnsi="Times New Roman" w:cs="Times New Roman"/>
        </w:rPr>
        <w:tab/>
      </w:r>
      <w:r w:rsidR="00417C8D" w:rsidRPr="00DE7D2F">
        <w:rPr>
          <w:rFonts w:ascii="Times New Roman" w:hAnsi="Times New Roman" w:cs="Times New Roman"/>
        </w:rPr>
        <w:tab/>
      </w:r>
      <w:r w:rsidR="00417C8D" w:rsidRPr="00DE7D2F">
        <w:rPr>
          <w:rFonts w:ascii="Times New Roman" w:hAnsi="Times New Roman" w:cs="Times New Roman"/>
        </w:rPr>
        <w:tab/>
      </w:r>
      <w:r w:rsidR="00417C8D" w:rsidRPr="00DE7D2F">
        <w:rPr>
          <w:rFonts w:ascii="Times New Roman" w:hAnsi="Times New Roman" w:cs="Times New Roman"/>
        </w:rPr>
        <w:tab/>
      </w:r>
      <w:r w:rsidR="00417C8D" w:rsidRPr="00DE7D2F">
        <w:rPr>
          <w:rFonts w:ascii="Times New Roman" w:hAnsi="Times New Roman" w:cs="Times New Roman"/>
        </w:rPr>
        <w:tab/>
      </w:r>
    </w:p>
    <w:p w14:paraId="5E165DF6" w14:textId="77777777" w:rsidR="00417C8D" w:rsidRPr="00DE7D2F" w:rsidRDefault="008565AA" w:rsidP="008565AA">
      <w:pPr>
        <w:pStyle w:val="Default"/>
        <w:ind w:left="2160" w:right="780" w:hanging="2160"/>
        <w:rPr>
          <w:rFonts w:ascii="Times New Roman" w:hAnsi="Times New Roman" w:cs="Times New Roman"/>
        </w:rPr>
      </w:pPr>
      <w:r>
        <w:rPr>
          <w:rFonts w:ascii="Times New Roman" w:hAnsi="Times New Roman" w:cs="Times New Roman"/>
        </w:rPr>
        <w:t>1982-1986</w:t>
      </w:r>
      <w:r w:rsidR="001867B7">
        <w:rPr>
          <w:rFonts w:ascii="Times New Roman" w:hAnsi="Times New Roman" w:cs="Times New Roman"/>
        </w:rPr>
        <w:tab/>
      </w:r>
      <w:r>
        <w:rPr>
          <w:rFonts w:ascii="Times New Roman" w:hAnsi="Times New Roman" w:cs="Times New Roman"/>
        </w:rPr>
        <w:t>Mercy Hospital, Pittsburgh, PA</w:t>
      </w:r>
      <w:r>
        <w:rPr>
          <w:rFonts w:ascii="Times New Roman" w:hAnsi="Times New Roman" w:cs="Times New Roman"/>
        </w:rPr>
        <w:tab/>
      </w:r>
      <w:r>
        <w:rPr>
          <w:rFonts w:ascii="Times New Roman" w:hAnsi="Times New Roman" w:cs="Times New Roman"/>
        </w:rPr>
        <w:tab/>
        <w:t>Audiologist</w:t>
      </w:r>
      <w:r w:rsidR="001867B7">
        <w:rPr>
          <w:rFonts w:ascii="Times New Roman" w:hAnsi="Times New Roman" w:cs="Times New Roman"/>
        </w:rPr>
        <w:tab/>
      </w:r>
      <w:r w:rsidR="001867B7">
        <w:rPr>
          <w:rFonts w:ascii="Times New Roman" w:hAnsi="Times New Roman" w:cs="Times New Roman"/>
        </w:rPr>
        <w:tab/>
      </w:r>
      <w:r w:rsidR="001867B7">
        <w:rPr>
          <w:rFonts w:ascii="Times New Roman" w:hAnsi="Times New Roman" w:cs="Times New Roman"/>
        </w:rPr>
        <w:tab/>
      </w:r>
    </w:p>
    <w:p w14:paraId="1B1F8C46" w14:textId="77777777" w:rsidR="00A64F51" w:rsidRDefault="00A64F51" w:rsidP="00A64F51">
      <w:pPr>
        <w:pStyle w:val="Default"/>
        <w:ind w:left="2160" w:right="540" w:hanging="2160"/>
        <w:rPr>
          <w:rFonts w:ascii="Times New Roman" w:hAnsi="Times New Roman" w:cs="Times New Roman"/>
        </w:rPr>
      </w:pPr>
      <w:r>
        <w:rPr>
          <w:rFonts w:ascii="Times New Roman" w:hAnsi="Times New Roman" w:cs="Times New Roman"/>
        </w:rPr>
        <w:t>1986-1</w:t>
      </w:r>
      <w:r w:rsidR="00462965">
        <w:rPr>
          <w:rFonts w:ascii="Times New Roman" w:hAnsi="Times New Roman" w:cs="Times New Roman"/>
        </w:rPr>
        <w:t>988</w:t>
      </w:r>
      <w:r>
        <w:rPr>
          <w:rFonts w:ascii="Times New Roman" w:hAnsi="Times New Roman" w:cs="Times New Roman"/>
        </w:rPr>
        <w:tab/>
        <w:t>University of Pittsburgh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Audiology Supervisor</w:t>
      </w:r>
    </w:p>
    <w:p w14:paraId="24550E1B" w14:textId="77777777" w:rsidR="00A64F51" w:rsidRDefault="00A64F51" w:rsidP="00A64F51">
      <w:pPr>
        <w:pStyle w:val="Default"/>
        <w:ind w:left="2160" w:right="780" w:hanging="2160"/>
        <w:rPr>
          <w:rFonts w:ascii="Times New Roman" w:hAnsi="Times New Roman" w:cs="Times New Roman"/>
        </w:rPr>
      </w:pPr>
      <w:r>
        <w:rPr>
          <w:rFonts w:ascii="Times New Roman" w:hAnsi="Times New Roman" w:cs="Times New Roman"/>
        </w:rPr>
        <w:tab/>
        <w:t>Speech and Hearing Clinic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E0AEFE2" w14:textId="77777777" w:rsidR="00A64F51" w:rsidRDefault="00A64F51" w:rsidP="00A64F51">
      <w:pPr>
        <w:pStyle w:val="Default"/>
        <w:ind w:left="2160" w:right="780" w:hanging="2160"/>
        <w:rPr>
          <w:rFonts w:ascii="Times New Roman" w:hAnsi="Times New Roman" w:cs="Times New Roman"/>
        </w:rPr>
      </w:pPr>
    </w:p>
    <w:p w14:paraId="34A19548" w14:textId="77777777" w:rsidR="00417C8D" w:rsidRPr="00DE7D2F" w:rsidRDefault="00EE6C79" w:rsidP="00EE6C79">
      <w:pPr>
        <w:pStyle w:val="Default"/>
        <w:ind w:right="780"/>
        <w:rPr>
          <w:rFonts w:ascii="Times New Roman" w:hAnsi="Times New Roman" w:cs="Times New Roman"/>
        </w:rPr>
      </w:pPr>
      <w:r>
        <w:rPr>
          <w:rFonts w:ascii="Times New Roman" w:hAnsi="Times New Roman" w:cs="Times New Roman"/>
        </w:rPr>
        <w:t>1988-1992</w:t>
      </w:r>
      <w:r w:rsidR="00417C8D" w:rsidRPr="00DE7D2F">
        <w:rPr>
          <w:rFonts w:ascii="Times New Roman" w:hAnsi="Times New Roman" w:cs="Times New Roman"/>
        </w:rPr>
        <w:tab/>
      </w:r>
      <w:r w:rsidR="00417C8D" w:rsidRPr="00DE7D2F">
        <w:rPr>
          <w:rFonts w:ascii="Times New Roman" w:hAnsi="Times New Roman" w:cs="Times New Roman"/>
        </w:rPr>
        <w:tab/>
      </w:r>
      <w:r>
        <w:rPr>
          <w:rFonts w:ascii="Times New Roman" w:hAnsi="Times New Roman" w:cs="Times New Roman"/>
        </w:rPr>
        <w:t>St. Francis Hospital</w:t>
      </w:r>
      <w:r w:rsidR="001867B7" w:rsidRPr="00DE7D2F">
        <w:rPr>
          <w:rFonts w:ascii="Times New Roman" w:hAnsi="Times New Roman" w:cs="Times New Roman"/>
        </w:rPr>
        <w:t xml:space="preserve"> </w:t>
      </w:r>
      <w:r w:rsidR="001867B7">
        <w:rPr>
          <w:rFonts w:ascii="Times New Roman" w:hAnsi="Times New Roman" w:cs="Times New Roman"/>
        </w:rPr>
        <w:t xml:space="preserve">  </w:t>
      </w:r>
      <w:r w:rsidR="001867B7">
        <w:rPr>
          <w:rFonts w:ascii="Times New Roman" w:hAnsi="Times New Roman" w:cs="Times New Roman"/>
        </w:rPr>
        <w:tab/>
      </w:r>
      <w:r>
        <w:rPr>
          <w:rFonts w:ascii="Times New Roman" w:hAnsi="Times New Roman" w:cs="Times New Roman"/>
        </w:rPr>
        <w:t xml:space="preserve"> </w:t>
      </w:r>
      <w:r w:rsidR="00DC39BD" w:rsidRPr="00DE7D2F">
        <w:rPr>
          <w:rFonts w:ascii="Times New Roman" w:hAnsi="Times New Roman" w:cs="Times New Roman"/>
        </w:rPr>
        <w:t xml:space="preserve"> </w:t>
      </w:r>
      <w:r w:rsidR="001867B7">
        <w:rPr>
          <w:rFonts w:ascii="Times New Roman" w:hAnsi="Times New Roman" w:cs="Times New Roman"/>
        </w:rPr>
        <w:t xml:space="preserve"> </w:t>
      </w:r>
      <w:r w:rsidR="00D94542">
        <w:rPr>
          <w:rFonts w:ascii="Times New Roman" w:hAnsi="Times New Roman" w:cs="Times New Roman"/>
        </w:rPr>
        <w:tab/>
      </w:r>
      <w:r w:rsidR="00D94542">
        <w:rPr>
          <w:rFonts w:ascii="Times New Roman" w:hAnsi="Times New Roman" w:cs="Times New Roman"/>
        </w:rPr>
        <w:tab/>
      </w:r>
      <w:r w:rsidR="00D94542">
        <w:rPr>
          <w:rFonts w:ascii="Times New Roman" w:hAnsi="Times New Roman" w:cs="Times New Roman"/>
        </w:rPr>
        <w:tab/>
        <w:t>Audiologist/part time</w:t>
      </w:r>
    </w:p>
    <w:p w14:paraId="35E8BF74" w14:textId="77777777" w:rsidR="003D012C" w:rsidRDefault="00EE6C79" w:rsidP="00EE6DD4">
      <w:pPr>
        <w:pStyle w:val="Default"/>
        <w:ind w:right="7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Pittsburgh, PA</w:t>
      </w:r>
      <w:r>
        <w:rPr>
          <w:rFonts w:ascii="Times New Roman" w:hAnsi="Times New Roman" w:cs="Times New Roman"/>
        </w:rPr>
        <w:tab/>
      </w:r>
      <w:r>
        <w:rPr>
          <w:rFonts w:ascii="Times New Roman" w:hAnsi="Times New Roman" w:cs="Times New Roman"/>
        </w:rPr>
        <w:tab/>
      </w:r>
    </w:p>
    <w:p w14:paraId="3D0585E1" w14:textId="77777777" w:rsidR="001920C0" w:rsidRDefault="001920C0" w:rsidP="00780428">
      <w:pPr>
        <w:pStyle w:val="CM12"/>
        <w:spacing w:after="120"/>
        <w:ind w:right="780"/>
        <w:jc w:val="center"/>
        <w:rPr>
          <w:rFonts w:ascii="Times New Roman" w:hAnsi="Times New Roman" w:cs="Times New Roman"/>
          <w:b/>
          <w:bCs/>
        </w:rPr>
      </w:pPr>
    </w:p>
    <w:p w14:paraId="17EDE02F" w14:textId="77777777" w:rsidR="001920C0" w:rsidRDefault="001920C0" w:rsidP="00780428">
      <w:pPr>
        <w:pStyle w:val="CM12"/>
        <w:spacing w:after="120"/>
        <w:ind w:right="780"/>
        <w:jc w:val="center"/>
        <w:rPr>
          <w:rFonts w:ascii="Times New Roman" w:hAnsi="Times New Roman" w:cs="Times New Roman"/>
          <w:b/>
          <w:bCs/>
        </w:rPr>
      </w:pPr>
    </w:p>
    <w:p w14:paraId="1BBE1D94" w14:textId="77777777" w:rsidR="000D14AE" w:rsidRDefault="000D14AE" w:rsidP="00780428">
      <w:pPr>
        <w:pStyle w:val="CM12"/>
        <w:spacing w:after="120"/>
        <w:ind w:right="780"/>
        <w:jc w:val="center"/>
        <w:rPr>
          <w:rFonts w:ascii="Times New Roman" w:hAnsi="Times New Roman" w:cs="Times New Roman"/>
          <w:b/>
          <w:bCs/>
        </w:rPr>
      </w:pPr>
      <w:r w:rsidRPr="00DE7D2F">
        <w:rPr>
          <w:rFonts w:ascii="Times New Roman" w:hAnsi="Times New Roman" w:cs="Times New Roman"/>
          <w:b/>
          <w:bCs/>
        </w:rPr>
        <w:t xml:space="preserve">CERTIFICATION and LICENSURE </w:t>
      </w:r>
    </w:p>
    <w:p w14:paraId="67817A93" w14:textId="77777777" w:rsidR="001A478C" w:rsidRPr="001A478C" w:rsidRDefault="001A478C" w:rsidP="001A478C">
      <w:pPr>
        <w:pStyle w:val="Default"/>
      </w:pPr>
    </w:p>
    <w:p w14:paraId="6D484200" w14:textId="77777777" w:rsidR="000D14AE" w:rsidRPr="00DE7D2F" w:rsidRDefault="000D14AE" w:rsidP="00780428">
      <w:pPr>
        <w:pStyle w:val="CM14"/>
        <w:spacing w:after="100" w:afterAutospacing="1"/>
        <w:ind w:right="780"/>
        <w:rPr>
          <w:rFonts w:ascii="Times New Roman" w:hAnsi="Times New Roman" w:cs="Times New Roman"/>
          <w:b/>
          <w:bCs/>
        </w:rPr>
      </w:pPr>
      <w:r w:rsidRPr="00DE7D2F">
        <w:rPr>
          <w:rFonts w:ascii="Times New Roman" w:hAnsi="Times New Roman" w:cs="Times New Roman"/>
          <w:b/>
          <w:bCs/>
        </w:rPr>
        <w:t xml:space="preserve">Licensing Board/State </w:t>
      </w:r>
      <w:r w:rsidR="00965E89" w:rsidRPr="00DE7D2F">
        <w:rPr>
          <w:rFonts w:ascii="Times New Roman" w:hAnsi="Times New Roman" w:cs="Times New Roman"/>
          <w:b/>
          <w:bCs/>
        </w:rPr>
        <w:tab/>
      </w:r>
      <w:r w:rsidR="00965E89" w:rsidRPr="00DE7D2F">
        <w:rPr>
          <w:rFonts w:ascii="Times New Roman" w:hAnsi="Times New Roman" w:cs="Times New Roman"/>
          <w:b/>
          <w:bCs/>
        </w:rPr>
        <w:tab/>
      </w:r>
      <w:r w:rsidR="00965E89" w:rsidRPr="00DE7D2F">
        <w:rPr>
          <w:rFonts w:ascii="Times New Roman" w:hAnsi="Times New Roman" w:cs="Times New Roman"/>
          <w:b/>
          <w:bCs/>
        </w:rPr>
        <w:tab/>
      </w:r>
      <w:r w:rsidR="00965E89" w:rsidRPr="00DE7D2F">
        <w:rPr>
          <w:rFonts w:ascii="Times New Roman" w:hAnsi="Times New Roman" w:cs="Times New Roman"/>
          <w:b/>
          <w:bCs/>
        </w:rPr>
        <w:tab/>
      </w:r>
      <w:r w:rsidR="00965E89" w:rsidRPr="00DE7D2F">
        <w:rPr>
          <w:rFonts w:ascii="Times New Roman" w:hAnsi="Times New Roman" w:cs="Times New Roman"/>
          <w:b/>
          <w:bCs/>
        </w:rPr>
        <w:tab/>
      </w:r>
      <w:r w:rsidR="00965E89" w:rsidRPr="00DE7D2F">
        <w:rPr>
          <w:rFonts w:ascii="Times New Roman" w:hAnsi="Times New Roman" w:cs="Times New Roman"/>
          <w:b/>
          <w:bCs/>
        </w:rPr>
        <w:tab/>
      </w:r>
      <w:r w:rsidRPr="00DE7D2F">
        <w:rPr>
          <w:rFonts w:ascii="Times New Roman" w:hAnsi="Times New Roman" w:cs="Times New Roman"/>
          <w:b/>
          <w:bCs/>
        </w:rPr>
        <w:t xml:space="preserve">Year </w:t>
      </w:r>
    </w:p>
    <w:p w14:paraId="0818E9B9" w14:textId="77777777" w:rsidR="00965E89" w:rsidRPr="00DE7D2F" w:rsidRDefault="00965E89" w:rsidP="00780428">
      <w:pPr>
        <w:pStyle w:val="Default"/>
        <w:ind w:right="780"/>
        <w:rPr>
          <w:rFonts w:ascii="Times New Roman" w:hAnsi="Times New Roman" w:cs="Times New Roman"/>
        </w:rPr>
      </w:pPr>
      <w:r w:rsidRPr="00DE7D2F">
        <w:rPr>
          <w:rFonts w:ascii="Times New Roman" w:hAnsi="Times New Roman" w:cs="Times New Roman"/>
        </w:rPr>
        <w:t>Pennsylvania Department of</w:t>
      </w:r>
      <w:r w:rsidRPr="00DE7D2F">
        <w:rPr>
          <w:rFonts w:ascii="Times New Roman" w:hAnsi="Times New Roman" w:cs="Times New Roman"/>
        </w:rPr>
        <w:tab/>
      </w:r>
      <w:r w:rsidRPr="00DE7D2F">
        <w:rPr>
          <w:rFonts w:ascii="Times New Roman" w:hAnsi="Times New Roman" w:cs="Times New Roman"/>
        </w:rPr>
        <w:tab/>
      </w:r>
      <w:r w:rsidRPr="00DE7D2F">
        <w:rPr>
          <w:rFonts w:ascii="Times New Roman" w:hAnsi="Times New Roman" w:cs="Times New Roman"/>
        </w:rPr>
        <w:tab/>
      </w:r>
      <w:r w:rsidRPr="00DE7D2F">
        <w:rPr>
          <w:rFonts w:ascii="Times New Roman" w:hAnsi="Times New Roman" w:cs="Times New Roman"/>
        </w:rPr>
        <w:tab/>
      </w:r>
      <w:r w:rsidRPr="00DE7D2F">
        <w:rPr>
          <w:rFonts w:ascii="Times New Roman" w:hAnsi="Times New Roman" w:cs="Times New Roman"/>
        </w:rPr>
        <w:tab/>
      </w:r>
      <w:r w:rsidRPr="00DE7D2F">
        <w:rPr>
          <w:rFonts w:ascii="Times New Roman" w:hAnsi="Times New Roman" w:cs="Times New Roman"/>
        </w:rPr>
        <w:tab/>
        <w:t>19</w:t>
      </w:r>
      <w:r w:rsidR="00EE6DD4">
        <w:rPr>
          <w:rFonts w:ascii="Times New Roman" w:hAnsi="Times New Roman" w:cs="Times New Roman"/>
        </w:rPr>
        <w:t>86</w:t>
      </w:r>
      <w:r w:rsidRPr="00DE7D2F">
        <w:rPr>
          <w:rFonts w:ascii="Times New Roman" w:hAnsi="Times New Roman" w:cs="Times New Roman"/>
        </w:rPr>
        <w:t>-present</w:t>
      </w:r>
    </w:p>
    <w:p w14:paraId="3ECB0B17" w14:textId="77777777" w:rsidR="00965E89" w:rsidRDefault="00965E89" w:rsidP="00780428">
      <w:pPr>
        <w:pStyle w:val="Default"/>
        <w:ind w:right="780"/>
        <w:rPr>
          <w:rFonts w:ascii="Times New Roman" w:hAnsi="Times New Roman" w:cs="Times New Roman"/>
        </w:rPr>
      </w:pPr>
      <w:r w:rsidRPr="00DE7D2F">
        <w:rPr>
          <w:rFonts w:ascii="Times New Roman" w:hAnsi="Times New Roman" w:cs="Times New Roman"/>
        </w:rPr>
        <w:t>Professional and Occupational Affairs</w:t>
      </w:r>
    </w:p>
    <w:p w14:paraId="0E7543A1" w14:textId="77777777" w:rsidR="00723443" w:rsidRPr="00DE7D2F" w:rsidRDefault="00723443" w:rsidP="00780428">
      <w:pPr>
        <w:pStyle w:val="Default"/>
        <w:ind w:right="780"/>
        <w:rPr>
          <w:rFonts w:ascii="Times New Roman" w:hAnsi="Times New Roman" w:cs="Times New Roman"/>
        </w:rPr>
      </w:pPr>
      <w:r>
        <w:rPr>
          <w:rFonts w:ascii="Times New Roman" w:hAnsi="Times New Roman" w:cs="Times New Roman"/>
        </w:rPr>
        <w:t>(</w:t>
      </w:r>
      <w:r w:rsidR="00EE6DD4">
        <w:rPr>
          <w:rFonts w:ascii="Times New Roman" w:hAnsi="Times New Roman" w:cs="Times New Roman"/>
        </w:rPr>
        <w:t>Audiologist</w:t>
      </w:r>
      <w:r>
        <w:rPr>
          <w:rFonts w:ascii="Times New Roman" w:hAnsi="Times New Roman" w:cs="Times New Roman"/>
        </w:rPr>
        <w:t>)</w:t>
      </w:r>
      <w:r w:rsidR="00EE6DD4">
        <w:rPr>
          <w:rFonts w:ascii="Times New Roman" w:hAnsi="Times New Roman" w:cs="Times New Roman"/>
        </w:rPr>
        <w:t xml:space="preserve"> AT000139L</w:t>
      </w:r>
    </w:p>
    <w:p w14:paraId="43B03BE6" w14:textId="77777777" w:rsidR="00965E89" w:rsidRPr="00DE7D2F" w:rsidRDefault="00965E89" w:rsidP="00780428">
      <w:pPr>
        <w:pStyle w:val="Default"/>
        <w:ind w:right="780"/>
        <w:rPr>
          <w:rFonts w:ascii="Times New Roman" w:hAnsi="Times New Roman" w:cs="Times New Roman"/>
        </w:rPr>
      </w:pPr>
    </w:p>
    <w:p w14:paraId="5AF6BA2C" w14:textId="77777777" w:rsidR="00723443" w:rsidRDefault="00EE6DD4" w:rsidP="00780428">
      <w:pPr>
        <w:pStyle w:val="Default"/>
        <w:ind w:right="780"/>
        <w:rPr>
          <w:rFonts w:ascii="Times New Roman" w:hAnsi="Times New Roman" w:cs="Times New Roman"/>
        </w:rPr>
      </w:pPr>
      <w:r>
        <w:rPr>
          <w:rFonts w:ascii="Times New Roman" w:hAnsi="Times New Roman" w:cs="Times New Roman"/>
        </w:rPr>
        <w:t>American Speech Language Hearing Association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1982-present</w:t>
      </w:r>
    </w:p>
    <w:p w14:paraId="46511F19" w14:textId="77777777" w:rsidR="00EE6DD4" w:rsidRPr="00DE7D2F" w:rsidRDefault="00EE6DD4" w:rsidP="00780428">
      <w:pPr>
        <w:pStyle w:val="Default"/>
        <w:ind w:right="780"/>
        <w:rPr>
          <w:rFonts w:ascii="Times New Roman" w:hAnsi="Times New Roman" w:cs="Times New Roman"/>
        </w:rPr>
      </w:pPr>
      <w:r>
        <w:rPr>
          <w:rFonts w:ascii="Times New Roman" w:hAnsi="Times New Roman" w:cs="Times New Roman"/>
        </w:rPr>
        <w:t>Certificate of Clinical Competence 01002089</w:t>
      </w:r>
    </w:p>
    <w:p w14:paraId="3122D840" w14:textId="77777777" w:rsidR="00965E89" w:rsidRPr="00DE7D2F" w:rsidRDefault="00965E89" w:rsidP="00780428">
      <w:pPr>
        <w:pStyle w:val="Default"/>
        <w:ind w:right="780"/>
        <w:rPr>
          <w:rFonts w:ascii="Times New Roman" w:hAnsi="Times New Roman" w:cs="Times New Roman"/>
        </w:rPr>
      </w:pPr>
    </w:p>
    <w:p w14:paraId="20CEE4BF" w14:textId="77777777" w:rsidR="00723443" w:rsidRPr="00DE7D2F" w:rsidRDefault="00EE6DD4" w:rsidP="00723443">
      <w:pPr>
        <w:pStyle w:val="Default"/>
        <w:ind w:right="780"/>
        <w:rPr>
          <w:rFonts w:ascii="Times New Roman" w:hAnsi="Times New Roman" w:cs="Times New Roman"/>
        </w:rPr>
      </w:pPr>
      <w:r>
        <w:rPr>
          <w:rFonts w:ascii="Times New Roman" w:hAnsi="Times New Roman" w:cs="Times New Roman"/>
        </w:rPr>
        <w:t xml:space="preserve"> </w:t>
      </w:r>
    </w:p>
    <w:p w14:paraId="3C2A3087" w14:textId="77777777" w:rsidR="00965E89" w:rsidRPr="00DE7D2F" w:rsidRDefault="00965E89" w:rsidP="00780428">
      <w:pPr>
        <w:pStyle w:val="Default"/>
        <w:ind w:right="780"/>
        <w:rPr>
          <w:rFonts w:ascii="Times New Roman" w:hAnsi="Times New Roman" w:cs="Times New Roman"/>
        </w:rPr>
      </w:pPr>
      <w:r w:rsidRPr="00DE7D2F">
        <w:rPr>
          <w:rFonts w:ascii="Times New Roman" w:hAnsi="Times New Roman" w:cs="Times New Roman"/>
        </w:rPr>
        <w:tab/>
      </w:r>
      <w:r w:rsidRPr="00DE7D2F">
        <w:rPr>
          <w:rFonts w:ascii="Times New Roman" w:hAnsi="Times New Roman" w:cs="Times New Roman"/>
        </w:rPr>
        <w:tab/>
      </w:r>
      <w:r w:rsidRPr="00DE7D2F">
        <w:rPr>
          <w:rFonts w:ascii="Times New Roman" w:hAnsi="Times New Roman" w:cs="Times New Roman"/>
        </w:rPr>
        <w:tab/>
      </w:r>
      <w:r w:rsidRPr="00DE7D2F">
        <w:rPr>
          <w:rFonts w:ascii="Times New Roman" w:hAnsi="Times New Roman" w:cs="Times New Roman"/>
        </w:rPr>
        <w:tab/>
      </w:r>
      <w:r w:rsidRPr="00DE7D2F">
        <w:rPr>
          <w:rFonts w:ascii="Times New Roman" w:hAnsi="Times New Roman" w:cs="Times New Roman"/>
        </w:rPr>
        <w:tab/>
      </w:r>
      <w:r w:rsidRPr="00DE7D2F">
        <w:rPr>
          <w:rFonts w:ascii="Times New Roman" w:hAnsi="Times New Roman" w:cs="Times New Roman"/>
        </w:rPr>
        <w:tab/>
      </w:r>
    </w:p>
    <w:p w14:paraId="39948D46" w14:textId="77777777" w:rsidR="001920C0" w:rsidRDefault="001920C0" w:rsidP="00555A6A">
      <w:pPr>
        <w:pStyle w:val="CM11"/>
        <w:spacing w:after="120"/>
        <w:ind w:right="780"/>
        <w:rPr>
          <w:rFonts w:ascii="Times New Roman" w:hAnsi="Times New Roman" w:cs="Times New Roman"/>
          <w:b/>
          <w:bCs/>
        </w:rPr>
      </w:pPr>
    </w:p>
    <w:p w14:paraId="12FC954B" w14:textId="77777777" w:rsidR="000D14AE" w:rsidRPr="00DE7D2F" w:rsidRDefault="000D14AE" w:rsidP="00555A6A">
      <w:pPr>
        <w:pStyle w:val="CM11"/>
        <w:spacing w:after="120"/>
        <w:ind w:right="780"/>
        <w:rPr>
          <w:rFonts w:ascii="Times New Roman" w:hAnsi="Times New Roman" w:cs="Times New Roman"/>
          <w:b/>
          <w:bCs/>
        </w:rPr>
      </w:pPr>
      <w:r w:rsidRPr="00DE7D2F">
        <w:rPr>
          <w:rFonts w:ascii="Times New Roman" w:hAnsi="Times New Roman" w:cs="Times New Roman"/>
          <w:b/>
          <w:bCs/>
        </w:rPr>
        <w:t xml:space="preserve">MEMBERSHIPS in PROFESSIONAL and SCIENTIFIC SOCIETIES </w:t>
      </w:r>
    </w:p>
    <w:p w14:paraId="71C9B39D" w14:textId="77777777" w:rsidR="000D14AE" w:rsidRPr="00DE7D2F" w:rsidRDefault="000D14AE" w:rsidP="00780428">
      <w:pPr>
        <w:pStyle w:val="CM11"/>
        <w:ind w:left="1648" w:right="780"/>
        <w:rPr>
          <w:rFonts w:ascii="Times New Roman" w:hAnsi="Times New Roman" w:cs="Times New Roman"/>
        </w:rPr>
        <w:sectPr w:rsidR="000D14AE" w:rsidRPr="00DE7D2F" w:rsidSect="00B73635">
          <w:footerReference w:type="default" r:id="rId9"/>
          <w:type w:val="continuous"/>
          <w:pgSz w:w="12240" w:h="15840"/>
          <w:pgMar w:top="1066" w:right="1440" w:bottom="1166" w:left="1440" w:header="720" w:footer="720" w:gutter="0"/>
          <w:cols w:space="720"/>
          <w:noEndnote/>
        </w:sectPr>
      </w:pPr>
    </w:p>
    <w:p w14:paraId="61FC7955" w14:textId="77777777" w:rsidR="000D14AE" w:rsidRPr="00DE7D2F" w:rsidRDefault="000D14AE" w:rsidP="00780428">
      <w:pPr>
        <w:pStyle w:val="Default"/>
        <w:ind w:right="780"/>
        <w:rPr>
          <w:rFonts w:ascii="Times New Roman" w:hAnsi="Times New Roman" w:cs="Times New Roman"/>
          <w:color w:val="auto"/>
        </w:rPr>
      </w:pPr>
    </w:p>
    <w:p w14:paraId="2DC78FEA" w14:textId="77777777" w:rsidR="000D14AE" w:rsidRPr="0027080C" w:rsidRDefault="000D14AE" w:rsidP="00780428">
      <w:pPr>
        <w:pStyle w:val="Default"/>
        <w:spacing w:after="100" w:afterAutospacing="1"/>
        <w:ind w:right="780"/>
        <w:jc w:val="both"/>
        <w:rPr>
          <w:rFonts w:ascii="Times New Roman" w:hAnsi="Times New Roman" w:cs="Times New Roman"/>
          <w:b/>
          <w:bCs/>
          <w:color w:val="auto"/>
        </w:rPr>
      </w:pPr>
      <w:r w:rsidRPr="0027080C">
        <w:rPr>
          <w:rFonts w:ascii="Times New Roman" w:hAnsi="Times New Roman" w:cs="Times New Roman"/>
          <w:b/>
          <w:bCs/>
          <w:color w:val="auto"/>
        </w:rPr>
        <w:t xml:space="preserve">Organization </w:t>
      </w:r>
      <w:r w:rsidR="00965E89" w:rsidRPr="0027080C">
        <w:rPr>
          <w:rFonts w:ascii="Times New Roman" w:hAnsi="Times New Roman" w:cs="Times New Roman"/>
          <w:b/>
          <w:bCs/>
          <w:color w:val="auto"/>
        </w:rPr>
        <w:tab/>
      </w:r>
      <w:r w:rsidR="00965E89" w:rsidRPr="0027080C">
        <w:rPr>
          <w:rFonts w:ascii="Times New Roman" w:hAnsi="Times New Roman" w:cs="Times New Roman"/>
          <w:b/>
          <w:bCs/>
          <w:color w:val="auto"/>
        </w:rPr>
        <w:tab/>
      </w:r>
      <w:r w:rsidR="00965E89" w:rsidRPr="0027080C">
        <w:rPr>
          <w:rFonts w:ascii="Times New Roman" w:hAnsi="Times New Roman" w:cs="Times New Roman"/>
          <w:b/>
          <w:bCs/>
          <w:color w:val="auto"/>
        </w:rPr>
        <w:tab/>
      </w:r>
      <w:r w:rsidR="00965E89" w:rsidRPr="0027080C">
        <w:rPr>
          <w:rFonts w:ascii="Times New Roman" w:hAnsi="Times New Roman" w:cs="Times New Roman"/>
          <w:b/>
          <w:bCs/>
          <w:color w:val="auto"/>
        </w:rPr>
        <w:tab/>
      </w:r>
      <w:r w:rsidR="00965E89" w:rsidRPr="0027080C">
        <w:rPr>
          <w:rFonts w:ascii="Times New Roman" w:hAnsi="Times New Roman" w:cs="Times New Roman"/>
          <w:b/>
          <w:bCs/>
          <w:color w:val="auto"/>
        </w:rPr>
        <w:tab/>
      </w:r>
      <w:r w:rsidR="00965E89" w:rsidRPr="0027080C">
        <w:rPr>
          <w:rFonts w:ascii="Times New Roman" w:hAnsi="Times New Roman" w:cs="Times New Roman"/>
          <w:b/>
          <w:bCs/>
          <w:color w:val="auto"/>
        </w:rPr>
        <w:tab/>
      </w:r>
      <w:r w:rsidR="00965E89" w:rsidRPr="0027080C">
        <w:rPr>
          <w:rFonts w:ascii="Times New Roman" w:hAnsi="Times New Roman" w:cs="Times New Roman"/>
          <w:b/>
          <w:bCs/>
          <w:color w:val="auto"/>
        </w:rPr>
        <w:tab/>
      </w:r>
      <w:r w:rsidR="00965E89" w:rsidRPr="0027080C">
        <w:rPr>
          <w:rFonts w:ascii="Times New Roman" w:hAnsi="Times New Roman" w:cs="Times New Roman"/>
          <w:b/>
          <w:bCs/>
          <w:color w:val="auto"/>
        </w:rPr>
        <w:tab/>
      </w:r>
      <w:r w:rsidRPr="0027080C">
        <w:rPr>
          <w:rFonts w:ascii="Times New Roman" w:hAnsi="Times New Roman" w:cs="Times New Roman"/>
          <w:b/>
          <w:bCs/>
          <w:color w:val="auto"/>
        </w:rPr>
        <w:t xml:space="preserve">Year </w:t>
      </w:r>
    </w:p>
    <w:p w14:paraId="5BE8DC46" w14:textId="77777777" w:rsidR="00965E89" w:rsidRPr="00DE7D2F" w:rsidRDefault="00C459C9" w:rsidP="00555A6A">
      <w:pPr>
        <w:pStyle w:val="CM11"/>
        <w:spacing w:after="0"/>
        <w:ind w:right="778"/>
        <w:rPr>
          <w:rFonts w:ascii="Times New Roman" w:hAnsi="Times New Roman" w:cs="Times New Roman"/>
        </w:rPr>
      </w:pPr>
      <w:r>
        <w:rPr>
          <w:rFonts w:ascii="Times New Roman" w:hAnsi="Times New Roman" w:cs="Times New Roman"/>
        </w:rPr>
        <w:t>American Academy of Audiology</w:t>
      </w:r>
      <w:r w:rsidR="000D14AE" w:rsidRPr="00DE7D2F">
        <w:rPr>
          <w:rFonts w:ascii="Times New Roman" w:hAnsi="Times New Roman" w:cs="Times New Roman"/>
        </w:rPr>
        <w:t xml:space="preserve"> </w:t>
      </w:r>
      <w:r w:rsidR="00965E89" w:rsidRPr="00DE7D2F">
        <w:rPr>
          <w:rFonts w:ascii="Times New Roman" w:hAnsi="Times New Roman" w:cs="Times New Roman"/>
        </w:rPr>
        <w:tab/>
      </w:r>
      <w:r w:rsidR="00965E89" w:rsidRPr="00DE7D2F">
        <w:rPr>
          <w:rFonts w:ascii="Times New Roman" w:hAnsi="Times New Roman" w:cs="Times New Roman"/>
        </w:rPr>
        <w:tab/>
      </w:r>
      <w:r w:rsidR="00965E89" w:rsidRPr="00DE7D2F">
        <w:rPr>
          <w:rFonts w:ascii="Times New Roman" w:hAnsi="Times New Roman" w:cs="Times New Roman"/>
        </w:rPr>
        <w:tab/>
      </w:r>
      <w:r w:rsidR="00965E89" w:rsidRPr="00DE7D2F">
        <w:rPr>
          <w:rFonts w:ascii="Times New Roman" w:hAnsi="Times New Roman" w:cs="Times New Roman"/>
        </w:rPr>
        <w:tab/>
      </w:r>
      <w:r w:rsidR="00965E89" w:rsidRPr="00DE7D2F">
        <w:rPr>
          <w:rFonts w:ascii="Times New Roman" w:hAnsi="Times New Roman" w:cs="Times New Roman"/>
        </w:rPr>
        <w:tab/>
        <w:t>199</w:t>
      </w:r>
      <w:r>
        <w:rPr>
          <w:rFonts w:ascii="Times New Roman" w:hAnsi="Times New Roman" w:cs="Times New Roman"/>
        </w:rPr>
        <w:t>5</w:t>
      </w:r>
      <w:r w:rsidR="00965E89" w:rsidRPr="00DE7D2F">
        <w:rPr>
          <w:rFonts w:ascii="Times New Roman" w:hAnsi="Times New Roman" w:cs="Times New Roman"/>
        </w:rPr>
        <w:t>-present</w:t>
      </w:r>
    </w:p>
    <w:p w14:paraId="0F574239" w14:textId="77777777" w:rsidR="00965E89" w:rsidRDefault="00965E89" w:rsidP="00780428">
      <w:pPr>
        <w:pStyle w:val="Default"/>
        <w:ind w:right="780"/>
        <w:rPr>
          <w:rFonts w:ascii="Times New Roman" w:hAnsi="Times New Roman" w:cs="Times New Roman"/>
        </w:rPr>
      </w:pPr>
      <w:r w:rsidRPr="00DE7D2F">
        <w:rPr>
          <w:rFonts w:ascii="Times New Roman" w:hAnsi="Times New Roman" w:cs="Times New Roman"/>
        </w:rPr>
        <w:t>American Speech Language Hearing Association</w:t>
      </w:r>
      <w:r w:rsidR="00FF6173" w:rsidRPr="00DE7D2F">
        <w:rPr>
          <w:rFonts w:ascii="Times New Roman" w:hAnsi="Times New Roman" w:cs="Times New Roman"/>
        </w:rPr>
        <w:tab/>
      </w:r>
      <w:r w:rsidR="00FF6173" w:rsidRPr="00DE7D2F">
        <w:rPr>
          <w:rFonts w:ascii="Times New Roman" w:hAnsi="Times New Roman" w:cs="Times New Roman"/>
        </w:rPr>
        <w:tab/>
      </w:r>
      <w:r w:rsidR="00FF6173" w:rsidRPr="00DE7D2F">
        <w:rPr>
          <w:rFonts w:ascii="Times New Roman" w:hAnsi="Times New Roman" w:cs="Times New Roman"/>
        </w:rPr>
        <w:tab/>
        <w:t>19</w:t>
      </w:r>
      <w:r w:rsidR="00C459C9">
        <w:rPr>
          <w:rFonts w:ascii="Times New Roman" w:hAnsi="Times New Roman" w:cs="Times New Roman"/>
        </w:rPr>
        <w:t>82</w:t>
      </w:r>
      <w:r w:rsidR="00FF6173" w:rsidRPr="00DE7D2F">
        <w:rPr>
          <w:rFonts w:ascii="Times New Roman" w:hAnsi="Times New Roman" w:cs="Times New Roman"/>
        </w:rPr>
        <w:t>-present</w:t>
      </w:r>
    </w:p>
    <w:p w14:paraId="2194418D" w14:textId="77777777" w:rsidR="001C72A2" w:rsidRPr="001C72A2" w:rsidRDefault="001C3812" w:rsidP="001C72A2">
      <w:pPr>
        <w:pStyle w:val="CM11"/>
        <w:ind w:right="780"/>
        <w:rPr>
          <w:rFonts w:ascii="Times New Roman" w:hAnsi="Times New Roman" w:cs="Times New Roman"/>
          <w:bCs/>
        </w:rPr>
      </w:pPr>
      <w:r>
        <w:rPr>
          <w:rFonts w:ascii="Times New Roman" w:hAnsi="Times New Roman" w:cs="Times New Roman"/>
          <w:bCs/>
        </w:rPr>
        <w:t>Pennsylvania Academy of Audiology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1995- present</w:t>
      </w:r>
    </w:p>
    <w:p w14:paraId="4FA38494" w14:textId="77777777" w:rsidR="001C3812" w:rsidRPr="001C3812" w:rsidRDefault="001C3812" w:rsidP="001C3812">
      <w:pPr>
        <w:pStyle w:val="Default"/>
      </w:pPr>
    </w:p>
    <w:p w14:paraId="4F22111C" w14:textId="77777777" w:rsidR="000D14AE" w:rsidRPr="00DE7D2F" w:rsidRDefault="000D14AE" w:rsidP="003D012C">
      <w:pPr>
        <w:pStyle w:val="CM11"/>
        <w:ind w:left="2880" w:right="780" w:firstLine="720"/>
        <w:rPr>
          <w:rFonts w:ascii="Times New Roman" w:hAnsi="Times New Roman" w:cs="Times New Roman"/>
          <w:b/>
          <w:bCs/>
        </w:rPr>
      </w:pPr>
      <w:r w:rsidRPr="00DE7D2F">
        <w:rPr>
          <w:rFonts w:ascii="Times New Roman" w:hAnsi="Times New Roman" w:cs="Times New Roman"/>
          <w:b/>
          <w:bCs/>
        </w:rPr>
        <w:t xml:space="preserve">HONORS </w:t>
      </w:r>
    </w:p>
    <w:p w14:paraId="68F735DD" w14:textId="77777777" w:rsidR="000D14AE" w:rsidRPr="00DE7D2F" w:rsidRDefault="000D14AE" w:rsidP="00780428">
      <w:pPr>
        <w:pStyle w:val="CM11"/>
        <w:ind w:right="780"/>
        <w:jc w:val="center"/>
        <w:rPr>
          <w:rFonts w:ascii="Times New Roman" w:hAnsi="Times New Roman" w:cs="Times New Roman"/>
        </w:rPr>
        <w:sectPr w:rsidR="000D14AE" w:rsidRPr="00DE7D2F" w:rsidSect="002B5E9C">
          <w:type w:val="continuous"/>
          <w:pgSz w:w="12240" w:h="15840"/>
          <w:pgMar w:top="1060" w:right="1728" w:bottom="1160" w:left="1728" w:header="720" w:footer="720" w:gutter="0"/>
          <w:cols w:space="720"/>
          <w:noEndnote/>
        </w:sectPr>
      </w:pPr>
    </w:p>
    <w:p w14:paraId="6EDA3F31" w14:textId="77777777" w:rsidR="000D14AE" w:rsidRPr="00DE7D2F" w:rsidRDefault="000D14AE" w:rsidP="00780428">
      <w:pPr>
        <w:pStyle w:val="CM14"/>
        <w:spacing w:after="100" w:afterAutospacing="1"/>
        <w:ind w:left="5630" w:right="780" w:hanging="5630"/>
        <w:rPr>
          <w:rFonts w:ascii="Times New Roman" w:hAnsi="Times New Roman" w:cs="Times New Roman"/>
          <w:b/>
          <w:bCs/>
        </w:rPr>
      </w:pPr>
      <w:r w:rsidRPr="00DE7D2F">
        <w:rPr>
          <w:rFonts w:ascii="Times New Roman" w:hAnsi="Times New Roman" w:cs="Times New Roman"/>
          <w:b/>
          <w:bCs/>
        </w:rPr>
        <w:t xml:space="preserve">Title of Award </w:t>
      </w:r>
      <w:r w:rsidRPr="00DE7D2F">
        <w:rPr>
          <w:rFonts w:ascii="Times New Roman" w:hAnsi="Times New Roman" w:cs="Times New Roman"/>
          <w:b/>
          <w:bCs/>
        </w:rPr>
        <w:tab/>
      </w:r>
      <w:r w:rsidR="00B65DC3" w:rsidRPr="00DE7D2F">
        <w:rPr>
          <w:rFonts w:ascii="Times New Roman" w:hAnsi="Times New Roman" w:cs="Times New Roman"/>
          <w:b/>
          <w:bCs/>
        </w:rPr>
        <w:tab/>
      </w:r>
      <w:r w:rsidR="00B65DC3" w:rsidRPr="00DE7D2F">
        <w:rPr>
          <w:rFonts w:ascii="Times New Roman" w:hAnsi="Times New Roman" w:cs="Times New Roman"/>
          <w:b/>
          <w:bCs/>
        </w:rPr>
        <w:tab/>
      </w:r>
      <w:r w:rsidRPr="00DE7D2F">
        <w:rPr>
          <w:rFonts w:ascii="Times New Roman" w:hAnsi="Times New Roman" w:cs="Times New Roman"/>
          <w:b/>
          <w:bCs/>
        </w:rPr>
        <w:t xml:space="preserve">Year </w:t>
      </w:r>
    </w:p>
    <w:p w14:paraId="45B727D2" w14:textId="77777777" w:rsidR="00B7040A" w:rsidRDefault="00B7040A" w:rsidP="00B55CD1">
      <w:pPr>
        <w:pStyle w:val="Default"/>
        <w:pBdr>
          <w:bottom w:val="single" w:sz="12" w:space="6" w:color="auto"/>
        </w:pBdr>
        <w:rPr>
          <w:rFonts w:ascii="Times New Roman" w:hAnsi="Times New Roman" w:cs="Times New Roman"/>
        </w:rPr>
      </w:pPr>
      <w:r>
        <w:rPr>
          <w:rFonts w:ascii="Times New Roman" w:hAnsi="Times New Roman" w:cs="Times New Roman"/>
        </w:rPr>
        <w:t xml:space="preserve">Award for Excellence in Research, Clinical &amp; Teaching </w:t>
      </w:r>
      <w:r w:rsidR="0004382A">
        <w:rPr>
          <w:rFonts w:ascii="Times New Roman" w:hAnsi="Times New Roman" w:cs="Times New Roman"/>
        </w:rPr>
        <w:tab/>
      </w:r>
      <w:r w:rsidR="0004382A">
        <w:rPr>
          <w:rFonts w:ascii="Times New Roman" w:hAnsi="Times New Roman" w:cs="Times New Roman"/>
        </w:rPr>
        <w:tab/>
        <w:t>2014</w:t>
      </w:r>
    </w:p>
    <w:p w14:paraId="1E7F8838" w14:textId="77777777" w:rsidR="00B7040A" w:rsidRDefault="00B7040A" w:rsidP="00B55CD1">
      <w:pPr>
        <w:pStyle w:val="Default"/>
        <w:pBdr>
          <w:bottom w:val="single" w:sz="12" w:space="6" w:color="auto"/>
        </w:pBdr>
        <w:rPr>
          <w:rFonts w:ascii="Times New Roman" w:hAnsi="Times New Roman" w:cs="Times New Roman"/>
        </w:rPr>
      </w:pPr>
      <w:r>
        <w:rPr>
          <w:rFonts w:ascii="Times New Roman" w:hAnsi="Times New Roman" w:cs="Times New Roman"/>
        </w:rPr>
        <w:t>Posters, 2014 American Academy of Audiology Annual</w:t>
      </w:r>
    </w:p>
    <w:p w14:paraId="1D999986" w14:textId="77777777" w:rsidR="00B7040A" w:rsidRDefault="00B7040A" w:rsidP="00B55CD1">
      <w:pPr>
        <w:pStyle w:val="Default"/>
        <w:pBdr>
          <w:bottom w:val="single" w:sz="12" w:space="6" w:color="auto"/>
        </w:pBdr>
        <w:rPr>
          <w:rFonts w:ascii="Times New Roman" w:hAnsi="Times New Roman" w:cs="Times New Roman"/>
        </w:rPr>
      </w:pPr>
      <w:r>
        <w:rPr>
          <w:rFonts w:ascii="Times New Roman" w:hAnsi="Times New Roman" w:cs="Times New Roman"/>
        </w:rPr>
        <w:t>Conference</w:t>
      </w:r>
    </w:p>
    <w:p w14:paraId="28A3609B" w14:textId="77777777" w:rsidR="00B7040A" w:rsidRDefault="00B7040A" w:rsidP="00B55CD1">
      <w:pPr>
        <w:pStyle w:val="Default"/>
        <w:pBdr>
          <w:bottom w:val="single" w:sz="12" w:space="6" w:color="auto"/>
        </w:pBdr>
        <w:rPr>
          <w:rFonts w:ascii="Times New Roman" w:hAnsi="Times New Roman" w:cs="Times New Roman"/>
        </w:rPr>
      </w:pPr>
    </w:p>
    <w:p w14:paraId="1EBDD342" w14:textId="77777777" w:rsidR="00420CFF" w:rsidRDefault="00420CFF" w:rsidP="00B55CD1">
      <w:pPr>
        <w:pStyle w:val="Default"/>
        <w:pBdr>
          <w:bottom w:val="single" w:sz="12" w:space="6" w:color="auto"/>
        </w:pBdr>
        <w:rPr>
          <w:rFonts w:ascii="Times New Roman" w:hAnsi="Times New Roman" w:cs="Times New Roman"/>
        </w:rPr>
      </w:pPr>
      <w:r>
        <w:rPr>
          <w:rFonts w:ascii="Times New Roman" w:hAnsi="Times New Roman" w:cs="Times New Roman"/>
        </w:rPr>
        <w:t>Dean’s Distinguished Teaching Award,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2013</w:t>
      </w:r>
    </w:p>
    <w:p w14:paraId="735E403F" w14:textId="77777777" w:rsidR="00420CFF" w:rsidRDefault="00420CFF" w:rsidP="00B55CD1">
      <w:pPr>
        <w:pStyle w:val="Default"/>
        <w:pBdr>
          <w:bottom w:val="single" w:sz="12" w:space="6" w:color="auto"/>
        </w:pBdr>
        <w:rPr>
          <w:rFonts w:ascii="Times New Roman" w:hAnsi="Times New Roman" w:cs="Times New Roman"/>
        </w:rPr>
      </w:pPr>
      <w:r>
        <w:rPr>
          <w:rFonts w:ascii="Times New Roman" w:hAnsi="Times New Roman" w:cs="Times New Roman"/>
        </w:rPr>
        <w:t>of Pittsburgh School of Health and Rehabilitation</w:t>
      </w:r>
    </w:p>
    <w:p w14:paraId="01D3B6B6" w14:textId="77777777" w:rsidR="00420CFF" w:rsidRDefault="00420CFF" w:rsidP="00B55CD1">
      <w:pPr>
        <w:pStyle w:val="Default"/>
        <w:pBdr>
          <w:bottom w:val="single" w:sz="12" w:space="6" w:color="auto"/>
        </w:pBdr>
        <w:rPr>
          <w:rFonts w:ascii="Times New Roman" w:hAnsi="Times New Roman" w:cs="Times New Roman"/>
        </w:rPr>
      </w:pPr>
      <w:r>
        <w:rPr>
          <w:rFonts w:ascii="Times New Roman" w:hAnsi="Times New Roman" w:cs="Times New Roman"/>
        </w:rPr>
        <w:t>Sciences</w:t>
      </w:r>
    </w:p>
    <w:p w14:paraId="3215277B" w14:textId="77777777" w:rsidR="00420CFF" w:rsidRDefault="00420CFF" w:rsidP="00B55CD1">
      <w:pPr>
        <w:pStyle w:val="Default"/>
        <w:pBdr>
          <w:bottom w:val="single" w:sz="12" w:space="6" w:color="auto"/>
        </w:pBdr>
        <w:rPr>
          <w:rFonts w:ascii="Times New Roman" w:hAnsi="Times New Roman" w:cs="Times New Roman"/>
        </w:rPr>
      </w:pPr>
    </w:p>
    <w:p w14:paraId="70985879" w14:textId="77777777" w:rsidR="00B55CD1" w:rsidRDefault="00B55CD1" w:rsidP="00B55CD1">
      <w:pPr>
        <w:pStyle w:val="Default"/>
        <w:pBdr>
          <w:bottom w:val="single" w:sz="12" w:space="6" w:color="auto"/>
        </w:pBdr>
        <w:rPr>
          <w:rFonts w:ascii="Times New Roman" w:hAnsi="Times New Roman" w:cs="Times New Roman"/>
        </w:rPr>
      </w:pPr>
      <w:r w:rsidRPr="00B55CD1">
        <w:rPr>
          <w:rFonts w:ascii="Times New Roman" w:hAnsi="Times New Roman" w:cs="Times New Roman"/>
        </w:rPr>
        <w:t>Southwestern PA Speech and Hearing Association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2008</w:t>
      </w:r>
    </w:p>
    <w:p w14:paraId="1F87130B" w14:textId="77777777" w:rsidR="00B55CD1" w:rsidRPr="00B55CD1" w:rsidRDefault="00B55CD1" w:rsidP="00B55CD1">
      <w:pPr>
        <w:pStyle w:val="Default"/>
        <w:pBdr>
          <w:bottom w:val="single" w:sz="12" w:space="6" w:color="auto"/>
        </w:pBdr>
        <w:rPr>
          <w:rFonts w:ascii="Times New Roman" w:hAnsi="Times New Roman" w:cs="Times New Roman"/>
        </w:rPr>
      </w:pPr>
      <w:r w:rsidRPr="00B55CD1">
        <w:rPr>
          <w:rFonts w:ascii="Times New Roman" w:hAnsi="Times New Roman" w:cs="Times New Roman"/>
        </w:rPr>
        <w:t>Student Honor Award</w:t>
      </w:r>
    </w:p>
    <w:p w14:paraId="1BF254DB" w14:textId="77777777" w:rsidR="00526F32" w:rsidRDefault="00526F32" w:rsidP="001920C0">
      <w:pPr>
        <w:pStyle w:val="Default"/>
        <w:pBdr>
          <w:bottom w:val="single" w:sz="12" w:space="6" w:color="auto"/>
        </w:pBdr>
        <w:rPr>
          <w:rFonts w:ascii="Times New Roman" w:hAnsi="Times New Roman" w:cs="Times New Roman"/>
        </w:rPr>
      </w:pPr>
    </w:p>
    <w:p w14:paraId="3AAE1074" w14:textId="77777777" w:rsidR="00B55CD1" w:rsidRDefault="00B55CD1" w:rsidP="001920C0">
      <w:pPr>
        <w:pStyle w:val="Default"/>
        <w:pBdr>
          <w:bottom w:val="single" w:sz="12" w:space="6" w:color="auto"/>
        </w:pBdr>
        <w:rPr>
          <w:rFonts w:ascii="Times New Roman" w:hAnsi="Times New Roman" w:cs="Times New Roman"/>
        </w:rPr>
      </w:pPr>
      <w:r w:rsidRPr="00B55CD1">
        <w:rPr>
          <w:rFonts w:ascii="Times New Roman" w:hAnsi="Times New Roman" w:cs="Times New Roman"/>
        </w:rPr>
        <w:t xml:space="preserve">Hearing Loss Association of Pennsylvania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2007</w:t>
      </w:r>
    </w:p>
    <w:p w14:paraId="42BA0323" w14:textId="77777777" w:rsidR="00B55CD1" w:rsidRDefault="00B55CD1" w:rsidP="001920C0">
      <w:pPr>
        <w:pStyle w:val="Default"/>
        <w:pBdr>
          <w:bottom w:val="single" w:sz="12" w:space="6" w:color="auto"/>
        </w:pBdr>
        <w:rPr>
          <w:rFonts w:ascii="Times New Roman" w:hAnsi="Times New Roman" w:cs="Times New Roman"/>
        </w:rPr>
      </w:pPr>
      <w:r w:rsidRPr="00B55CD1">
        <w:rPr>
          <w:rFonts w:ascii="Times New Roman" w:hAnsi="Times New Roman" w:cs="Times New Roman"/>
        </w:rPr>
        <w:t>Marcia Finisdore Award for Advocacy</w:t>
      </w:r>
    </w:p>
    <w:p w14:paraId="75173D1D" w14:textId="77777777" w:rsidR="00B55CD1" w:rsidRDefault="00B55CD1" w:rsidP="001920C0">
      <w:pPr>
        <w:pStyle w:val="Default"/>
        <w:pBdr>
          <w:bottom w:val="single" w:sz="12" w:space="6" w:color="auto"/>
        </w:pBdr>
        <w:rPr>
          <w:rFonts w:ascii="Times New Roman" w:hAnsi="Times New Roman" w:cs="Times New Roman"/>
        </w:rPr>
      </w:pPr>
    </w:p>
    <w:p w14:paraId="179074DA" w14:textId="77777777" w:rsidR="00526F32" w:rsidRDefault="00526F32" w:rsidP="001920C0">
      <w:pPr>
        <w:pStyle w:val="Default"/>
        <w:pBdr>
          <w:bottom w:val="single" w:sz="12" w:space="6" w:color="auto"/>
        </w:pBdr>
        <w:rPr>
          <w:rFonts w:ascii="Times New Roman" w:hAnsi="Times New Roman" w:cs="Times New Roman"/>
        </w:rPr>
      </w:pPr>
      <w:r>
        <w:rPr>
          <w:rFonts w:ascii="Times New Roman" w:hAnsi="Times New Roman" w:cs="Times New Roman"/>
        </w:rPr>
        <w:t xml:space="preserve">Award for Continuing Education, American Speech, Language     </w:t>
      </w:r>
      <w:r w:rsidR="00625760">
        <w:rPr>
          <w:rFonts w:ascii="Times New Roman" w:hAnsi="Times New Roman" w:cs="Times New Roman"/>
        </w:rPr>
        <w:t xml:space="preserve"> </w:t>
      </w:r>
      <w:r>
        <w:rPr>
          <w:rFonts w:ascii="Times New Roman" w:hAnsi="Times New Roman" w:cs="Times New Roman"/>
        </w:rPr>
        <w:t xml:space="preserve"> 2008, 20</w:t>
      </w:r>
      <w:r w:rsidR="00B95CC4">
        <w:rPr>
          <w:rFonts w:ascii="Times New Roman" w:hAnsi="Times New Roman" w:cs="Times New Roman"/>
        </w:rPr>
        <w:t>10</w:t>
      </w:r>
    </w:p>
    <w:p w14:paraId="1BDF97A7" w14:textId="77777777" w:rsidR="001920C0" w:rsidRDefault="00526F32" w:rsidP="001920C0">
      <w:pPr>
        <w:pStyle w:val="Default"/>
        <w:pBdr>
          <w:bottom w:val="single" w:sz="12" w:space="6" w:color="auto"/>
        </w:pBdr>
        <w:rPr>
          <w:rFonts w:ascii="Times New Roman" w:hAnsi="Times New Roman" w:cs="Times New Roman"/>
        </w:rPr>
      </w:pPr>
      <w:r>
        <w:rPr>
          <w:rFonts w:ascii="Times New Roman" w:hAnsi="Times New Roman" w:cs="Times New Roman"/>
        </w:rPr>
        <w:t>Hearing Association</w:t>
      </w:r>
    </w:p>
    <w:p w14:paraId="6BC9ADF1" w14:textId="77777777" w:rsidR="00420CFF" w:rsidRDefault="00420CFF" w:rsidP="001920C0">
      <w:pPr>
        <w:pStyle w:val="Default"/>
        <w:pBdr>
          <w:bottom w:val="single" w:sz="12" w:space="6" w:color="auto"/>
        </w:pBdr>
        <w:rPr>
          <w:rFonts w:ascii="Times New Roman" w:hAnsi="Times New Roman" w:cs="Times New Roman"/>
        </w:rPr>
      </w:pPr>
    </w:p>
    <w:p w14:paraId="3322F34F" w14:textId="77777777" w:rsidR="001920C0" w:rsidRPr="00420CFF" w:rsidRDefault="00420CFF" w:rsidP="001920C0">
      <w:pPr>
        <w:pStyle w:val="Default"/>
        <w:pBdr>
          <w:bottom w:val="single" w:sz="12" w:space="6" w:color="auto"/>
        </w:pBdr>
        <w:rPr>
          <w:rFonts w:ascii="Times New Roman" w:hAnsi="Times New Roman" w:cs="Times New Roman"/>
          <w:bCs/>
        </w:rPr>
      </w:pPr>
      <w:r>
        <w:rPr>
          <w:rFonts w:ascii="Times New Roman" w:hAnsi="Times New Roman" w:cs="Times New Roman"/>
          <w:bCs/>
        </w:rPr>
        <w:t xml:space="preserve">Chancellor’s Award for Staff Excellence, University of </w:t>
      </w:r>
      <w:r>
        <w:rPr>
          <w:rFonts w:ascii="Times New Roman" w:hAnsi="Times New Roman" w:cs="Times New Roman"/>
          <w:bCs/>
        </w:rPr>
        <w:tab/>
      </w:r>
      <w:r>
        <w:rPr>
          <w:rFonts w:ascii="Times New Roman" w:hAnsi="Times New Roman" w:cs="Times New Roman"/>
          <w:bCs/>
        </w:rPr>
        <w:tab/>
        <w:t>1997</w:t>
      </w:r>
    </w:p>
    <w:p w14:paraId="5EDCE1CF" w14:textId="77777777" w:rsidR="001920C0" w:rsidRPr="00420CFF" w:rsidRDefault="00420CFF" w:rsidP="001920C0">
      <w:pPr>
        <w:pStyle w:val="Default"/>
        <w:pBdr>
          <w:bottom w:val="single" w:sz="12" w:space="6" w:color="auto"/>
        </w:pBdr>
        <w:rPr>
          <w:rFonts w:ascii="Times New Roman" w:hAnsi="Times New Roman" w:cs="Times New Roman"/>
          <w:bCs/>
        </w:rPr>
      </w:pPr>
      <w:r w:rsidRPr="00420CFF">
        <w:rPr>
          <w:rFonts w:ascii="Times New Roman" w:hAnsi="Times New Roman" w:cs="Times New Roman"/>
          <w:bCs/>
        </w:rPr>
        <w:t>Pittsburgh</w:t>
      </w:r>
    </w:p>
    <w:p w14:paraId="5ACFA04F" w14:textId="77777777" w:rsidR="001920C0" w:rsidRDefault="001920C0" w:rsidP="001920C0">
      <w:pPr>
        <w:pStyle w:val="Default"/>
        <w:pBdr>
          <w:bottom w:val="single" w:sz="12" w:space="6" w:color="auto"/>
        </w:pBdr>
        <w:rPr>
          <w:rFonts w:ascii="Times New Roman" w:hAnsi="Times New Roman" w:cs="Times New Roman"/>
          <w:b/>
          <w:bCs/>
        </w:rPr>
      </w:pPr>
    </w:p>
    <w:p w14:paraId="6A45D5EE" w14:textId="77777777" w:rsidR="001920C0" w:rsidRPr="001920C0" w:rsidRDefault="001920C0" w:rsidP="001920C0">
      <w:pPr>
        <w:pStyle w:val="Default"/>
        <w:ind w:right="780"/>
        <w:jc w:val="center"/>
        <w:rPr>
          <w:rFonts w:ascii="Times New Roman" w:hAnsi="Times New Roman" w:cs="Times New Roman"/>
          <w:b/>
          <w:bCs/>
          <w:color w:val="auto"/>
        </w:rPr>
      </w:pPr>
      <w:r w:rsidRPr="001920C0">
        <w:rPr>
          <w:rFonts w:ascii="Times New Roman" w:hAnsi="Times New Roman" w:cs="Times New Roman"/>
          <w:b/>
          <w:bCs/>
          <w:color w:val="auto"/>
        </w:rPr>
        <w:t>PUBLICATIONS</w:t>
      </w:r>
    </w:p>
    <w:p w14:paraId="142D067F" w14:textId="77777777" w:rsidR="001920C0" w:rsidRDefault="001920C0" w:rsidP="00780428">
      <w:pPr>
        <w:pStyle w:val="Default"/>
        <w:ind w:right="780"/>
        <w:rPr>
          <w:rFonts w:ascii="Times New Roman" w:hAnsi="Times New Roman" w:cs="Times New Roman"/>
          <w:b/>
          <w:bCs/>
          <w:color w:val="auto"/>
          <w:u w:val="single"/>
        </w:rPr>
      </w:pPr>
    </w:p>
    <w:p w14:paraId="1E5EF35B" w14:textId="77777777" w:rsidR="000D14AE" w:rsidRPr="0027080C" w:rsidRDefault="000D14AE" w:rsidP="00780428">
      <w:pPr>
        <w:pStyle w:val="Default"/>
        <w:ind w:right="780"/>
        <w:rPr>
          <w:rFonts w:ascii="Times New Roman" w:hAnsi="Times New Roman" w:cs="Times New Roman"/>
          <w:color w:val="auto"/>
          <w:u w:val="single"/>
        </w:rPr>
      </w:pPr>
      <w:r w:rsidRPr="0027080C">
        <w:rPr>
          <w:rFonts w:ascii="Times New Roman" w:hAnsi="Times New Roman" w:cs="Times New Roman"/>
          <w:b/>
          <w:bCs/>
          <w:color w:val="auto"/>
          <w:u w:val="single"/>
        </w:rPr>
        <w:t>Refereed articles</w:t>
      </w:r>
      <w:r w:rsidRPr="0027080C">
        <w:rPr>
          <w:rFonts w:ascii="Times New Roman" w:hAnsi="Times New Roman" w:cs="Times New Roman"/>
          <w:color w:val="auto"/>
          <w:u w:val="single"/>
        </w:rPr>
        <w:t xml:space="preserve"> </w:t>
      </w:r>
    </w:p>
    <w:p w14:paraId="3BAAACE5" w14:textId="77777777" w:rsidR="000D14AE" w:rsidRPr="00DE7D2F" w:rsidRDefault="000D14AE" w:rsidP="00780428">
      <w:pPr>
        <w:pStyle w:val="Default"/>
        <w:ind w:right="780"/>
        <w:rPr>
          <w:rFonts w:ascii="Times New Roman" w:hAnsi="Times New Roman" w:cs="Times New Roman"/>
          <w:color w:val="auto"/>
        </w:rPr>
      </w:pPr>
    </w:p>
    <w:p w14:paraId="1DB7A7EF" w14:textId="77777777" w:rsidR="0021652A" w:rsidRPr="0021652A" w:rsidRDefault="0021652A" w:rsidP="0021652A">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r>
        <w:rPr>
          <w:rFonts w:ascii="Times New Roman" w:hAnsi="Times New Roman"/>
          <w:sz w:val="24"/>
          <w:szCs w:val="24"/>
        </w:rPr>
        <w:t>Gengel, R.,</w:t>
      </w:r>
      <w:r w:rsidRPr="0021652A">
        <w:rPr>
          <w:rFonts w:ascii="Times New Roman" w:hAnsi="Times New Roman"/>
          <w:sz w:val="24"/>
          <w:szCs w:val="24"/>
        </w:rPr>
        <w:t xml:space="preserve"> </w:t>
      </w:r>
      <w:r>
        <w:rPr>
          <w:rFonts w:ascii="Times New Roman" w:hAnsi="Times New Roman"/>
          <w:sz w:val="24"/>
          <w:szCs w:val="24"/>
        </w:rPr>
        <w:t xml:space="preserve">Miller, L., </w:t>
      </w:r>
      <w:r w:rsidRPr="0021652A">
        <w:rPr>
          <w:rFonts w:ascii="Times New Roman" w:hAnsi="Times New Roman"/>
          <w:b/>
          <w:sz w:val="24"/>
          <w:szCs w:val="24"/>
        </w:rPr>
        <w:t>Rosenthal, E</w:t>
      </w:r>
      <w:r>
        <w:rPr>
          <w:rFonts w:ascii="Times New Roman" w:hAnsi="Times New Roman"/>
          <w:sz w:val="24"/>
          <w:szCs w:val="24"/>
        </w:rPr>
        <w:t>.</w:t>
      </w:r>
      <w:r w:rsidRPr="0021652A">
        <w:rPr>
          <w:rFonts w:ascii="Times New Roman" w:hAnsi="Times New Roman"/>
          <w:sz w:val="24"/>
          <w:szCs w:val="24"/>
        </w:rPr>
        <w:t xml:space="preserve"> </w:t>
      </w:r>
      <w:r>
        <w:rPr>
          <w:rFonts w:ascii="Times New Roman" w:hAnsi="Times New Roman"/>
          <w:sz w:val="24"/>
          <w:szCs w:val="24"/>
        </w:rPr>
        <w:t>(</w:t>
      </w:r>
      <w:r w:rsidRPr="0021652A">
        <w:rPr>
          <w:rFonts w:ascii="Times New Roman" w:hAnsi="Times New Roman"/>
          <w:sz w:val="24"/>
          <w:szCs w:val="24"/>
        </w:rPr>
        <w:t>1981</w:t>
      </w:r>
      <w:r>
        <w:rPr>
          <w:rFonts w:ascii="Times New Roman" w:hAnsi="Times New Roman"/>
          <w:sz w:val="24"/>
          <w:szCs w:val="24"/>
        </w:rPr>
        <w:t xml:space="preserve">). </w:t>
      </w:r>
      <w:r w:rsidRPr="0021652A">
        <w:rPr>
          <w:rFonts w:ascii="Times New Roman" w:hAnsi="Times New Roman"/>
          <w:sz w:val="24"/>
          <w:szCs w:val="24"/>
        </w:rPr>
        <w:t xml:space="preserve">Between and Within Listener Variability in Response to CID W-22 Presented in Noise </w:t>
      </w:r>
    </w:p>
    <w:p w14:paraId="29B22E07" w14:textId="77777777" w:rsidR="0021652A" w:rsidRDefault="0021652A" w:rsidP="0021652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r w:rsidRPr="0021652A">
        <w:rPr>
          <w:rFonts w:ascii="Times New Roman" w:hAnsi="Times New Roman"/>
          <w:sz w:val="24"/>
          <w:szCs w:val="24"/>
        </w:rPr>
        <w:t>Ear &amp; Hearing. 2(2):78-81</w:t>
      </w:r>
      <w:r>
        <w:rPr>
          <w:rFonts w:ascii="Times New Roman" w:hAnsi="Times New Roman"/>
          <w:sz w:val="24"/>
          <w:szCs w:val="24"/>
        </w:rPr>
        <w:t>.</w:t>
      </w:r>
    </w:p>
    <w:p w14:paraId="339C90D8" w14:textId="77777777" w:rsidR="001C72A2" w:rsidRPr="0021652A" w:rsidRDefault="001C72A2" w:rsidP="0021652A">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r w:rsidRPr="0021652A">
        <w:rPr>
          <w:rFonts w:ascii="Times New Roman" w:hAnsi="Times New Roman"/>
          <w:sz w:val="24"/>
          <w:szCs w:val="24"/>
        </w:rPr>
        <w:t xml:space="preserve">Palmer, C., </w:t>
      </w:r>
      <w:r w:rsidRPr="0021652A">
        <w:rPr>
          <w:rFonts w:ascii="Times New Roman" w:hAnsi="Times New Roman"/>
          <w:b/>
          <w:sz w:val="24"/>
          <w:szCs w:val="24"/>
        </w:rPr>
        <w:t>Mormer, E.</w:t>
      </w:r>
      <w:r w:rsidRPr="0021652A">
        <w:rPr>
          <w:rFonts w:ascii="Times New Roman" w:hAnsi="Times New Roman"/>
          <w:sz w:val="24"/>
          <w:szCs w:val="24"/>
        </w:rPr>
        <w:t xml:space="preserve"> (1999).  Goals and expectations of the hearing aid fitting.</w:t>
      </w:r>
      <w:r w:rsidRPr="0021652A">
        <w:rPr>
          <w:rFonts w:ascii="Times New Roman" w:hAnsi="Times New Roman"/>
          <w:i/>
          <w:sz w:val="24"/>
          <w:szCs w:val="24"/>
        </w:rPr>
        <w:t xml:space="preserve"> Trends in Amplification, 4 (2):</w:t>
      </w:r>
      <w:r w:rsidRPr="0021652A">
        <w:rPr>
          <w:rFonts w:ascii="Times New Roman" w:hAnsi="Times New Roman"/>
          <w:sz w:val="24"/>
          <w:szCs w:val="24"/>
        </w:rPr>
        <w:t>61-71.</w:t>
      </w:r>
    </w:p>
    <w:p w14:paraId="186D8131" w14:textId="77777777" w:rsidR="001C72A2" w:rsidRPr="001C3812" w:rsidRDefault="001C72A2" w:rsidP="001C72A2">
      <w:pPr>
        <w:pStyle w:val="ListParagraph"/>
        <w:numPr>
          <w:ilvl w:val="0"/>
          <w:numId w:val="18"/>
        </w:numPr>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sz w:val="24"/>
          <w:szCs w:val="24"/>
        </w:rPr>
      </w:pPr>
      <w:r w:rsidRPr="001C3812">
        <w:rPr>
          <w:rFonts w:ascii="Times New Roman" w:hAnsi="Times New Roman"/>
          <w:sz w:val="24"/>
          <w:szCs w:val="24"/>
        </w:rPr>
        <w:t xml:space="preserve">McCullough, J. and </w:t>
      </w:r>
      <w:r w:rsidRPr="001C3812">
        <w:rPr>
          <w:rFonts w:ascii="Times New Roman" w:hAnsi="Times New Roman"/>
          <w:b/>
          <w:sz w:val="24"/>
          <w:szCs w:val="24"/>
        </w:rPr>
        <w:t>Mormer, E.</w:t>
      </w:r>
      <w:r w:rsidR="00FD7985">
        <w:rPr>
          <w:rFonts w:ascii="Times New Roman" w:hAnsi="Times New Roman"/>
          <w:b/>
          <w:sz w:val="24"/>
          <w:szCs w:val="24"/>
        </w:rPr>
        <w:t xml:space="preserve"> </w:t>
      </w:r>
      <w:r w:rsidR="003D42EC">
        <w:rPr>
          <w:rFonts w:ascii="Times New Roman" w:hAnsi="Times New Roman"/>
          <w:sz w:val="24"/>
          <w:szCs w:val="24"/>
        </w:rPr>
        <w:t>(2002</w:t>
      </w:r>
      <w:r w:rsidR="00FD7985" w:rsidRPr="00FD7985">
        <w:rPr>
          <w:rFonts w:ascii="Times New Roman" w:hAnsi="Times New Roman"/>
          <w:sz w:val="24"/>
          <w:szCs w:val="24"/>
        </w:rPr>
        <w:t>)</w:t>
      </w:r>
      <w:r w:rsidRPr="001C3812">
        <w:rPr>
          <w:rFonts w:ascii="Times New Roman" w:hAnsi="Times New Roman"/>
          <w:sz w:val="24"/>
          <w:szCs w:val="24"/>
        </w:rPr>
        <w:t xml:space="preserve">   </w:t>
      </w:r>
      <w:r w:rsidRPr="0068521F">
        <w:rPr>
          <w:rFonts w:ascii="Times New Roman" w:hAnsi="Times New Roman"/>
          <w:sz w:val="24"/>
          <w:szCs w:val="24"/>
          <w:u w:val="single"/>
        </w:rPr>
        <w:t>Matching hearing technology to the needs, goals, and preferences of individual listeners</w:t>
      </w:r>
      <w:r w:rsidRPr="001C3812">
        <w:rPr>
          <w:rFonts w:ascii="Times New Roman" w:hAnsi="Times New Roman"/>
          <w:sz w:val="24"/>
          <w:szCs w:val="24"/>
        </w:rPr>
        <w:t xml:space="preserve">.  </w:t>
      </w:r>
      <w:r w:rsidRPr="001C3812">
        <w:rPr>
          <w:rFonts w:ascii="Times New Roman" w:hAnsi="Times New Roman"/>
          <w:i/>
          <w:sz w:val="24"/>
          <w:szCs w:val="24"/>
        </w:rPr>
        <w:t>Contemporary Issues in Communication Sciences and Disorders Vol.29, Spring:</w:t>
      </w:r>
      <w:r w:rsidRPr="001C3812">
        <w:rPr>
          <w:rFonts w:ascii="Times New Roman" w:hAnsi="Times New Roman"/>
          <w:sz w:val="24"/>
          <w:szCs w:val="24"/>
        </w:rPr>
        <w:t xml:space="preserve"> 100-110.</w:t>
      </w:r>
    </w:p>
    <w:p w14:paraId="3C01FCA8" w14:textId="77777777" w:rsidR="001C72A2" w:rsidRDefault="001C72A2" w:rsidP="001C72A2">
      <w:pPr>
        <w:pStyle w:val="ListParagraph"/>
        <w:numPr>
          <w:ilvl w:val="0"/>
          <w:numId w:val="18"/>
        </w:numPr>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sz w:val="24"/>
          <w:szCs w:val="24"/>
        </w:rPr>
      </w:pPr>
      <w:r w:rsidRPr="001C3812">
        <w:rPr>
          <w:rFonts w:ascii="Times New Roman" w:hAnsi="Times New Roman"/>
          <w:b/>
          <w:sz w:val="24"/>
          <w:szCs w:val="24"/>
        </w:rPr>
        <w:t>Mormer, E.</w:t>
      </w:r>
      <w:r w:rsidRPr="001C3812">
        <w:rPr>
          <w:rFonts w:ascii="Times New Roman" w:hAnsi="Times New Roman"/>
          <w:sz w:val="24"/>
          <w:szCs w:val="24"/>
        </w:rPr>
        <w:t xml:space="preserve"> and Mack, A., (2002). Telephone across the lifespan: An issue for all. Seminars in Hearing, Volume 24, Number 1, pp. 1-16.</w:t>
      </w:r>
    </w:p>
    <w:p w14:paraId="33469A4A" w14:textId="77777777" w:rsidR="0004382A" w:rsidRPr="0004382A" w:rsidRDefault="001C72A2" w:rsidP="0004382A">
      <w:pPr>
        <w:pStyle w:val="ListParagraph"/>
        <w:numPr>
          <w:ilvl w:val="0"/>
          <w:numId w:val="18"/>
        </w:numPr>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sz w:val="24"/>
          <w:szCs w:val="24"/>
        </w:rPr>
      </w:pPr>
      <w:r w:rsidRPr="0004382A">
        <w:rPr>
          <w:rFonts w:ascii="Times New Roman" w:hAnsi="Times New Roman"/>
          <w:b/>
          <w:sz w:val="24"/>
          <w:szCs w:val="24"/>
        </w:rPr>
        <w:t xml:space="preserve">Mormer, E., </w:t>
      </w:r>
      <w:r w:rsidRPr="0004382A">
        <w:rPr>
          <w:rFonts w:ascii="Times New Roman" w:hAnsi="Times New Roman"/>
          <w:sz w:val="24"/>
          <w:szCs w:val="24"/>
        </w:rPr>
        <w:t>Palmer, C., Messick, C., &amp; Jorgensen, J. (</w:t>
      </w:r>
      <w:r w:rsidR="00F06EE6" w:rsidRPr="0004382A">
        <w:rPr>
          <w:rFonts w:ascii="Times New Roman" w:hAnsi="Times New Roman"/>
          <w:sz w:val="24"/>
          <w:szCs w:val="24"/>
        </w:rPr>
        <w:t>2013</w:t>
      </w:r>
      <w:r w:rsidRPr="0004382A">
        <w:rPr>
          <w:rFonts w:ascii="Times New Roman" w:hAnsi="Times New Roman"/>
          <w:sz w:val="24"/>
          <w:szCs w:val="24"/>
        </w:rPr>
        <w:t xml:space="preserve">) An Evidence Based Guide to Clinical Instruction in Audiology. Journal of the American Academy of Audiology. </w:t>
      </w:r>
      <w:r w:rsidR="00814B7C" w:rsidRPr="0004382A">
        <w:rPr>
          <w:rFonts w:ascii="Times New Roman" w:hAnsi="Times New Roman"/>
          <w:sz w:val="24"/>
          <w:szCs w:val="24"/>
        </w:rPr>
        <w:t xml:space="preserve">24(5) </w:t>
      </w:r>
      <w:r w:rsidR="0004382A">
        <w:rPr>
          <w:rFonts w:ascii="Times New Roman" w:hAnsi="Times New Roman"/>
          <w:sz w:val="24"/>
          <w:szCs w:val="24"/>
        </w:rPr>
        <w:t xml:space="preserve">pp. </w:t>
      </w:r>
      <w:r w:rsidR="00814B7C" w:rsidRPr="0004382A">
        <w:rPr>
          <w:rFonts w:ascii="Times New Roman" w:hAnsi="Times New Roman"/>
          <w:sz w:val="24"/>
          <w:szCs w:val="24"/>
        </w:rPr>
        <w:t>393-405.</w:t>
      </w:r>
    </w:p>
    <w:p w14:paraId="3699D9E2" w14:textId="77777777" w:rsidR="0004382A" w:rsidRDefault="0004382A" w:rsidP="0004382A">
      <w:pPr>
        <w:pStyle w:val="ListParagraph"/>
        <w:numPr>
          <w:ilvl w:val="0"/>
          <w:numId w:val="18"/>
        </w:numPr>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sz w:val="24"/>
          <w:szCs w:val="24"/>
        </w:rPr>
      </w:pPr>
      <w:r w:rsidRPr="0004382A">
        <w:rPr>
          <w:rFonts w:ascii="Times New Roman" w:hAnsi="Times New Roman"/>
          <w:sz w:val="24"/>
          <w:szCs w:val="24"/>
        </w:rPr>
        <w:t xml:space="preserve"> </w:t>
      </w:r>
      <w:r w:rsidRPr="00840311">
        <w:rPr>
          <w:rFonts w:ascii="Times New Roman" w:hAnsi="Times New Roman"/>
          <w:sz w:val="24"/>
          <w:szCs w:val="24"/>
        </w:rPr>
        <w:t xml:space="preserve">Moncrieff, D. W., Demarest, D. W., </w:t>
      </w:r>
      <w:r w:rsidRPr="00840311">
        <w:rPr>
          <w:rFonts w:ascii="Times New Roman" w:hAnsi="Times New Roman"/>
          <w:b/>
          <w:sz w:val="24"/>
          <w:szCs w:val="24"/>
        </w:rPr>
        <w:t>Mormer, E. R.,</w:t>
      </w:r>
      <w:r w:rsidRPr="00840311">
        <w:rPr>
          <w:rFonts w:ascii="Times New Roman" w:hAnsi="Times New Roman"/>
          <w:sz w:val="24"/>
          <w:szCs w:val="24"/>
        </w:rPr>
        <w:t xml:space="preserve"> &amp; Littlepage, R. </w:t>
      </w:r>
      <w:r>
        <w:rPr>
          <w:rFonts w:ascii="Times New Roman" w:hAnsi="Times New Roman"/>
          <w:sz w:val="24"/>
          <w:szCs w:val="24"/>
        </w:rPr>
        <w:t>(2014)</w:t>
      </w:r>
      <w:r w:rsidR="00306878">
        <w:rPr>
          <w:rFonts w:ascii="Times New Roman" w:hAnsi="Times New Roman"/>
          <w:sz w:val="24"/>
          <w:szCs w:val="24"/>
        </w:rPr>
        <w:t>.</w:t>
      </w:r>
      <w:r>
        <w:rPr>
          <w:rFonts w:ascii="Times New Roman" w:hAnsi="Times New Roman"/>
          <w:sz w:val="24"/>
          <w:szCs w:val="24"/>
        </w:rPr>
        <w:t xml:space="preserve"> </w:t>
      </w:r>
      <w:r w:rsidRPr="00840311">
        <w:rPr>
          <w:rFonts w:ascii="Times New Roman" w:hAnsi="Times New Roman"/>
          <w:sz w:val="24"/>
          <w:szCs w:val="24"/>
        </w:rPr>
        <w:t xml:space="preserve">Prevalence and Severity of Auditory Processing Deficits in Adjudicated Adolescents Screened with Dichotic Listening Tests: Implications for Diagnosis and Intervention. In </w:t>
      </w:r>
      <w:r w:rsidRPr="00840311">
        <w:rPr>
          <w:rFonts w:ascii="Times New Roman" w:hAnsi="Times New Roman"/>
          <w:i/>
          <w:iCs/>
          <w:sz w:val="24"/>
          <w:szCs w:val="24"/>
        </w:rPr>
        <w:t>Seminars in Hearing</w:t>
      </w:r>
      <w:r w:rsidRPr="00840311">
        <w:rPr>
          <w:rFonts w:ascii="Times New Roman" w:hAnsi="Times New Roman"/>
          <w:sz w:val="24"/>
          <w:szCs w:val="24"/>
        </w:rPr>
        <w:t xml:space="preserve"> (Vol. 35, No. 01, pp. 039-050). Thieme Medical Publishers.</w:t>
      </w:r>
    </w:p>
    <w:p w14:paraId="47487424" w14:textId="77777777" w:rsidR="002E0194" w:rsidRPr="001C3812" w:rsidRDefault="002E0194" w:rsidP="002A5439">
      <w:pPr>
        <w:pStyle w:val="ListParagraph"/>
        <w:numPr>
          <w:ilvl w:val="0"/>
          <w:numId w:val="18"/>
        </w:numPr>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ind w:right="954"/>
        <w:rPr>
          <w:rFonts w:ascii="Times New Roman" w:hAnsi="Times New Roman"/>
          <w:sz w:val="24"/>
          <w:szCs w:val="24"/>
        </w:rPr>
      </w:pPr>
      <w:r w:rsidRPr="00DA6875">
        <w:rPr>
          <w:rFonts w:ascii="Times New Roman" w:hAnsi="Times New Roman"/>
          <w:b/>
          <w:sz w:val="24"/>
          <w:szCs w:val="24"/>
        </w:rPr>
        <w:t>Mormer, E.,</w:t>
      </w:r>
      <w:r w:rsidR="00EA1A20">
        <w:rPr>
          <w:rFonts w:ascii="Times New Roman" w:hAnsi="Times New Roman"/>
          <w:b/>
          <w:sz w:val="24"/>
          <w:szCs w:val="24"/>
        </w:rPr>
        <w:t xml:space="preserve"> </w:t>
      </w:r>
      <w:r w:rsidR="00EA1A20">
        <w:rPr>
          <w:rFonts w:ascii="Times New Roman" w:hAnsi="Times New Roman"/>
          <w:sz w:val="24"/>
          <w:szCs w:val="24"/>
        </w:rPr>
        <w:t>Cipkala-Gaffin, J., Bubb, K., Neal, K.</w:t>
      </w:r>
      <w:r>
        <w:rPr>
          <w:rFonts w:ascii="Times New Roman" w:hAnsi="Times New Roman"/>
          <w:sz w:val="24"/>
          <w:szCs w:val="24"/>
        </w:rPr>
        <w:t xml:space="preserve"> (</w:t>
      </w:r>
      <w:r w:rsidR="00EA1A20">
        <w:rPr>
          <w:rFonts w:ascii="Times New Roman" w:hAnsi="Times New Roman"/>
          <w:sz w:val="24"/>
          <w:szCs w:val="24"/>
        </w:rPr>
        <w:t>2017</w:t>
      </w:r>
      <w:r>
        <w:rPr>
          <w:rFonts w:ascii="Times New Roman" w:hAnsi="Times New Roman"/>
          <w:sz w:val="24"/>
          <w:szCs w:val="24"/>
        </w:rPr>
        <w:t xml:space="preserve">) </w:t>
      </w:r>
      <w:r w:rsidRPr="002E0194">
        <w:rPr>
          <w:rFonts w:ascii="Times New Roman" w:hAnsi="Times New Roman"/>
          <w:sz w:val="24"/>
          <w:szCs w:val="24"/>
        </w:rPr>
        <w:t xml:space="preserve">Hearing and Health Outcomes: Recognizing and </w:t>
      </w:r>
      <w:r w:rsidR="00EA1A20">
        <w:rPr>
          <w:rFonts w:ascii="Times New Roman" w:hAnsi="Times New Roman"/>
          <w:sz w:val="24"/>
          <w:szCs w:val="24"/>
        </w:rPr>
        <w:t>a</w:t>
      </w:r>
      <w:r w:rsidRPr="002E0194">
        <w:rPr>
          <w:rFonts w:ascii="Times New Roman" w:hAnsi="Times New Roman"/>
          <w:sz w:val="24"/>
          <w:szCs w:val="24"/>
        </w:rPr>
        <w:t xml:space="preserve">ddressing </w:t>
      </w:r>
      <w:r w:rsidR="00EA1A20">
        <w:rPr>
          <w:rFonts w:ascii="Times New Roman" w:hAnsi="Times New Roman"/>
          <w:sz w:val="24"/>
          <w:szCs w:val="24"/>
        </w:rPr>
        <w:t>h</w:t>
      </w:r>
      <w:r w:rsidRPr="002E0194">
        <w:rPr>
          <w:rFonts w:ascii="Times New Roman" w:hAnsi="Times New Roman"/>
          <w:sz w:val="24"/>
          <w:szCs w:val="24"/>
        </w:rPr>
        <w:t xml:space="preserve">earing </w:t>
      </w:r>
      <w:r w:rsidR="00EA1A20">
        <w:rPr>
          <w:rFonts w:ascii="Times New Roman" w:hAnsi="Times New Roman"/>
          <w:sz w:val="24"/>
          <w:szCs w:val="24"/>
        </w:rPr>
        <w:t>l</w:t>
      </w:r>
      <w:r w:rsidRPr="002E0194">
        <w:rPr>
          <w:rFonts w:ascii="Times New Roman" w:hAnsi="Times New Roman"/>
          <w:sz w:val="24"/>
          <w:szCs w:val="24"/>
        </w:rPr>
        <w:t xml:space="preserve">oss in Hospitalized </w:t>
      </w:r>
      <w:r w:rsidR="00EA1A20">
        <w:rPr>
          <w:rFonts w:ascii="Times New Roman" w:hAnsi="Times New Roman"/>
          <w:sz w:val="24"/>
          <w:szCs w:val="24"/>
        </w:rPr>
        <w:t>o</w:t>
      </w:r>
      <w:r w:rsidRPr="002E0194">
        <w:rPr>
          <w:rFonts w:ascii="Times New Roman" w:hAnsi="Times New Roman"/>
          <w:sz w:val="24"/>
          <w:szCs w:val="24"/>
        </w:rPr>
        <w:t xml:space="preserve">lder </w:t>
      </w:r>
      <w:r w:rsidR="00EA1A20">
        <w:rPr>
          <w:rFonts w:ascii="Times New Roman" w:hAnsi="Times New Roman"/>
          <w:sz w:val="24"/>
          <w:szCs w:val="24"/>
        </w:rPr>
        <w:t>a</w:t>
      </w:r>
      <w:r w:rsidRPr="002E0194">
        <w:rPr>
          <w:rFonts w:ascii="Times New Roman" w:hAnsi="Times New Roman"/>
          <w:sz w:val="24"/>
          <w:szCs w:val="24"/>
        </w:rPr>
        <w:t>dults</w:t>
      </w:r>
      <w:r w:rsidR="00EA1A20">
        <w:rPr>
          <w:rFonts w:ascii="Times New Roman" w:hAnsi="Times New Roman"/>
          <w:sz w:val="24"/>
          <w:szCs w:val="24"/>
        </w:rPr>
        <w:t xml:space="preserve">. Seminars in Hearing, </w:t>
      </w:r>
      <w:r w:rsidR="006454A7">
        <w:rPr>
          <w:rFonts w:ascii="Times New Roman" w:hAnsi="Times New Roman"/>
          <w:sz w:val="24"/>
          <w:szCs w:val="24"/>
        </w:rPr>
        <w:t xml:space="preserve">Volume 38, </w:t>
      </w:r>
      <w:r w:rsidR="00626649">
        <w:rPr>
          <w:rFonts w:ascii="Times New Roman" w:hAnsi="Times New Roman"/>
          <w:sz w:val="24"/>
          <w:szCs w:val="24"/>
        </w:rPr>
        <w:t xml:space="preserve">pp. </w:t>
      </w:r>
      <w:r w:rsidR="002A5439">
        <w:rPr>
          <w:rFonts w:ascii="Times New Roman" w:hAnsi="Times New Roman"/>
          <w:sz w:val="24"/>
          <w:szCs w:val="24"/>
        </w:rPr>
        <w:t>153-159.</w:t>
      </w:r>
    </w:p>
    <w:p w14:paraId="419C5608" w14:textId="77777777" w:rsidR="001C72A2" w:rsidRPr="0004382A" w:rsidRDefault="001C72A2" w:rsidP="0004382A">
      <w:pPr>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sz w:val="24"/>
          <w:szCs w:val="24"/>
        </w:rPr>
      </w:pPr>
    </w:p>
    <w:p w14:paraId="259D394A" w14:textId="77777777" w:rsidR="00D705CC" w:rsidRDefault="00D705CC" w:rsidP="002E6C56">
      <w:pPr>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cs="Times New Roman"/>
          <w:sz w:val="24"/>
          <w:szCs w:val="24"/>
        </w:rPr>
      </w:pPr>
    </w:p>
    <w:p w14:paraId="1BAB9132" w14:textId="77777777" w:rsidR="004F4CF9" w:rsidRDefault="004F4CF9"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1FEDDF51" w14:textId="77777777" w:rsidR="00FF6173"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r w:rsidRPr="0027080C">
        <w:rPr>
          <w:rFonts w:ascii="Times New Roman" w:hAnsi="Times New Roman" w:cs="Times New Roman"/>
          <w:b/>
          <w:bCs/>
          <w:sz w:val="24"/>
          <w:szCs w:val="24"/>
          <w:u w:val="single"/>
        </w:rPr>
        <w:t>Reviews, invited published papers, proceedings of conference and symposia, monographs, books and book chapters</w:t>
      </w:r>
    </w:p>
    <w:p w14:paraId="039CEA17" w14:textId="77777777" w:rsidR="00107D46" w:rsidRPr="0027080C" w:rsidRDefault="00107D46"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35CD28A8" w14:textId="77777777" w:rsidR="001C72A2" w:rsidRPr="004C542A" w:rsidRDefault="001C72A2" w:rsidP="004C542A">
      <w:pPr>
        <w:pStyle w:val="ListParagraph"/>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4C542A">
        <w:rPr>
          <w:rFonts w:ascii="Times New Roman" w:hAnsi="Times New Roman"/>
          <w:sz w:val="24"/>
          <w:szCs w:val="24"/>
        </w:rPr>
        <w:t xml:space="preserve">Mormer, K., </w:t>
      </w:r>
      <w:r w:rsidRPr="004C542A">
        <w:rPr>
          <w:rFonts w:ascii="Times New Roman" w:hAnsi="Times New Roman"/>
          <w:b/>
          <w:sz w:val="24"/>
          <w:szCs w:val="24"/>
        </w:rPr>
        <w:t>Mormer, E.,</w:t>
      </w:r>
      <w:r w:rsidRPr="004C542A">
        <w:rPr>
          <w:rFonts w:ascii="Times New Roman" w:hAnsi="Times New Roman"/>
          <w:sz w:val="24"/>
          <w:szCs w:val="24"/>
        </w:rPr>
        <w:t xml:space="preserve"> Robertson, P., (1992).  Communications and Networks in the Audiology practice. </w:t>
      </w:r>
      <w:r w:rsidRPr="004C542A">
        <w:rPr>
          <w:rFonts w:ascii="Times New Roman" w:hAnsi="Times New Roman"/>
          <w:i/>
          <w:sz w:val="24"/>
          <w:szCs w:val="24"/>
        </w:rPr>
        <w:t>Audiology Today. 4:</w:t>
      </w:r>
      <w:r w:rsidRPr="004C542A">
        <w:rPr>
          <w:rFonts w:ascii="Times New Roman" w:hAnsi="Times New Roman"/>
          <w:sz w:val="24"/>
          <w:szCs w:val="24"/>
        </w:rPr>
        <w:t>23-28.</w:t>
      </w:r>
    </w:p>
    <w:p w14:paraId="1A9D86A1" w14:textId="77777777" w:rsidR="001C72A2" w:rsidRPr="001C72A2" w:rsidRDefault="001C72A2" w:rsidP="004C542A">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i/>
          <w:sz w:val="24"/>
          <w:szCs w:val="24"/>
        </w:rPr>
      </w:pPr>
      <w:r w:rsidRPr="001C72A2">
        <w:rPr>
          <w:rFonts w:ascii="Times New Roman" w:hAnsi="Times New Roman"/>
          <w:sz w:val="24"/>
          <w:szCs w:val="24"/>
        </w:rPr>
        <w:t xml:space="preserve">Palmer, C., </w:t>
      </w:r>
      <w:r w:rsidRPr="001C72A2">
        <w:rPr>
          <w:rFonts w:ascii="Times New Roman" w:hAnsi="Times New Roman"/>
          <w:b/>
          <w:sz w:val="24"/>
          <w:szCs w:val="24"/>
        </w:rPr>
        <w:t>Mormer, E.</w:t>
      </w:r>
      <w:r w:rsidRPr="001C72A2">
        <w:rPr>
          <w:rFonts w:ascii="Times New Roman" w:hAnsi="Times New Roman"/>
          <w:sz w:val="24"/>
          <w:szCs w:val="24"/>
        </w:rPr>
        <w:t xml:space="preserve"> (1992).Tracking Clinical Learning Experience. </w:t>
      </w:r>
      <w:r w:rsidRPr="001C72A2">
        <w:rPr>
          <w:rFonts w:ascii="Times New Roman" w:hAnsi="Times New Roman"/>
          <w:i/>
          <w:sz w:val="24"/>
          <w:szCs w:val="24"/>
        </w:rPr>
        <w:t>ASHA 1992 Aug; 34(8) :</w:t>
      </w:r>
      <w:r w:rsidRPr="001C72A2">
        <w:rPr>
          <w:rFonts w:ascii="Times New Roman" w:hAnsi="Times New Roman"/>
          <w:sz w:val="24"/>
          <w:szCs w:val="24"/>
        </w:rPr>
        <w:t>53-5.</w:t>
      </w:r>
    </w:p>
    <w:p w14:paraId="2842A0E9" w14:textId="77777777" w:rsidR="001C72A2" w:rsidRPr="001C3812" w:rsidRDefault="001C72A2" w:rsidP="004C542A">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i/>
          <w:sz w:val="24"/>
          <w:szCs w:val="24"/>
        </w:rPr>
      </w:pPr>
      <w:r w:rsidRPr="001C3812">
        <w:rPr>
          <w:rFonts w:ascii="Times New Roman" w:hAnsi="Times New Roman"/>
          <w:b/>
          <w:sz w:val="24"/>
          <w:szCs w:val="24"/>
        </w:rPr>
        <w:t>Palmer, C</w:t>
      </w:r>
      <w:r w:rsidRPr="001C3812">
        <w:rPr>
          <w:rFonts w:ascii="Times New Roman" w:hAnsi="Times New Roman"/>
          <w:sz w:val="24"/>
          <w:szCs w:val="24"/>
        </w:rPr>
        <w:t xml:space="preserve">. &amp; Mormer, E. (1997). A systematic program for hearing aid orientation and adjustment.  </w:t>
      </w:r>
      <w:r w:rsidRPr="001C3812">
        <w:rPr>
          <w:rFonts w:ascii="Times New Roman" w:hAnsi="Times New Roman"/>
          <w:sz w:val="24"/>
          <w:szCs w:val="24"/>
          <w:u w:val="single"/>
        </w:rPr>
        <w:t>The Hearing Review</w:t>
      </w:r>
      <w:r w:rsidRPr="001C3812">
        <w:rPr>
          <w:rFonts w:ascii="Times New Roman" w:hAnsi="Times New Roman"/>
          <w:sz w:val="24"/>
          <w:szCs w:val="24"/>
        </w:rPr>
        <w:t>,</w:t>
      </w:r>
      <w:r w:rsidRPr="001C3812">
        <w:rPr>
          <w:rFonts w:ascii="Times New Roman" w:hAnsi="Times New Roman"/>
          <w:sz w:val="24"/>
          <w:szCs w:val="24"/>
          <w:u w:val="single"/>
        </w:rPr>
        <w:t xml:space="preserve"> High Performance Hearing Solutions Supplement, 1</w:t>
      </w:r>
      <w:r w:rsidRPr="001C3812">
        <w:rPr>
          <w:rFonts w:ascii="Times New Roman" w:hAnsi="Times New Roman"/>
          <w:sz w:val="24"/>
          <w:szCs w:val="24"/>
        </w:rPr>
        <w:t>, 45-52.</w:t>
      </w:r>
      <w:r w:rsidRPr="001C3812">
        <w:rPr>
          <w:rFonts w:ascii="Times New Roman" w:hAnsi="Times New Roman"/>
          <w:i/>
          <w:sz w:val="24"/>
          <w:szCs w:val="24"/>
        </w:rPr>
        <w:t>(Note:  one of the worksheets we developed and printed in this article was described and recommended in the article "Outcome measures:  the Truth about your Hearing Aid Fittings" by H.G. Mueller in The Hearing Journal.  This article was chosen as one of the best Audiologic Rehabilitation articles in The Hearing Journal, The Best of '97 on:  Audiologic Rehabilitation, 51(5), 57.</w:t>
      </w:r>
    </w:p>
    <w:p w14:paraId="1F23DCFE" w14:textId="77777777" w:rsidR="001C72A2" w:rsidRPr="001C72A2" w:rsidRDefault="001C72A2" w:rsidP="004C542A">
      <w:pPr>
        <w:pStyle w:val="ListParagraph"/>
        <w:numPr>
          <w:ilvl w:val="0"/>
          <w:numId w:val="27"/>
        </w:numPr>
        <w:rPr>
          <w:rFonts w:ascii="Times New Roman" w:hAnsi="Times New Roman"/>
          <w:sz w:val="24"/>
          <w:szCs w:val="24"/>
        </w:rPr>
      </w:pPr>
      <w:r w:rsidRPr="001C72A2">
        <w:rPr>
          <w:rFonts w:ascii="Times New Roman" w:hAnsi="Times New Roman"/>
          <w:sz w:val="24"/>
          <w:szCs w:val="24"/>
        </w:rPr>
        <w:t>Palmer, C., Mormer, E. (1998).  Defining the child's and parent's expectations of the hearing aid fitting:  Part 1.  The Hearing Journal, 50 (9). (Note:  This article was chosen as one of the best Rehabilitation articles in The Hearing Journal Supplement entitled "The Best in Audiology:  Annual Literature Review", 1999).</w:t>
      </w:r>
    </w:p>
    <w:p w14:paraId="3DE1C7A7" w14:textId="77777777" w:rsidR="001C72A2" w:rsidRPr="001C3812" w:rsidRDefault="001C72A2" w:rsidP="004C542A">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r w:rsidRPr="001C3812">
        <w:rPr>
          <w:rFonts w:ascii="Times New Roman" w:hAnsi="Times New Roman"/>
          <w:sz w:val="24"/>
          <w:szCs w:val="24"/>
        </w:rPr>
        <w:t xml:space="preserve">Palmer, C., and </w:t>
      </w:r>
      <w:r w:rsidRPr="001C3812">
        <w:rPr>
          <w:rFonts w:ascii="Times New Roman" w:hAnsi="Times New Roman"/>
          <w:b/>
          <w:sz w:val="24"/>
          <w:szCs w:val="24"/>
        </w:rPr>
        <w:t>Mormer, E.</w:t>
      </w:r>
      <w:r w:rsidRPr="001C3812">
        <w:rPr>
          <w:rFonts w:ascii="Times New Roman" w:hAnsi="Times New Roman"/>
          <w:sz w:val="24"/>
          <w:szCs w:val="24"/>
        </w:rPr>
        <w:t xml:space="preserve"> (1998) Defining the child’s and parent’s expectations of the hearing aid fitting Part II, </w:t>
      </w:r>
      <w:r w:rsidRPr="001C3812">
        <w:rPr>
          <w:rFonts w:ascii="Times New Roman" w:hAnsi="Times New Roman"/>
          <w:i/>
          <w:sz w:val="24"/>
          <w:szCs w:val="24"/>
        </w:rPr>
        <w:t>The Hearing Journal, 51</w:t>
      </w:r>
      <w:r w:rsidRPr="001C3812">
        <w:rPr>
          <w:rFonts w:ascii="Times New Roman" w:hAnsi="Times New Roman"/>
          <w:sz w:val="24"/>
          <w:szCs w:val="24"/>
        </w:rPr>
        <w:t>:11,72.</w:t>
      </w:r>
    </w:p>
    <w:p w14:paraId="19B5212B" w14:textId="77777777" w:rsidR="001C72A2" w:rsidRPr="001C72A2" w:rsidRDefault="001C72A2" w:rsidP="004C542A">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r w:rsidRPr="001C72A2">
        <w:rPr>
          <w:rFonts w:ascii="Times New Roman" w:hAnsi="Times New Roman"/>
          <w:b/>
          <w:sz w:val="24"/>
          <w:szCs w:val="24"/>
        </w:rPr>
        <w:t>Mormer, E.,</w:t>
      </w:r>
      <w:r w:rsidRPr="001C72A2">
        <w:rPr>
          <w:rFonts w:ascii="Times New Roman" w:hAnsi="Times New Roman"/>
          <w:sz w:val="24"/>
          <w:szCs w:val="24"/>
        </w:rPr>
        <w:t xml:space="preserve"> and Palmer, C. (1998) A guide to the internet: It could change the way you work. </w:t>
      </w:r>
      <w:r w:rsidRPr="001C72A2">
        <w:rPr>
          <w:rFonts w:ascii="Times New Roman" w:hAnsi="Times New Roman"/>
          <w:i/>
          <w:sz w:val="24"/>
          <w:szCs w:val="24"/>
        </w:rPr>
        <w:t>The Hearing Journal, 51(6</w:t>
      </w:r>
      <w:r w:rsidRPr="001C72A2">
        <w:rPr>
          <w:rFonts w:ascii="Times New Roman" w:hAnsi="Times New Roman"/>
          <w:sz w:val="24"/>
          <w:szCs w:val="24"/>
        </w:rPr>
        <w:t>):29-32.</w:t>
      </w:r>
    </w:p>
    <w:p w14:paraId="54C63DBF" w14:textId="77777777" w:rsidR="001C72A2" w:rsidRPr="001C3812" w:rsidRDefault="001C72A2" w:rsidP="004C542A">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r w:rsidRPr="001C3812">
        <w:rPr>
          <w:rFonts w:ascii="Times New Roman" w:hAnsi="Times New Roman"/>
          <w:b/>
          <w:sz w:val="24"/>
          <w:szCs w:val="24"/>
        </w:rPr>
        <w:t>Mormer, E.</w:t>
      </w:r>
      <w:r w:rsidRPr="001C3812">
        <w:rPr>
          <w:rFonts w:ascii="Times New Roman" w:hAnsi="Times New Roman"/>
          <w:sz w:val="24"/>
          <w:szCs w:val="24"/>
        </w:rPr>
        <w:t>, and Palmer, C. (1999), A systematic program for hearing aid orientation and adjustment. In Sweetow, R.,(ed) Counseling for Hearing Aid Fittings, Singular Press, San Diego. 165-201.</w:t>
      </w:r>
    </w:p>
    <w:p w14:paraId="543B9B08" w14:textId="77777777" w:rsidR="001C72A2" w:rsidRPr="001C3812" w:rsidRDefault="001C72A2" w:rsidP="004C542A">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r w:rsidRPr="001C3812">
        <w:rPr>
          <w:rFonts w:ascii="Times New Roman" w:hAnsi="Times New Roman"/>
          <w:sz w:val="24"/>
          <w:szCs w:val="24"/>
        </w:rPr>
        <w:t xml:space="preserve">Palmer C., Lindley G., </w:t>
      </w:r>
      <w:r w:rsidRPr="001C3812">
        <w:rPr>
          <w:rFonts w:ascii="Times New Roman" w:hAnsi="Times New Roman"/>
          <w:b/>
          <w:sz w:val="24"/>
          <w:szCs w:val="24"/>
        </w:rPr>
        <w:t>Mormer, E.</w:t>
      </w:r>
      <w:r w:rsidRPr="001C3812">
        <w:rPr>
          <w:rFonts w:ascii="Times New Roman" w:hAnsi="Times New Roman"/>
          <w:sz w:val="24"/>
          <w:szCs w:val="24"/>
        </w:rPr>
        <w:t xml:space="preserve"> (2000). Selection and fitting of conventional hearing aids. In Valente, M., (ed). Treatment Strategies for Audiology, Thieme Medical Publishers. 397-431.</w:t>
      </w:r>
    </w:p>
    <w:p w14:paraId="0DB76929" w14:textId="77777777" w:rsidR="00921428" w:rsidRPr="001C3812" w:rsidRDefault="00921428" w:rsidP="004C542A">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r w:rsidRPr="001C3812">
        <w:rPr>
          <w:rFonts w:ascii="Times New Roman" w:hAnsi="Times New Roman"/>
          <w:b/>
          <w:sz w:val="24"/>
          <w:szCs w:val="24"/>
        </w:rPr>
        <w:t>Mormer, E.,</w:t>
      </w:r>
      <w:r w:rsidRPr="001C3812">
        <w:rPr>
          <w:rFonts w:ascii="Times New Roman" w:hAnsi="Times New Roman"/>
          <w:sz w:val="24"/>
          <w:szCs w:val="24"/>
        </w:rPr>
        <w:t xml:space="preserve"> Ortmann, A., Palmer, C., &amp; Seelman, K. (2007). Maximizing Participation for People with  Hearing Loss. In Cooper, R., Hisaich, O., and Hobson, D., (Eds.), An Introduction to Rehabilitation Engineering (pp. 315-337). New York: Taylor and Francis.</w:t>
      </w:r>
    </w:p>
    <w:p w14:paraId="504A08E9" w14:textId="77777777" w:rsidR="00921428" w:rsidRPr="001C3812" w:rsidRDefault="00921428" w:rsidP="004C542A">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r w:rsidRPr="001C3812">
        <w:rPr>
          <w:rFonts w:ascii="Times New Roman" w:hAnsi="Times New Roman"/>
          <w:sz w:val="24"/>
          <w:szCs w:val="24"/>
        </w:rPr>
        <w:t xml:space="preserve">Palmer, C., Ortmann, A., </w:t>
      </w:r>
      <w:r w:rsidRPr="001C3812">
        <w:rPr>
          <w:rFonts w:ascii="Times New Roman" w:hAnsi="Times New Roman"/>
          <w:b/>
          <w:sz w:val="24"/>
          <w:szCs w:val="24"/>
        </w:rPr>
        <w:t>Mormer, E.</w:t>
      </w:r>
      <w:r w:rsidRPr="001C3812">
        <w:rPr>
          <w:rFonts w:ascii="Times New Roman" w:hAnsi="Times New Roman"/>
          <w:sz w:val="24"/>
          <w:szCs w:val="24"/>
        </w:rPr>
        <w:t xml:space="preserve">, &amp; Guthrie, O. (2008).  Compensation of sensory impairment: highlights of recent developments and current challenges in technology for sensory hearing loss. </w:t>
      </w:r>
      <w:r w:rsidRPr="001C3812">
        <w:rPr>
          <w:rFonts w:ascii="Times New Roman" w:hAnsi="Times New Roman"/>
          <w:i/>
          <w:sz w:val="24"/>
          <w:szCs w:val="24"/>
        </w:rPr>
        <w:t>IEEE Engineering in Medicine and Biology</w:t>
      </w:r>
      <w:r w:rsidRPr="001C3812">
        <w:rPr>
          <w:rFonts w:ascii="Times New Roman" w:hAnsi="Times New Roman"/>
          <w:sz w:val="24"/>
          <w:szCs w:val="24"/>
        </w:rPr>
        <w:t xml:space="preserve">, </w:t>
      </w:r>
      <w:r w:rsidRPr="001C3812">
        <w:rPr>
          <w:rFonts w:ascii="Times New Roman" w:hAnsi="Times New Roman"/>
          <w:i/>
          <w:sz w:val="24"/>
          <w:szCs w:val="24"/>
        </w:rPr>
        <w:t>Special Issue: Quality of Life Technology, March/April</w:t>
      </w:r>
      <w:r w:rsidRPr="001C3812">
        <w:rPr>
          <w:rFonts w:ascii="Times New Roman" w:hAnsi="Times New Roman"/>
          <w:sz w:val="24"/>
          <w:szCs w:val="24"/>
        </w:rPr>
        <w:t>: 40-55.</w:t>
      </w:r>
    </w:p>
    <w:p w14:paraId="4344A344" w14:textId="77777777" w:rsidR="001C72A2" w:rsidRPr="00921428" w:rsidRDefault="00921428" w:rsidP="004C542A">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r w:rsidRPr="001C3812">
        <w:rPr>
          <w:rFonts w:ascii="Times New Roman" w:hAnsi="Times New Roman"/>
          <w:sz w:val="24"/>
          <w:szCs w:val="24"/>
        </w:rPr>
        <w:t xml:space="preserve">Palmer, C., </w:t>
      </w:r>
      <w:r w:rsidRPr="001C3812">
        <w:rPr>
          <w:rFonts w:ascii="Times New Roman" w:hAnsi="Times New Roman"/>
          <w:b/>
          <w:sz w:val="24"/>
          <w:szCs w:val="24"/>
        </w:rPr>
        <w:t>Mormer, E.,</w:t>
      </w:r>
      <w:r w:rsidRPr="001C3812">
        <w:rPr>
          <w:rFonts w:ascii="Times New Roman" w:hAnsi="Times New Roman"/>
          <w:sz w:val="24"/>
          <w:szCs w:val="24"/>
        </w:rPr>
        <w:t xml:space="preserve"> Ortmann, A., Byrne, D., Ye, Y., Keogh, L. (2008). Is it REAL? Research Evaluation for Audiology Literature, The Hearing Journal. 61(10), 17-28.</w:t>
      </w:r>
    </w:p>
    <w:p w14:paraId="3B3852A0" w14:textId="77777777" w:rsidR="00AF11BE" w:rsidRDefault="002E6C56" w:rsidP="004C542A">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r w:rsidRPr="001C3812">
        <w:rPr>
          <w:rFonts w:ascii="Times New Roman" w:hAnsi="Times New Roman"/>
          <w:sz w:val="24"/>
          <w:szCs w:val="24"/>
        </w:rPr>
        <w:t xml:space="preserve">Palmer, C., Lindley, GA., </w:t>
      </w:r>
      <w:r w:rsidRPr="001C3812">
        <w:rPr>
          <w:rFonts w:ascii="Times New Roman" w:hAnsi="Times New Roman"/>
          <w:b/>
          <w:sz w:val="24"/>
          <w:szCs w:val="24"/>
        </w:rPr>
        <w:t xml:space="preserve">&amp; </w:t>
      </w:r>
      <w:r w:rsidR="00F541C0" w:rsidRPr="001C3812">
        <w:rPr>
          <w:rFonts w:ascii="Times New Roman" w:hAnsi="Times New Roman"/>
          <w:b/>
          <w:sz w:val="24"/>
          <w:szCs w:val="24"/>
        </w:rPr>
        <w:t>Mormer, E.</w:t>
      </w:r>
      <w:r w:rsidRPr="001C3812">
        <w:rPr>
          <w:rFonts w:ascii="Times New Roman" w:hAnsi="Times New Roman"/>
          <w:b/>
          <w:sz w:val="24"/>
          <w:szCs w:val="24"/>
        </w:rPr>
        <w:t xml:space="preserve"> (</w:t>
      </w:r>
      <w:r w:rsidRPr="001C3812">
        <w:rPr>
          <w:rFonts w:ascii="Times New Roman" w:hAnsi="Times New Roman"/>
          <w:sz w:val="24"/>
          <w:szCs w:val="24"/>
        </w:rPr>
        <w:t>2008) Hearing Aid Selection and Fitting in Adults, in: Valente, M., Hosford-Dunn, H., &amp; Roeser,</w:t>
      </w:r>
      <w:r w:rsidR="00F11BCF">
        <w:rPr>
          <w:rFonts w:ascii="Times New Roman" w:hAnsi="Times New Roman"/>
          <w:sz w:val="24"/>
          <w:szCs w:val="24"/>
        </w:rPr>
        <w:t xml:space="preserve"> </w:t>
      </w:r>
      <w:r w:rsidRPr="001C3812">
        <w:rPr>
          <w:rFonts w:ascii="Times New Roman" w:hAnsi="Times New Roman"/>
          <w:sz w:val="24"/>
          <w:szCs w:val="24"/>
        </w:rPr>
        <w:t>R., eds  Audiology Treatment,  2nd edition, Thie</w:t>
      </w:r>
      <w:r w:rsidR="00921428">
        <w:rPr>
          <w:rFonts w:ascii="Times New Roman" w:hAnsi="Times New Roman"/>
          <w:sz w:val="24"/>
          <w:szCs w:val="24"/>
        </w:rPr>
        <w:t>me, New York, New York, 119-159.</w:t>
      </w:r>
    </w:p>
    <w:p w14:paraId="7AC6A5AE" w14:textId="77777777" w:rsidR="00840311" w:rsidRDefault="00840311" w:rsidP="0084031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p>
    <w:p w14:paraId="31CEF115" w14:textId="77777777" w:rsidR="00EB415C" w:rsidRPr="004C542A" w:rsidRDefault="00EB415C" w:rsidP="004C5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sz w:val="24"/>
          <w:szCs w:val="24"/>
        </w:rPr>
      </w:pPr>
    </w:p>
    <w:p w14:paraId="6B03899E" w14:textId="77777777" w:rsidR="00921428" w:rsidRDefault="00921428" w:rsidP="00921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r>
        <w:rPr>
          <w:rFonts w:ascii="Times New Roman" w:hAnsi="Times New Roman" w:cs="Times New Roman"/>
          <w:b/>
          <w:bCs/>
          <w:sz w:val="24"/>
          <w:szCs w:val="24"/>
          <w:u w:val="single"/>
        </w:rPr>
        <w:t>Published Abstracts</w:t>
      </w:r>
    </w:p>
    <w:p w14:paraId="01C36E2F" w14:textId="77777777" w:rsidR="006E3956" w:rsidRDefault="006E3956" w:rsidP="00921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4166B73F" w14:textId="77777777" w:rsidR="00EC1699" w:rsidRDefault="00EC1699" w:rsidP="00DD103C">
      <w:pPr>
        <w:pStyle w:val="Default"/>
        <w:rPr>
          <w:rFonts w:ascii="Times New Roman" w:hAnsi="Times New Roman" w:cs="Times New Roman"/>
          <w:b/>
        </w:rPr>
      </w:pPr>
    </w:p>
    <w:p w14:paraId="1C90D23E" w14:textId="77777777" w:rsidR="00EB415C" w:rsidRPr="00F0114B" w:rsidRDefault="00EB415C" w:rsidP="00EB41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ADE63A5" w14:textId="77777777" w:rsidR="00DD103C" w:rsidRDefault="00DD103C" w:rsidP="00DD103C">
      <w:pPr>
        <w:pStyle w:val="Default"/>
        <w:rPr>
          <w:rFonts w:ascii="Times New Roman" w:hAnsi="Times New Roman" w:cs="Times New Roman"/>
        </w:rPr>
      </w:pPr>
      <w:r w:rsidRPr="00EA394F">
        <w:rPr>
          <w:rFonts w:ascii="Times New Roman" w:hAnsi="Times New Roman" w:cs="Times New Roman"/>
          <w:b/>
        </w:rPr>
        <w:t>Mormer, E.</w:t>
      </w:r>
      <w:r w:rsidRPr="00EA394F">
        <w:rPr>
          <w:rFonts w:ascii="Times New Roman" w:hAnsi="Times New Roman" w:cs="Times New Roman"/>
        </w:rPr>
        <w:t xml:space="preserve"> </w:t>
      </w:r>
      <w:r w:rsidRPr="00EC1699">
        <w:rPr>
          <w:rFonts w:ascii="Times New Roman" w:hAnsi="Times New Roman" w:cs="Times New Roman"/>
          <w:i/>
        </w:rPr>
        <w:t>Ap</w:t>
      </w:r>
      <w:r w:rsidR="004C542A">
        <w:rPr>
          <w:rFonts w:ascii="Times New Roman" w:hAnsi="Times New Roman" w:cs="Times New Roman"/>
          <w:i/>
        </w:rPr>
        <w:t xml:space="preserve">plying </w:t>
      </w:r>
      <w:r w:rsidR="002B070D">
        <w:rPr>
          <w:rFonts w:ascii="Times New Roman" w:hAnsi="Times New Roman" w:cs="Times New Roman"/>
          <w:i/>
        </w:rPr>
        <w:t>e</w:t>
      </w:r>
      <w:r w:rsidR="004C542A">
        <w:rPr>
          <w:rFonts w:ascii="Times New Roman" w:hAnsi="Times New Roman" w:cs="Times New Roman"/>
          <w:i/>
        </w:rPr>
        <w:t>xpectation/</w:t>
      </w:r>
      <w:r w:rsidR="002B070D">
        <w:rPr>
          <w:rFonts w:ascii="Times New Roman" w:hAnsi="Times New Roman" w:cs="Times New Roman"/>
          <w:i/>
        </w:rPr>
        <w:t>s</w:t>
      </w:r>
      <w:r w:rsidR="004C542A">
        <w:rPr>
          <w:rFonts w:ascii="Times New Roman" w:hAnsi="Times New Roman" w:cs="Times New Roman"/>
          <w:i/>
        </w:rPr>
        <w:t xml:space="preserve">atisfaction </w:t>
      </w:r>
      <w:r w:rsidR="002B070D">
        <w:rPr>
          <w:rFonts w:ascii="Times New Roman" w:hAnsi="Times New Roman" w:cs="Times New Roman"/>
          <w:i/>
        </w:rPr>
        <w:t>m</w:t>
      </w:r>
      <w:r w:rsidRPr="00EC1699">
        <w:rPr>
          <w:rFonts w:ascii="Times New Roman" w:hAnsi="Times New Roman" w:cs="Times New Roman"/>
          <w:i/>
        </w:rPr>
        <w:t xml:space="preserve">odels to </w:t>
      </w:r>
      <w:r w:rsidR="002B070D">
        <w:rPr>
          <w:rFonts w:ascii="Times New Roman" w:hAnsi="Times New Roman" w:cs="Times New Roman"/>
          <w:i/>
        </w:rPr>
        <w:t>h</w:t>
      </w:r>
      <w:r w:rsidRPr="00EC1699">
        <w:rPr>
          <w:rFonts w:ascii="Times New Roman" w:hAnsi="Times New Roman" w:cs="Times New Roman"/>
          <w:i/>
        </w:rPr>
        <w:t xml:space="preserve">earing </w:t>
      </w:r>
      <w:r w:rsidR="002B070D">
        <w:rPr>
          <w:rFonts w:ascii="Times New Roman" w:hAnsi="Times New Roman" w:cs="Times New Roman"/>
          <w:i/>
        </w:rPr>
        <w:t>a</w:t>
      </w:r>
      <w:r w:rsidRPr="00EC1699">
        <w:rPr>
          <w:rFonts w:ascii="Times New Roman" w:hAnsi="Times New Roman" w:cs="Times New Roman"/>
          <w:i/>
        </w:rPr>
        <w:t xml:space="preserve">id </w:t>
      </w:r>
      <w:r w:rsidR="002B070D">
        <w:rPr>
          <w:rFonts w:ascii="Times New Roman" w:hAnsi="Times New Roman" w:cs="Times New Roman"/>
          <w:i/>
        </w:rPr>
        <w:t>f</w:t>
      </w:r>
      <w:r w:rsidRPr="00EC1699">
        <w:rPr>
          <w:rFonts w:ascii="Times New Roman" w:hAnsi="Times New Roman" w:cs="Times New Roman"/>
          <w:i/>
        </w:rPr>
        <w:t>ittings</w:t>
      </w:r>
      <w:r w:rsidR="004C542A">
        <w:rPr>
          <w:rFonts w:ascii="Times New Roman" w:hAnsi="Times New Roman" w:cs="Times New Roman"/>
        </w:rPr>
        <w:t xml:space="preserve">. </w:t>
      </w:r>
      <w:r w:rsidR="00A62A0B">
        <w:rPr>
          <w:rFonts w:ascii="Times New Roman" w:hAnsi="Times New Roman" w:cs="Times New Roman"/>
        </w:rPr>
        <w:t xml:space="preserve">Paper presented at </w:t>
      </w:r>
      <w:r w:rsidRPr="00EA394F">
        <w:rPr>
          <w:rFonts w:ascii="Times New Roman" w:hAnsi="Times New Roman" w:cs="Times New Roman"/>
        </w:rPr>
        <w:t>American Spee</w:t>
      </w:r>
      <w:r w:rsidR="004C542A">
        <w:rPr>
          <w:rFonts w:ascii="Times New Roman" w:hAnsi="Times New Roman" w:cs="Times New Roman"/>
        </w:rPr>
        <w:t>ch Language Hearing Association</w:t>
      </w:r>
      <w:r w:rsidR="00A62A0B">
        <w:rPr>
          <w:rFonts w:ascii="Times New Roman" w:hAnsi="Times New Roman" w:cs="Times New Roman"/>
        </w:rPr>
        <w:t xml:space="preserve"> Annual Convention</w:t>
      </w:r>
      <w:r w:rsidR="002B070D">
        <w:rPr>
          <w:rFonts w:ascii="Times New Roman" w:hAnsi="Times New Roman" w:cs="Times New Roman"/>
        </w:rPr>
        <w:t>;</w:t>
      </w:r>
      <w:r w:rsidRPr="00EA394F">
        <w:rPr>
          <w:rFonts w:ascii="Times New Roman" w:hAnsi="Times New Roman" w:cs="Times New Roman"/>
        </w:rPr>
        <w:t xml:space="preserve"> </w:t>
      </w:r>
      <w:r w:rsidR="002B070D" w:rsidRPr="00EA394F">
        <w:rPr>
          <w:rFonts w:ascii="Times New Roman" w:hAnsi="Times New Roman" w:cs="Times New Roman"/>
        </w:rPr>
        <w:t>2001</w:t>
      </w:r>
      <w:r w:rsidR="002B070D">
        <w:rPr>
          <w:rFonts w:ascii="Times New Roman" w:hAnsi="Times New Roman" w:cs="Times New Roman"/>
        </w:rPr>
        <w:t xml:space="preserve"> </w:t>
      </w:r>
      <w:r w:rsidRPr="00EA394F">
        <w:rPr>
          <w:rFonts w:ascii="Times New Roman" w:hAnsi="Times New Roman" w:cs="Times New Roman"/>
        </w:rPr>
        <w:t>Nov. 15</w:t>
      </w:r>
      <w:r w:rsidR="002B070D">
        <w:rPr>
          <w:rFonts w:ascii="Times New Roman" w:hAnsi="Times New Roman" w:cs="Times New Roman"/>
        </w:rPr>
        <w:t>-17;</w:t>
      </w:r>
      <w:r w:rsidRPr="00EA394F">
        <w:rPr>
          <w:rFonts w:ascii="Times New Roman" w:hAnsi="Times New Roman" w:cs="Times New Roman"/>
        </w:rPr>
        <w:t xml:space="preserve"> New Orleans, LA</w:t>
      </w:r>
      <w:r w:rsidR="002B070D">
        <w:rPr>
          <w:rFonts w:ascii="Times New Roman" w:hAnsi="Times New Roman" w:cs="Times New Roman"/>
        </w:rPr>
        <w:t>.</w:t>
      </w:r>
    </w:p>
    <w:p w14:paraId="40A1A9F3" w14:textId="77777777" w:rsidR="00DD103C" w:rsidRPr="00EA394F" w:rsidRDefault="00DD103C" w:rsidP="00DD103C">
      <w:pPr>
        <w:pStyle w:val="Default"/>
        <w:rPr>
          <w:rFonts w:ascii="Times New Roman" w:hAnsi="Times New Roman" w:cs="Times New Roman"/>
        </w:rPr>
      </w:pPr>
    </w:p>
    <w:p w14:paraId="1501B69B" w14:textId="77777777" w:rsidR="00E907E8" w:rsidRDefault="00E907E8" w:rsidP="00E907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320F4B">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and Palmer, CV. </w:t>
      </w:r>
      <w:r w:rsidR="002B070D">
        <w:rPr>
          <w:rFonts w:ascii="Times New Roman" w:hAnsi="Times New Roman" w:cs="Times New Roman"/>
          <w:bCs/>
          <w:sz w:val="24"/>
          <w:szCs w:val="24"/>
        </w:rPr>
        <w:t xml:space="preserve"> </w:t>
      </w:r>
      <w:r w:rsidRPr="00FF23E9">
        <w:rPr>
          <w:rFonts w:ascii="Times New Roman" w:hAnsi="Times New Roman" w:cs="Times New Roman"/>
          <w:bCs/>
          <w:i/>
          <w:sz w:val="24"/>
          <w:szCs w:val="24"/>
        </w:rPr>
        <w:t xml:space="preserve">Reliability of </w:t>
      </w:r>
      <w:r w:rsidR="002B070D">
        <w:rPr>
          <w:rFonts w:ascii="Times New Roman" w:hAnsi="Times New Roman" w:cs="Times New Roman"/>
          <w:bCs/>
          <w:i/>
          <w:sz w:val="24"/>
          <w:szCs w:val="24"/>
        </w:rPr>
        <w:t>h</w:t>
      </w:r>
      <w:r w:rsidRPr="00FF23E9">
        <w:rPr>
          <w:rFonts w:ascii="Times New Roman" w:hAnsi="Times New Roman" w:cs="Times New Roman"/>
          <w:bCs/>
          <w:i/>
          <w:sz w:val="24"/>
          <w:szCs w:val="24"/>
        </w:rPr>
        <w:t xml:space="preserve">earing </w:t>
      </w:r>
      <w:r w:rsidR="002B070D">
        <w:rPr>
          <w:rFonts w:ascii="Times New Roman" w:hAnsi="Times New Roman" w:cs="Times New Roman"/>
          <w:bCs/>
          <w:i/>
          <w:sz w:val="24"/>
          <w:szCs w:val="24"/>
        </w:rPr>
        <w:t>a</w:t>
      </w:r>
      <w:r w:rsidRPr="00FF23E9">
        <w:rPr>
          <w:rFonts w:ascii="Times New Roman" w:hAnsi="Times New Roman" w:cs="Times New Roman"/>
          <w:bCs/>
          <w:i/>
          <w:sz w:val="24"/>
          <w:szCs w:val="24"/>
        </w:rPr>
        <w:t xml:space="preserve">id </w:t>
      </w:r>
      <w:r w:rsidR="002B070D">
        <w:rPr>
          <w:rFonts w:ascii="Times New Roman" w:hAnsi="Times New Roman" w:cs="Times New Roman"/>
          <w:bCs/>
          <w:i/>
          <w:sz w:val="24"/>
          <w:szCs w:val="24"/>
        </w:rPr>
        <w:t>e</w:t>
      </w:r>
      <w:r w:rsidRPr="00FF23E9">
        <w:rPr>
          <w:rFonts w:ascii="Times New Roman" w:hAnsi="Times New Roman" w:cs="Times New Roman"/>
          <w:bCs/>
          <w:i/>
          <w:sz w:val="24"/>
          <w:szCs w:val="24"/>
        </w:rPr>
        <w:t xml:space="preserve">xpectation </w:t>
      </w:r>
      <w:r w:rsidR="002B070D">
        <w:rPr>
          <w:rFonts w:ascii="Times New Roman" w:hAnsi="Times New Roman" w:cs="Times New Roman"/>
          <w:bCs/>
          <w:i/>
          <w:sz w:val="24"/>
          <w:szCs w:val="24"/>
        </w:rPr>
        <w:t>r</w:t>
      </w:r>
      <w:r w:rsidRPr="00FF23E9">
        <w:rPr>
          <w:rFonts w:ascii="Times New Roman" w:hAnsi="Times New Roman" w:cs="Times New Roman"/>
          <w:bCs/>
          <w:i/>
          <w:sz w:val="24"/>
          <w:szCs w:val="24"/>
        </w:rPr>
        <w:t>esponses</w:t>
      </w:r>
      <w:r w:rsidR="002B070D">
        <w:rPr>
          <w:rFonts w:ascii="Times New Roman" w:hAnsi="Times New Roman" w:cs="Times New Roman"/>
          <w:bCs/>
          <w:i/>
          <w:sz w:val="24"/>
          <w:szCs w:val="24"/>
        </w:rPr>
        <w:t xml:space="preserve">. </w:t>
      </w:r>
      <w:r w:rsidR="002B070D">
        <w:rPr>
          <w:rFonts w:ascii="Times New Roman" w:hAnsi="Times New Roman" w:cs="Times New Roman"/>
          <w:bCs/>
          <w:sz w:val="24"/>
          <w:szCs w:val="24"/>
        </w:rPr>
        <w:t>Poster s</w:t>
      </w:r>
      <w:r w:rsidRPr="00F541C0">
        <w:rPr>
          <w:rFonts w:ascii="Times New Roman" w:hAnsi="Times New Roman" w:cs="Times New Roman"/>
          <w:bCs/>
          <w:sz w:val="24"/>
          <w:szCs w:val="24"/>
        </w:rPr>
        <w:t>ession</w:t>
      </w:r>
      <w:r w:rsidR="002B070D">
        <w:rPr>
          <w:rFonts w:ascii="Times New Roman" w:hAnsi="Times New Roman" w:cs="Times New Roman"/>
          <w:bCs/>
          <w:sz w:val="24"/>
          <w:szCs w:val="24"/>
        </w:rPr>
        <w:t xml:space="preserve"> presented at</w:t>
      </w:r>
      <w:r w:rsidRPr="00F541C0">
        <w:rPr>
          <w:rFonts w:ascii="Times New Roman" w:hAnsi="Times New Roman" w:cs="Times New Roman"/>
          <w:bCs/>
          <w:sz w:val="24"/>
          <w:szCs w:val="24"/>
        </w:rPr>
        <w:t xml:space="preserve"> Amer</w:t>
      </w:r>
      <w:r>
        <w:rPr>
          <w:rFonts w:ascii="Times New Roman" w:hAnsi="Times New Roman" w:cs="Times New Roman"/>
          <w:bCs/>
          <w:sz w:val="24"/>
          <w:szCs w:val="24"/>
        </w:rPr>
        <w:t xml:space="preserve">ican </w:t>
      </w:r>
      <w:r w:rsidRPr="00F541C0">
        <w:rPr>
          <w:rFonts w:ascii="Times New Roman" w:hAnsi="Times New Roman" w:cs="Times New Roman"/>
          <w:bCs/>
          <w:sz w:val="24"/>
          <w:szCs w:val="24"/>
        </w:rPr>
        <w:t>Academy of Audiology Annual Meeting</w:t>
      </w:r>
      <w:r w:rsidR="002B070D">
        <w:rPr>
          <w:rFonts w:ascii="Times New Roman" w:hAnsi="Times New Roman" w:cs="Times New Roman"/>
          <w:bCs/>
          <w:sz w:val="24"/>
          <w:szCs w:val="24"/>
        </w:rPr>
        <w:t>;</w:t>
      </w:r>
      <w:r w:rsidRPr="00F541C0">
        <w:rPr>
          <w:rFonts w:ascii="Times New Roman" w:hAnsi="Times New Roman" w:cs="Times New Roman"/>
          <w:bCs/>
          <w:sz w:val="24"/>
          <w:szCs w:val="24"/>
        </w:rPr>
        <w:t xml:space="preserve"> </w:t>
      </w:r>
      <w:r w:rsidR="002B070D" w:rsidRPr="00F541C0">
        <w:rPr>
          <w:rFonts w:ascii="Times New Roman" w:hAnsi="Times New Roman" w:cs="Times New Roman"/>
          <w:bCs/>
          <w:sz w:val="24"/>
          <w:szCs w:val="24"/>
        </w:rPr>
        <w:t>2002</w:t>
      </w:r>
      <w:r w:rsidR="002B070D">
        <w:rPr>
          <w:rFonts w:ascii="Times New Roman" w:hAnsi="Times New Roman" w:cs="Times New Roman"/>
          <w:bCs/>
          <w:sz w:val="24"/>
          <w:szCs w:val="24"/>
        </w:rPr>
        <w:t xml:space="preserve"> </w:t>
      </w:r>
      <w:r w:rsidRPr="00F541C0">
        <w:rPr>
          <w:rFonts w:ascii="Times New Roman" w:hAnsi="Times New Roman" w:cs="Times New Roman"/>
          <w:bCs/>
          <w:sz w:val="24"/>
          <w:szCs w:val="24"/>
        </w:rPr>
        <w:t>April 19-20</w:t>
      </w:r>
      <w:r w:rsidR="002B070D">
        <w:rPr>
          <w:rFonts w:ascii="Times New Roman" w:hAnsi="Times New Roman" w:cs="Times New Roman"/>
          <w:bCs/>
          <w:sz w:val="24"/>
          <w:szCs w:val="24"/>
        </w:rPr>
        <w:t xml:space="preserve">; </w:t>
      </w:r>
      <w:r>
        <w:rPr>
          <w:rFonts w:ascii="Times New Roman" w:hAnsi="Times New Roman" w:cs="Times New Roman"/>
          <w:bCs/>
          <w:sz w:val="24"/>
          <w:szCs w:val="24"/>
        </w:rPr>
        <w:t>Philadelphia, PA</w:t>
      </w:r>
      <w:r w:rsidR="002B070D">
        <w:rPr>
          <w:rFonts w:ascii="Times New Roman" w:hAnsi="Times New Roman" w:cs="Times New Roman"/>
          <w:bCs/>
          <w:sz w:val="24"/>
          <w:szCs w:val="24"/>
        </w:rPr>
        <w:t>.</w:t>
      </w:r>
    </w:p>
    <w:p w14:paraId="7DC71E4A" w14:textId="77777777" w:rsidR="00710655" w:rsidRDefault="00710655" w:rsidP="00E907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5AE1EFBF" w14:textId="77777777" w:rsidR="00710655" w:rsidRPr="00F541C0" w:rsidRDefault="00710655" w:rsidP="00E907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D36992">
        <w:rPr>
          <w:rFonts w:ascii="Times New Roman" w:hAnsi="Times New Roman" w:cs="Times New Roman"/>
          <w:b/>
          <w:bCs/>
          <w:sz w:val="24"/>
          <w:szCs w:val="24"/>
        </w:rPr>
        <w:t>Mormer, E</w:t>
      </w:r>
      <w:r>
        <w:rPr>
          <w:rFonts w:ascii="Times New Roman" w:hAnsi="Times New Roman" w:cs="Times New Roman"/>
          <w:b/>
          <w:bCs/>
          <w:sz w:val="24"/>
          <w:szCs w:val="24"/>
        </w:rPr>
        <w:t>.</w:t>
      </w:r>
      <w:r w:rsidRPr="00F541C0">
        <w:rPr>
          <w:rFonts w:ascii="Times New Roman" w:hAnsi="Times New Roman" w:cs="Times New Roman"/>
          <w:bCs/>
          <w:sz w:val="24"/>
          <w:szCs w:val="24"/>
        </w:rPr>
        <w:t>, and English, K, “</w:t>
      </w:r>
      <w:r w:rsidR="00745C1F">
        <w:rPr>
          <w:rFonts w:ascii="Times New Roman" w:hAnsi="Times New Roman" w:cs="Times New Roman"/>
          <w:bCs/>
          <w:i/>
          <w:sz w:val="24"/>
          <w:szCs w:val="24"/>
        </w:rPr>
        <w:t>Faculty team a</w:t>
      </w:r>
      <w:r w:rsidRPr="00FF23E9">
        <w:rPr>
          <w:rFonts w:ascii="Times New Roman" w:hAnsi="Times New Roman" w:cs="Times New Roman"/>
          <w:bCs/>
          <w:i/>
          <w:sz w:val="24"/>
          <w:szCs w:val="24"/>
        </w:rPr>
        <w:t xml:space="preserve">ssessment as a </w:t>
      </w:r>
      <w:r w:rsidR="00745C1F">
        <w:rPr>
          <w:rFonts w:ascii="Times New Roman" w:hAnsi="Times New Roman" w:cs="Times New Roman"/>
          <w:bCs/>
          <w:i/>
          <w:sz w:val="24"/>
          <w:szCs w:val="24"/>
        </w:rPr>
        <w:t>t</w:t>
      </w:r>
      <w:r w:rsidRPr="00FF23E9">
        <w:rPr>
          <w:rFonts w:ascii="Times New Roman" w:hAnsi="Times New Roman" w:cs="Times New Roman"/>
          <w:bCs/>
          <w:i/>
          <w:sz w:val="24"/>
          <w:szCs w:val="24"/>
        </w:rPr>
        <w:t xml:space="preserve">ool to </w:t>
      </w:r>
      <w:r w:rsidR="00745C1F">
        <w:rPr>
          <w:rFonts w:ascii="Times New Roman" w:hAnsi="Times New Roman" w:cs="Times New Roman"/>
          <w:bCs/>
          <w:i/>
          <w:sz w:val="24"/>
          <w:szCs w:val="24"/>
        </w:rPr>
        <w:t>improve learning across the c</w:t>
      </w:r>
      <w:r w:rsidRPr="00FF23E9">
        <w:rPr>
          <w:rFonts w:ascii="Times New Roman" w:hAnsi="Times New Roman" w:cs="Times New Roman"/>
          <w:bCs/>
          <w:i/>
          <w:sz w:val="24"/>
          <w:szCs w:val="24"/>
        </w:rPr>
        <w:t>urriculu</w:t>
      </w:r>
      <w:r w:rsidR="00745C1F">
        <w:rPr>
          <w:rFonts w:ascii="Times New Roman" w:hAnsi="Times New Roman" w:cs="Times New Roman"/>
          <w:bCs/>
          <w:i/>
          <w:sz w:val="24"/>
          <w:szCs w:val="24"/>
        </w:rPr>
        <w:t>m.</w:t>
      </w:r>
      <w:r w:rsidRPr="00F541C0">
        <w:rPr>
          <w:rFonts w:ascii="Times New Roman" w:hAnsi="Times New Roman" w:cs="Times New Roman"/>
          <w:bCs/>
          <w:sz w:val="24"/>
          <w:szCs w:val="24"/>
        </w:rPr>
        <w:t xml:space="preserve"> Poster presente</w:t>
      </w:r>
      <w:r w:rsidR="00745C1F">
        <w:rPr>
          <w:rFonts w:ascii="Times New Roman" w:hAnsi="Times New Roman" w:cs="Times New Roman"/>
          <w:bCs/>
          <w:sz w:val="24"/>
          <w:szCs w:val="24"/>
        </w:rPr>
        <w:t>d at Audiology Education Summit;</w:t>
      </w:r>
      <w:r w:rsidRPr="00F541C0">
        <w:rPr>
          <w:rFonts w:ascii="Times New Roman" w:hAnsi="Times New Roman" w:cs="Times New Roman"/>
          <w:bCs/>
          <w:sz w:val="24"/>
          <w:szCs w:val="24"/>
        </w:rPr>
        <w:t xml:space="preserve"> </w:t>
      </w:r>
      <w:r w:rsidR="00745C1F" w:rsidRPr="00F541C0">
        <w:rPr>
          <w:rFonts w:ascii="Times New Roman" w:hAnsi="Times New Roman" w:cs="Times New Roman"/>
          <w:bCs/>
          <w:sz w:val="24"/>
          <w:szCs w:val="24"/>
        </w:rPr>
        <w:t>2005</w:t>
      </w:r>
      <w:r w:rsidR="00745C1F">
        <w:rPr>
          <w:rFonts w:ascii="Times New Roman" w:hAnsi="Times New Roman" w:cs="Times New Roman"/>
          <w:bCs/>
          <w:sz w:val="24"/>
          <w:szCs w:val="24"/>
        </w:rPr>
        <w:t xml:space="preserve"> </w:t>
      </w:r>
      <w:r w:rsidRPr="00F541C0">
        <w:rPr>
          <w:rFonts w:ascii="Times New Roman" w:hAnsi="Times New Roman" w:cs="Times New Roman"/>
          <w:bCs/>
          <w:sz w:val="24"/>
          <w:szCs w:val="24"/>
        </w:rPr>
        <w:t>January 14</w:t>
      </w:r>
      <w:r w:rsidR="00745C1F">
        <w:rPr>
          <w:rFonts w:ascii="Times New Roman" w:hAnsi="Times New Roman" w:cs="Times New Roman"/>
          <w:bCs/>
          <w:sz w:val="24"/>
          <w:szCs w:val="24"/>
        </w:rPr>
        <w:t>;</w:t>
      </w:r>
      <w:r>
        <w:rPr>
          <w:rFonts w:ascii="Times New Roman" w:hAnsi="Times New Roman" w:cs="Times New Roman"/>
          <w:bCs/>
          <w:sz w:val="24"/>
          <w:szCs w:val="24"/>
        </w:rPr>
        <w:t xml:space="preserve"> </w:t>
      </w:r>
      <w:r w:rsidRPr="00F541C0">
        <w:rPr>
          <w:rFonts w:ascii="Times New Roman" w:hAnsi="Times New Roman" w:cs="Times New Roman"/>
          <w:bCs/>
          <w:sz w:val="24"/>
          <w:szCs w:val="24"/>
        </w:rPr>
        <w:t>F</w:t>
      </w:r>
      <w:r>
        <w:rPr>
          <w:rFonts w:ascii="Times New Roman" w:hAnsi="Times New Roman" w:cs="Times New Roman"/>
          <w:bCs/>
          <w:sz w:val="24"/>
          <w:szCs w:val="24"/>
        </w:rPr>
        <w:t>t. Lauderdale, FL</w:t>
      </w:r>
      <w:r w:rsidR="00745C1F">
        <w:rPr>
          <w:rFonts w:ascii="Times New Roman" w:hAnsi="Times New Roman" w:cs="Times New Roman"/>
          <w:bCs/>
          <w:sz w:val="24"/>
          <w:szCs w:val="24"/>
        </w:rPr>
        <w:t>.</w:t>
      </w:r>
    </w:p>
    <w:p w14:paraId="28B75DC3" w14:textId="77777777" w:rsidR="00FA15C2" w:rsidRDefault="00FA15C2" w:rsidP="00921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D94C07B" w14:textId="77777777" w:rsidR="00FA15C2" w:rsidRDefault="00FA15C2" w:rsidP="00FA1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A15C2">
        <w:rPr>
          <w:rFonts w:ascii="Times New Roman" w:hAnsi="Times New Roman" w:cs="Times New Roman"/>
          <w:b/>
          <w:bCs/>
          <w:sz w:val="24"/>
          <w:szCs w:val="24"/>
          <w:lang w:val="de-DE"/>
        </w:rPr>
        <w:t>Mormer, E</w:t>
      </w:r>
      <w:r>
        <w:rPr>
          <w:rFonts w:ascii="Times New Roman" w:hAnsi="Times New Roman" w:cs="Times New Roman"/>
          <w:bCs/>
          <w:sz w:val="24"/>
          <w:szCs w:val="24"/>
          <w:lang w:val="de-DE"/>
        </w:rPr>
        <w:t xml:space="preserve">., Kasewurm, G., Palmer, C. </w:t>
      </w:r>
      <w:r w:rsidRPr="00FA15C2">
        <w:rPr>
          <w:rFonts w:ascii="Times New Roman" w:hAnsi="Times New Roman" w:cs="Times New Roman"/>
          <w:bCs/>
          <w:i/>
          <w:sz w:val="24"/>
          <w:szCs w:val="24"/>
        </w:rPr>
        <w:t xml:space="preserve">Reliability of </w:t>
      </w:r>
      <w:r w:rsidR="002B070D" w:rsidRPr="00FA15C2">
        <w:rPr>
          <w:rFonts w:ascii="Times New Roman" w:hAnsi="Times New Roman" w:cs="Times New Roman"/>
          <w:bCs/>
          <w:i/>
          <w:sz w:val="24"/>
          <w:szCs w:val="24"/>
        </w:rPr>
        <w:t>self-reported</w:t>
      </w:r>
      <w:r w:rsidRPr="00FA15C2">
        <w:rPr>
          <w:rFonts w:ascii="Times New Roman" w:hAnsi="Times New Roman" w:cs="Times New Roman"/>
          <w:bCs/>
          <w:i/>
          <w:sz w:val="24"/>
          <w:szCs w:val="24"/>
        </w:rPr>
        <w:t xml:space="preserve"> response on the patient expectation worksheet – Part II.</w:t>
      </w:r>
      <w:r w:rsidRPr="00FA15C2">
        <w:rPr>
          <w:rFonts w:ascii="Times New Roman" w:hAnsi="Times New Roman" w:cs="Times New Roman"/>
          <w:bCs/>
          <w:sz w:val="24"/>
          <w:szCs w:val="24"/>
        </w:rPr>
        <w:t xml:space="preserve">  </w:t>
      </w:r>
      <w:r w:rsidR="002B070D">
        <w:rPr>
          <w:rFonts w:ascii="Times New Roman" w:hAnsi="Times New Roman" w:cs="Times New Roman"/>
          <w:bCs/>
          <w:sz w:val="24"/>
          <w:szCs w:val="24"/>
        </w:rPr>
        <w:t xml:space="preserve">Poster presented at </w:t>
      </w:r>
      <w:r w:rsidRPr="00FA15C2">
        <w:rPr>
          <w:rFonts w:ascii="Times New Roman" w:hAnsi="Times New Roman" w:cs="Times New Roman"/>
          <w:bCs/>
          <w:sz w:val="24"/>
          <w:szCs w:val="24"/>
        </w:rPr>
        <w:t>American Academy of Audiology</w:t>
      </w:r>
      <w:r w:rsidR="002B070D">
        <w:rPr>
          <w:rFonts w:ascii="Times New Roman" w:hAnsi="Times New Roman" w:cs="Times New Roman"/>
          <w:bCs/>
          <w:sz w:val="24"/>
          <w:szCs w:val="24"/>
        </w:rPr>
        <w:t xml:space="preserve"> Annual Meeting;</w:t>
      </w:r>
      <w:r w:rsidRPr="00FA15C2">
        <w:rPr>
          <w:rFonts w:ascii="Times New Roman" w:hAnsi="Times New Roman" w:cs="Times New Roman"/>
          <w:bCs/>
          <w:sz w:val="24"/>
          <w:szCs w:val="24"/>
        </w:rPr>
        <w:t xml:space="preserve"> </w:t>
      </w:r>
      <w:r w:rsidR="002B070D">
        <w:rPr>
          <w:rFonts w:ascii="Times New Roman" w:hAnsi="Times New Roman" w:cs="Times New Roman"/>
          <w:bCs/>
          <w:sz w:val="24"/>
          <w:szCs w:val="24"/>
        </w:rPr>
        <w:t xml:space="preserve">2006 </w:t>
      </w:r>
      <w:r>
        <w:rPr>
          <w:rFonts w:ascii="Times New Roman" w:hAnsi="Times New Roman" w:cs="Times New Roman"/>
          <w:bCs/>
          <w:sz w:val="24"/>
          <w:szCs w:val="24"/>
        </w:rPr>
        <w:t>April</w:t>
      </w:r>
      <w:r w:rsidR="002B070D">
        <w:rPr>
          <w:rFonts w:ascii="Times New Roman" w:hAnsi="Times New Roman" w:cs="Times New Roman"/>
          <w:bCs/>
          <w:sz w:val="24"/>
          <w:szCs w:val="24"/>
        </w:rPr>
        <w:t xml:space="preserve"> 12-15;</w:t>
      </w:r>
      <w:r>
        <w:rPr>
          <w:rFonts w:ascii="Times New Roman" w:hAnsi="Times New Roman" w:cs="Times New Roman"/>
          <w:bCs/>
          <w:sz w:val="24"/>
          <w:szCs w:val="24"/>
        </w:rPr>
        <w:t xml:space="preserve"> </w:t>
      </w:r>
      <w:r w:rsidRPr="00FA15C2">
        <w:rPr>
          <w:rFonts w:ascii="Times New Roman" w:hAnsi="Times New Roman" w:cs="Times New Roman"/>
          <w:bCs/>
          <w:sz w:val="24"/>
          <w:szCs w:val="24"/>
        </w:rPr>
        <w:t>Minneapolis, MN</w:t>
      </w:r>
      <w:r w:rsidR="00A62A0B">
        <w:rPr>
          <w:rFonts w:ascii="Times New Roman" w:hAnsi="Times New Roman" w:cs="Times New Roman"/>
          <w:bCs/>
          <w:sz w:val="24"/>
          <w:szCs w:val="24"/>
        </w:rPr>
        <w:t>.</w:t>
      </w:r>
      <w:r w:rsidRPr="00FA15C2">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6EA902D3" w14:textId="77777777" w:rsidR="00E05ED7" w:rsidRDefault="00E05ED7" w:rsidP="00FA1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64DE582E" w14:textId="77777777" w:rsidR="00E05ED7" w:rsidRDefault="00E05ED7" w:rsidP="00E05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E05ED7">
        <w:rPr>
          <w:rFonts w:ascii="Times New Roman" w:hAnsi="Times New Roman" w:cs="Times New Roman"/>
          <w:bCs/>
          <w:sz w:val="24"/>
          <w:szCs w:val="24"/>
        </w:rPr>
        <w:t xml:space="preserve">Messick, C., Coyle, J., and </w:t>
      </w:r>
      <w:r w:rsidRPr="00E05ED7">
        <w:rPr>
          <w:rFonts w:ascii="Times New Roman" w:hAnsi="Times New Roman" w:cs="Times New Roman"/>
          <w:b/>
          <w:bCs/>
          <w:sz w:val="24"/>
          <w:szCs w:val="24"/>
        </w:rPr>
        <w:t>Mormer, E.</w:t>
      </w:r>
      <w:r w:rsidRPr="00E05ED7">
        <w:rPr>
          <w:rFonts w:ascii="Times New Roman" w:hAnsi="Times New Roman" w:cs="Times New Roman"/>
          <w:bCs/>
          <w:sz w:val="24"/>
          <w:szCs w:val="24"/>
        </w:rPr>
        <w:t xml:space="preserve"> </w:t>
      </w:r>
      <w:r w:rsidR="00A62A0B" w:rsidRPr="00E05ED7">
        <w:rPr>
          <w:rFonts w:ascii="Times New Roman" w:hAnsi="Times New Roman" w:cs="Times New Roman"/>
          <w:bCs/>
          <w:i/>
          <w:sz w:val="24"/>
          <w:szCs w:val="24"/>
        </w:rPr>
        <w:t xml:space="preserve">Converting </w:t>
      </w:r>
      <w:r w:rsidR="00A62A0B">
        <w:rPr>
          <w:rFonts w:ascii="Times New Roman" w:hAnsi="Times New Roman" w:cs="Times New Roman"/>
          <w:bCs/>
          <w:i/>
          <w:sz w:val="24"/>
          <w:szCs w:val="24"/>
        </w:rPr>
        <w:t>clinical performance scores into grades u</w:t>
      </w:r>
      <w:r w:rsidR="00A62A0B" w:rsidRPr="00E05ED7">
        <w:rPr>
          <w:rFonts w:ascii="Times New Roman" w:hAnsi="Times New Roman" w:cs="Times New Roman"/>
          <w:bCs/>
          <w:i/>
          <w:sz w:val="24"/>
          <w:szCs w:val="24"/>
        </w:rPr>
        <w:t xml:space="preserve">sing </w:t>
      </w:r>
      <w:r w:rsidR="00A62A0B">
        <w:rPr>
          <w:rFonts w:ascii="Times New Roman" w:hAnsi="Times New Roman" w:cs="Times New Roman"/>
          <w:bCs/>
          <w:i/>
          <w:sz w:val="24"/>
          <w:szCs w:val="24"/>
        </w:rPr>
        <w:t>a</w:t>
      </w:r>
      <w:r w:rsidR="00A62A0B" w:rsidRPr="00E05ED7">
        <w:rPr>
          <w:rFonts w:ascii="Times New Roman" w:hAnsi="Times New Roman" w:cs="Times New Roman"/>
          <w:bCs/>
          <w:i/>
          <w:sz w:val="24"/>
          <w:szCs w:val="24"/>
        </w:rPr>
        <w:t xml:space="preserve"> </w:t>
      </w:r>
      <w:r w:rsidR="00A62A0B">
        <w:rPr>
          <w:rFonts w:ascii="Times New Roman" w:hAnsi="Times New Roman" w:cs="Times New Roman"/>
          <w:bCs/>
          <w:i/>
          <w:sz w:val="24"/>
          <w:szCs w:val="24"/>
        </w:rPr>
        <w:t>n</w:t>
      </w:r>
      <w:r w:rsidR="00A62A0B" w:rsidRPr="00E05ED7">
        <w:rPr>
          <w:rFonts w:ascii="Times New Roman" w:hAnsi="Times New Roman" w:cs="Times New Roman"/>
          <w:bCs/>
          <w:i/>
          <w:sz w:val="24"/>
          <w:szCs w:val="24"/>
        </w:rPr>
        <w:t xml:space="preserve">ormative </w:t>
      </w:r>
      <w:r w:rsidR="00A62A0B">
        <w:rPr>
          <w:rFonts w:ascii="Times New Roman" w:hAnsi="Times New Roman" w:cs="Times New Roman"/>
          <w:bCs/>
          <w:i/>
          <w:sz w:val="24"/>
          <w:szCs w:val="24"/>
        </w:rPr>
        <w:t>r</w:t>
      </w:r>
      <w:r w:rsidR="00A62A0B" w:rsidRPr="00E05ED7">
        <w:rPr>
          <w:rFonts w:ascii="Times New Roman" w:hAnsi="Times New Roman" w:cs="Times New Roman"/>
          <w:bCs/>
          <w:i/>
          <w:sz w:val="24"/>
          <w:szCs w:val="24"/>
        </w:rPr>
        <w:t xml:space="preserve">eference </w:t>
      </w:r>
      <w:r w:rsidR="00A62A0B">
        <w:rPr>
          <w:rFonts w:ascii="Times New Roman" w:hAnsi="Times New Roman" w:cs="Times New Roman"/>
          <w:bCs/>
          <w:i/>
          <w:sz w:val="24"/>
          <w:szCs w:val="24"/>
        </w:rPr>
        <w:t>s</w:t>
      </w:r>
      <w:r w:rsidR="00A62A0B" w:rsidRPr="00E05ED7">
        <w:rPr>
          <w:rFonts w:ascii="Times New Roman" w:hAnsi="Times New Roman" w:cs="Times New Roman"/>
          <w:bCs/>
          <w:i/>
          <w:sz w:val="24"/>
          <w:szCs w:val="24"/>
        </w:rPr>
        <w:t>cale</w:t>
      </w:r>
      <w:r w:rsidR="00A62A0B">
        <w:rPr>
          <w:rFonts w:ascii="Times New Roman" w:hAnsi="Times New Roman" w:cs="Times New Roman"/>
          <w:bCs/>
          <w:i/>
          <w:sz w:val="24"/>
          <w:szCs w:val="24"/>
        </w:rPr>
        <w:t>.</w:t>
      </w:r>
      <w:r w:rsidR="00A62A0B" w:rsidRPr="00E05ED7">
        <w:rPr>
          <w:rFonts w:ascii="Times New Roman" w:hAnsi="Times New Roman" w:cs="Times New Roman"/>
          <w:bCs/>
          <w:sz w:val="24"/>
          <w:szCs w:val="24"/>
        </w:rPr>
        <w:t xml:space="preserve"> </w:t>
      </w:r>
      <w:r w:rsidR="00A62A0B">
        <w:rPr>
          <w:rFonts w:ascii="Times New Roman" w:hAnsi="Times New Roman" w:cs="Times New Roman"/>
          <w:bCs/>
          <w:sz w:val="24"/>
          <w:szCs w:val="24"/>
        </w:rPr>
        <w:t xml:space="preserve">Poster presented at </w:t>
      </w:r>
      <w:r w:rsidRPr="00E05ED7">
        <w:rPr>
          <w:rFonts w:ascii="Times New Roman" w:hAnsi="Times New Roman" w:cs="Times New Roman"/>
          <w:bCs/>
          <w:sz w:val="24"/>
          <w:szCs w:val="24"/>
        </w:rPr>
        <w:t>American Speech Language Hearing</w:t>
      </w:r>
      <w:r w:rsidR="00A62A0B">
        <w:rPr>
          <w:rFonts w:ascii="Times New Roman" w:hAnsi="Times New Roman" w:cs="Times New Roman"/>
          <w:bCs/>
          <w:sz w:val="24"/>
          <w:szCs w:val="24"/>
        </w:rPr>
        <w:t xml:space="preserve"> Association</w:t>
      </w:r>
      <w:r w:rsidRPr="00E05ED7">
        <w:rPr>
          <w:rFonts w:ascii="Times New Roman" w:hAnsi="Times New Roman" w:cs="Times New Roman"/>
          <w:bCs/>
          <w:sz w:val="24"/>
          <w:szCs w:val="24"/>
        </w:rPr>
        <w:t xml:space="preserve"> Annual Convention</w:t>
      </w:r>
      <w:r w:rsidR="00A62A0B">
        <w:rPr>
          <w:rFonts w:ascii="Times New Roman" w:hAnsi="Times New Roman" w:cs="Times New Roman"/>
          <w:bCs/>
          <w:sz w:val="24"/>
          <w:szCs w:val="24"/>
        </w:rPr>
        <w:t xml:space="preserve">; </w:t>
      </w:r>
      <w:r w:rsidRPr="00E05ED7">
        <w:rPr>
          <w:rFonts w:ascii="Times New Roman" w:hAnsi="Times New Roman" w:cs="Times New Roman"/>
          <w:bCs/>
          <w:sz w:val="24"/>
          <w:szCs w:val="24"/>
        </w:rPr>
        <w:t>November</w:t>
      </w:r>
      <w:r w:rsidR="00A62A0B">
        <w:rPr>
          <w:rFonts w:ascii="Times New Roman" w:hAnsi="Times New Roman" w:cs="Times New Roman"/>
          <w:bCs/>
          <w:sz w:val="24"/>
          <w:szCs w:val="24"/>
        </w:rPr>
        <w:t xml:space="preserve"> 18-20</w:t>
      </w:r>
      <w:r w:rsidRPr="00E05ED7">
        <w:rPr>
          <w:rFonts w:ascii="Times New Roman" w:hAnsi="Times New Roman" w:cs="Times New Roman"/>
          <w:bCs/>
          <w:sz w:val="24"/>
          <w:szCs w:val="24"/>
        </w:rPr>
        <w:t xml:space="preserve"> 2007</w:t>
      </w:r>
      <w:r w:rsidR="00A62A0B">
        <w:rPr>
          <w:rFonts w:ascii="Times New Roman" w:hAnsi="Times New Roman" w:cs="Times New Roman"/>
          <w:bCs/>
          <w:sz w:val="24"/>
          <w:szCs w:val="24"/>
        </w:rPr>
        <w:t xml:space="preserve"> </w:t>
      </w:r>
      <w:r>
        <w:rPr>
          <w:rFonts w:ascii="Times New Roman" w:hAnsi="Times New Roman" w:cs="Times New Roman"/>
          <w:bCs/>
          <w:sz w:val="24"/>
          <w:szCs w:val="24"/>
        </w:rPr>
        <w:t>Boston, MA</w:t>
      </w:r>
      <w:r w:rsidR="00745C1F">
        <w:rPr>
          <w:rFonts w:ascii="Times New Roman" w:hAnsi="Times New Roman" w:cs="Times New Roman"/>
          <w:bCs/>
          <w:sz w:val="24"/>
          <w:szCs w:val="24"/>
        </w:rPr>
        <w:t>.</w:t>
      </w:r>
    </w:p>
    <w:p w14:paraId="40E9BC8B" w14:textId="77777777" w:rsidR="00423BEF" w:rsidRDefault="00423BEF" w:rsidP="00E05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61F3068C" w14:textId="77777777" w:rsidR="00423BEF" w:rsidRPr="00423BEF" w:rsidRDefault="00423BEF" w:rsidP="00423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423BEF">
        <w:rPr>
          <w:rFonts w:ascii="Times New Roman" w:hAnsi="Times New Roman" w:cs="Times New Roman"/>
          <w:b/>
          <w:bCs/>
          <w:sz w:val="24"/>
          <w:szCs w:val="24"/>
        </w:rPr>
        <w:t xml:space="preserve">Mormer, E., </w:t>
      </w:r>
      <w:r w:rsidRPr="00423BEF">
        <w:rPr>
          <w:rFonts w:ascii="Times New Roman" w:hAnsi="Times New Roman" w:cs="Times New Roman"/>
          <w:bCs/>
          <w:sz w:val="24"/>
          <w:szCs w:val="24"/>
        </w:rPr>
        <w:t xml:space="preserve">Palmer, C., Pratt, S., Yaruss, S. Inman, J. </w:t>
      </w:r>
      <w:r w:rsidRPr="00423BEF">
        <w:rPr>
          <w:rFonts w:ascii="Times New Roman" w:hAnsi="Times New Roman" w:cs="Times New Roman"/>
          <w:bCs/>
          <w:i/>
          <w:sz w:val="24"/>
          <w:szCs w:val="24"/>
        </w:rPr>
        <w:t>Test-</w:t>
      </w:r>
      <w:r w:rsidR="00D7254B">
        <w:rPr>
          <w:rFonts w:ascii="Times New Roman" w:hAnsi="Times New Roman" w:cs="Times New Roman"/>
          <w:bCs/>
          <w:i/>
          <w:sz w:val="24"/>
          <w:szCs w:val="24"/>
        </w:rPr>
        <w:t>r</w:t>
      </w:r>
      <w:r w:rsidRPr="00423BEF">
        <w:rPr>
          <w:rFonts w:ascii="Times New Roman" w:hAnsi="Times New Roman" w:cs="Times New Roman"/>
          <w:bCs/>
          <w:i/>
          <w:sz w:val="24"/>
          <w:szCs w:val="24"/>
        </w:rPr>
        <w:t xml:space="preserve">etest </w:t>
      </w:r>
      <w:r w:rsidR="00D7254B">
        <w:rPr>
          <w:rFonts w:ascii="Times New Roman" w:hAnsi="Times New Roman" w:cs="Times New Roman"/>
          <w:bCs/>
          <w:i/>
          <w:sz w:val="24"/>
          <w:szCs w:val="24"/>
        </w:rPr>
        <w:t>r</w:t>
      </w:r>
      <w:r w:rsidRPr="00423BEF">
        <w:rPr>
          <w:rFonts w:ascii="Times New Roman" w:hAnsi="Times New Roman" w:cs="Times New Roman"/>
          <w:bCs/>
          <w:i/>
          <w:sz w:val="24"/>
          <w:szCs w:val="24"/>
        </w:rPr>
        <w:t xml:space="preserve">eliability of a </w:t>
      </w:r>
      <w:r w:rsidR="00D7254B">
        <w:rPr>
          <w:rFonts w:ascii="Times New Roman" w:hAnsi="Times New Roman" w:cs="Times New Roman"/>
          <w:bCs/>
          <w:i/>
          <w:sz w:val="24"/>
          <w:szCs w:val="24"/>
        </w:rPr>
        <w:t>h</w:t>
      </w:r>
      <w:r w:rsidRPr="00423BEF">
        <w:rPr>
          <w:rFonts w:ascii="Times New Roman" w:hAnsi="Times New Roman" w:cs="Times New Roman"/>
          <w:bCs/>
          <w:i/>
          <w:sz w:val="24"/>
          <w:szCs w:val="24"/>
        </w:rPr>
        <w:t xml:space="preserve">earing </w:t>
      </w:r>
      <w:r w:rsidR="00D7254B">
        <w:rPr>
          <w:rFonts w:ascii="Times New Roman" w:hAnsi="Times New Roman" w:cs="Times New Roman"/>
          <w:bCs/>
          <w:i/>
          <w:sz w:val="24"/>
          <w:szCs w:val="24"/>
        </w:rPr>
        <w:t>a</w:t>
      </w:r>
      <w:r w:rsidRPr="00423BEF">
        <w:rPr>
          <w:rFonts w:ascii="Times New Roman" w:hAnsi="Times New Roman" w:cs="Times New Roman"/>
          <w:bCs/>
          <w:i/>
          <w:sz w:val="24"/>
          <w:szCs w:val="24"/>
        </w:rPr>
        <w:t xml:space="preserve">id </w:t>
      </w:r>
      <w:r w:rsidR="00D7254B">
        <w:rPr>
          <w:rFonts w:ascii="Times New Roman" w:hAnsi="Times New Roman" w:cs="Times New Roman"/>
          <w:bCs/>
          <w:i/>
          <w:sz w:val="24"/>
          <w:szCs w:val="24"/>
        </w:rPr>
        <w:t>d</w:t>
      </w:r>
      <w:r w:rsidRPr="00423BEF">
        <w:rPr>
          <w:rFonts w:ascii="Times New Roman" w:hAnsi="Times New Roman" w:cs="Times New Roman"/>
          <w:bCs/>
          <w:i/>
          <w:sz w:val="24"/>
          <w:szCs w:val="24"/>
        </w:rPr>
        <w:t xml:space="preserve">isconfirmation </w:t>
      </w:r>
      <w:r w:rsidR="00D7254B">
        <w:rPr>
          <w:rFonts w:ascii="Times New Roman" w:hAnsi="Times New Roman" w:cs="Times New Roman"/>
          <w:bCs/>
          <w:i/>
          <w:sz w:val="24"/>
          <w:szCs w:val="24"/>
        </w:rPr>
        <w:t>m</w:t>
      </w:r>
      <w:r w:rsidRPr="00423BEF">
        <w:rPr>
          <w:rFonts w:ascii="Times New Roman" w:hAnsi="Times New Roman" w:cs="Times New Roman"/>
          <w:bCs/>
          <w:i/>
          <w:sz w:val="24"/>
          <w:szCs w:val="24"/>
        </w:rPr>
        <w:t>easure</w:t>
      </w:r>
      <w:r w:rsidR="00A62A0B">
        <w:rPr>
          <w:rFonts w:ascii="Times New Roman" w:hAnsi="Times New Roman" w:cs="Times New Roman"/>
          <w:bCs/>
          <w:sz w:val="24"/>
          <w:szCs w:val="24"/>
        </w:rPr>
        <w:t>.</w:t>
      </w:r>
      <w:r>
        <w:rPr>
          <w:rFonts w:ascii="Times New Roman" w:hAnsi="Times New Roman" w:cs="Times New Roman"/>
          <w:bCs/>
          <w:sz w:val="24"/>
          <w:szCs w:val="24"/>
        </w:rPr>
        <w:t xml:space="preserve"> </w:t>
      </w:r>
      <w:r w:rsidRPr="00423BEF">
        <w:rPr>
          <w:rFonts w:ascii="Times New Roman" w:hAnsi="Times New Roman" w:cs="Times New Roman"/>
          <w:bCs/>
          <w:sz w:val="24"/>
          <w:szCs w:val="24"/>
        </w:rPr>
        <w:t xml:space="preserve">Poster presented at the </w:t>
      </w:r>
      <w:r>
        <w:rPr>
          <w:rFonts w:ascii="Times New Roman" w:hAnsi="Times New Roman" w:cs="Times New Roman"/>
          <w:bCs/>
          <w:sz w:val="24"/>
          <w:szCs w:val="24"/>
        </w:rPr>
        <w:t>AudiologyNow</w:t>
      </w:r>
      <w:r w:rsidRPr="00423BEF">
        <w:rPr>
          <w:rFonts w:ascii="Times New Roman" w:hAnsi="Times New Roman" w:cs="Times New Roman"/>
          <w:bCs/>
          <w:sz w:val="24"/>
          <w:szCs w:val="24"/>
        </w:rPr>
        <w:t xml:space="preserve"> </w:t>
      </w:r>
      <w:r w:rsidR="00A62A0B">
        <w:rPr>
          <w:rFonts w:ascii="Times New Roman" w:hAnsi="Times New Roman" w:cs="Times New Roman"/>
          <w:bCs/>
          <w:sz w:val="24"/>
          <w:szCs w:val="24"/>
        </w:rPr>
        <w:t>Annual Convention;</w:t>
      </w:r>
      <w:r w:rsidRPr="00423BEF">
        <w:rPr>
          <w:rFonts w:ascii="Times New Roman" w:hAnsi="Times New Roman" w:cs="Times New Roman"/>
          <w:bCs/>
          <w:sz w:val="24"/>
          <w:szCs w:val="24"/>
        </w:rPr>
        <w:t xml:space="preserve"> </w:t>
      </w:r>
      <w:r w:rsidR="00A62A0B" w:rsidRPr="00423BEF">
        <w:rPr>
          <w:rFonts w:ascii="Times New Roman" w:hAnsi="Times New Roman" w:cs="Times New Roman"/>
          <w:bCs/>
          <w:sz w:val="24"/>
          <w:szCs w:val="24"/>
        </w:rPr>
        <w:t>201</w:t>
      </w:r>
      <w:r w:rsidR="00A62A0B">
        <w:rPr>
          <w:rFonts w:ascii="Times New Roman" w:hAnsi="Times New Roman" w:cs="Times New Roman"/>
          <w:bCs/>
          <w:sz w:val="24"/>
          <w:szCs w:val="24"/>
        </w:rPr>
        <w:t xml:space="preserve">2 </w:t>
      </w:r>
      <w:r w:rsidRPr="00423BEF">
        <w:rPr>
          <w:rFonts w:ascii="Times New Roman" w:hAnsi="Times New Roman" w:cs="Times New Roman"/>
          <w:bCs/>
          <w:sz w:val="24"/>
          <w:szCs w:val="24"/>
        </w:rPr>
        <w:t>March</w:t>
      </w:r>
      <w:r w:rsidR="00A62A0B">
        <w:rPr>
          <w:rFonts w:ascii="Times New Roman" w:hAnsi="Times New Roman" w:cs="Times New Roman"/>
          <w:bCs/>
          <w:sz w:val="24"/>
          <w:szCs w:val="24"/>
        </w:rPr>
        <w:t xml:space="preserve"> 22-24;</w:t>
      </w:r>
      <w:r w:rsidRPr="00423BEF">
        <w:rPr>
          <w:rFonts w:ascii="Times New Roman" w:hAnsi="Times New Roman" w:cs="Times New Roman"/>
          <w:bCs/>
          <w:sz w:val="24"/>
          <w:szCs w:val="24"/>
        </w:rPr>
        <w:t xml:space="preserve"> </w:t>
      </w:r>
      <w:r>
        <w:rPr>
          <w:rFonts w:ascii="Times New Roman" w:hAnsi="Times New Roman" w:cs="Times New Roman"/>
          <w:bCs/>
          <w:sz w:val="24"/>
          <w:szCs w:val="24"/>
        </w:rPr>
        <w:t>Boston, MA</w:t>
      </w:r>
      <w:r w:rsidR="00A62A0B">
        <w:rPr>
          <w:rFonts w:ascii="Times New Roman" w:hAnsi="Times New Roman" w:cs="Times New Roman"/>
          <w:bCs/>
          <w:sz w:val="24"/>
          <w:szCs w:val="24"/>
        </w:rPr>
        <w:t>.</w:t>
      </w:r>
    </w:p>
    <w:p w14:paraId="434F11D6" w14:textId="77777777" w:rsidR="00423BEF" w:rsidRDefault="00423BEF" w:rsidP="00E05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4B6C0493" w14:textId="77777777" w:rsidR="00E869DD" w:rsidRDefault="00E869DD" w:rsidP="00E05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09F86056" w14:textId="77777777" w:rsidR="00E869DD" w:rsidRDefault="00E869DD" w:rsidP="00E86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D82CEC">
        <w:rPr>
          <w:rFonts w:ascii="Times New Roman" w:hAnsi="Times New Roman" w:cs="Times New Roman"/>
          <w:b/>
          <w:bCs/>
          <w:sz w:val="24"/>
          <w:szCs w:val="24"/>
        </w:rPr>
        <w:t>Mormer, E.</w:t>
      </w:r>
      <w:r>
        <w:rPr>
          <w:rFonts w:ascii="Times New Roman" w:hAnsi="Times New Roman" w:cs="Times New Roman"/>
          <w:b/>
          <w:bCs/>
          <w:sz w:val="24"/>
          <w:szCs w:val="24"/>
        </w:rPr>
        <w:t>,</w:t>
      </w:r>
      <w:r w:rsidRPr="00D82CEC">
        <w:rPr>
          <w:rFonts w:ascii="Times New Roman" w:hAnsi="Times New Roman" w:cs="Times New Roman"/>
          <w:b/>
          <w:bCs/>
          <w:sz w:val="24"/>
          <w:szCs w:val="24"/>
        </w:rPr>
        <w:t xml:space="preserve"> </w:t>
      </w:r>
      <w:r w:rsidRPr="00D82CEC">
        <w:rPr>
          <w:rFonts w:ascii="Times New Roman" w:hAnsi="Times New Roman" w:cs="Times New Roman"/>
          <w:bCs/>
          <w:sz w:val="24"/>
          <w:szCs w:val="24"/>
        </w:rPr>
        <w:t xml:space="preserve">Palmer, C., Pratt, S., Yaruss, S. Inman, J. </w:t>
      </w:r>
      <w:r w:rsidR="00D7254B">
        <w:rPr>
          <w:rFonts w:ascii="Times New Roman" w:hAnsi="Times New Roman" w:cs="Times New Roman"/>
          <w:bCs/>
          <w:sz w:val="24"/>
          <w:szCs w:val="24"/>
        </w:rPr>
        <w:t xml:space="preserve"> </w:t>
      </w:r>
      <w:r w:rsidRPr="009571D6">
        <w:rPr>
          <w:rFonts w:ascii="Times New Roman" w:hAnsi="Times New Roman" w:cs="Times New Roman"/>
          <w:bCs/>
          <w:i/>
          <w:sz w:val="24"/>
          <w:szCs w:val="24"/>
        </w:rPr>
        <w:t>Application of the expectancy-disconfirmation model to predict hearing aid satisfaction.</w:t>
      </w:r>
      <w:r w:rsidRPr="00D82CEC">
        <w:rPr>
          <w:rFonts w:ascii="Times New Roman" w:hAnsi="Times New Roman" w:cs="Times New Roman"/>
          <w:bCs/>
          <w:sz w:val="24"/>
          <w:szCs w:val="24"/>
        </w:rPr>
        <w:t xml:space="preserve">  Poster</w:t>
      </w:r>
      <w:r w:rsidR="00B90300">
        <w:rPr>
          <w:rFonts w:ascii="Times New Roman" w:hAnsi="Times New Roman" w:cs="Times New Roman"/>
          <w:bCs/>
          <w:sz w:val="24"/>
          <w:szCs w:val="24"/>
        </w:rPr>
        <w:t xml:space="preserve"> session</w:t>
      </w:r>
      <w:r w:rsidRPr="00D82CEC">
        <w:rPr>
          <w:rFonts w:ascii="Times New Roman" w:hAnsi="Times New Roman" w:cs="Times New Roman"/>
          <w:bCs/>
          <w:sz w:val="24"/>
          <w:szCs w:val="24"/>
        </w:rPr>
        <w:t xml:space="preserve"> presented at the American Auditory Society </w:t>
      </w:r>
      <w:r w:rsidR="00B90300">
        <w:rPr>
          <w:rFonts w:ascii="Times New Roman" w:hAnsi="Times New Roman" w:cs="Times New Roman"/>
          <w:bCs/>
          <w:sz w:val="24"/>
          <w:szCs w:val="24"/>
        </w:rPr>
        <w:t>Annual Meeting;</w:t>
      </w:r>
      <w:r w:rsidRPr="00D82CEC">
        <w:rPr>
          <w:rFonts w:ascii="Times New Roman" w:hAnsi="Times New Roman" w:cs="Times New Roman"/>
          <w:bCs/>
          <w:sz w:val="24"/>
          <w:szCs w:val="24"/>
        </w:rPr>
        <w:t xml:space="preserve"> </w:t>
      </w:r>
      <w:r w:rsidR="00D1415F" w:rsidRPr="00D82CEC">
        <w:rPr>
          <w:rFonts w:ascii="Times New Roman" w:hAnsi="Times New Roman" w:cs="Times New Roman"/>
          <w:bCs/>
          <w:sz w:val="24"/>
          <w:szCs w:val="24"/>
        </w:rPr>
        <w:t>2013</w:t>
      </w:r>
      <w:r w:rsidR="00D1415F">
        <w:rPr>
          <w:rFonts w:ascii="Times New Roman" w:hAnsi="Times New Roman" w:cs="Times New Roman"/>
          <w:bCs/>
          <w:sz w:val="24"/>
          <w:szCs w:val="24"/>
        </w:rPr>
        <w:t xml:space="preserve"> </w:t>
      </w:r>
      <w:r w:rsidRPr="00D82CEC">
        <w:rPr>
          <w:rFonts w:ascii="Times New Roman" w:hAnsi="Times New Roman" w:cs="Times New Roman"/>
          <w:bCs/>
          <w:sz w:val="24"/>
          <w:szCs w:val="24"/>
        </w:rPr>
        <w:t>March</w:t>
      </w:r>
      <w:r w:rsidR="00D1415F">
        <w:rPr>
          <w:rFonts w:ascii="Times New Roman" w:hAnsi="Times New Roman" w:cs="Times New Roman"/>
          <w:bCs/>
          <w:sz w:val="24"/>
          <w:szCs w:val="24"/>
        </w:rPr>
        <w:t xml:space="preserve"> 7-9;</w:t>
      </w:r>
      <w:r w:rsidR="002766A5" w:rsidRPr="00D82CEC">
        <w:rPr>
          <w:rFonts w:ascii="Times New Roman" w:hAnsi="Times New Roman" w:cs="Times New Roman"/>
          <w:bCs/>
          <w:sz w:val="24"/>
          <w:szCs w:val="24"/>
        </w:rPr>
        <w:t xml:space="preserve"> Scottsdale</w:t>
      </w:r>
      <w:r w:rsidRPr="00D82CEC">
        <w:rPr>
          <w:rFonts w:ascii="Times New Roman" w:hAnsi="Times New Roman" w:cs="Times New Roman"/>
          <w:bCs/>
          <w:sz w:val="24"/>
          <w:szCs w:val="24"/>
        </w:rPr>
        <w:t xml:space="preserve">, AZ. </w:t>
      </w:r>
    </w:p>
    <w:p w14:paraId="18946A0F" w14:textId="77777777" w:rsidR="003B236B" w:rsidRDefault="003B236B" w:rsidP="00E86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0B57860" w14:textId="77777777" w:rsidR="003B236B" w:rsidRDefault="003B236B" w:rsidP="00E86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3B236B">
        <w:rPr>
          <w:rFonts w:ascii="Times New Roman" w:hAnsi="Times New Roman" w:cs="Times New Roman"/>
          <w:b/>
          <w:bCs/>
          <w:sz w:val="24"/>
          <w:szCs w:val="24"/>
        </w:rPr>
        <w:t>Mormer, E.</w:t>
      </w:r>
      <w:r>
        <w:rPr>
          <w:rFonts w:ascii="Times New Roman" w:hAnsi="Times New Roman" w:cs="Times New Roman"/>
          <w:bCs/>
          <w:sz w:val="24"/>
          <w:szCs w:val="24"/>
        </w:rPr>
        <w:t xml:space="preserve"> and Moncrieff, D</w:t>
      </w:r>
      <w:r w:rsidR="0004382A">
        <w:rPr>
          <w:rFonts w:ascii="Times New Roman" w:hAnsi="Times New Roman" w:cs="Times New Roman"/>
          <w:bCs/>
          <w:sz w:val="24"/>
          <w:szCs w:val="24"/>
        </w:rPr>
        <w:t>.</w:t>
      </w:r>
      <w:r>
        <w:rPr>
          <w:rFonts w:ascii="Times New Roman" w:hAnsi="Times New Roman" w:cs="Times New Roman"/>
          <w:bCs/>
          <w:sz w:val="24"/>
          <w:szCs w:val="24"/>
        </w:rPr>
        <w:t xml:space="preserve"> </w:t>
      </w:r>
      <w:r w:rsidRPr="003B236B">
        <w:rPr>
          <w:rFonts w:ascii="Times New Roman" w:hAnsi="Times New Roman" w:cs="Times New Roman"/>
          <w:bCs/>
          <w:i/>
          <w:sz w:val="24"/>
          <w:szCs w:val="24"/>
        </w:rPr>
        <w:t xml:space="preserve">Systematic </w:t>
      </w:r>
      <w:r w:rsidR="007460BF">
        <w:rPr>
          <w:rFonts w:ascii="Times New Roman" w:hAnsi="Times New Roman" w:cs="Times New Roman"/>
          <w:bCs/>
          <w:i/>
          <w:sz w:val="24"/>
          <w:szCs w:val="24"/>
        </w:rPr>
        <w:t>d</w:t>
      </w:r>
      <w:r w:rsidRPr="003B236B">
        <w:rPr>
          <w:rFonts w:ascii="Times New Roman" w:hAnsi="Times New Roman" w:cs="Times New Roman"/>
          <w:bCs/>
          <w:i/>
          <w:sz w:val="24"/>
          <w:szCs w:val="24"/>
        </w:rPr>
        <w:t xml:space="preserve">evelopment of a </w:t>
      </w:r>
      <w:r w:rsidR="007460BF">
        <w:rPr>
          <w:rFonts w:ascii="Times New Roman" w:hAnsi="Times New Roman" w:cs="Times New Roman"/>
          <w:bCs/>
          <w:i/>
          <w:sz w:val="24"/>
          <w:szCs w:val="24"/>
        </w:rPr>
        <w:t>c</w:t>
      </w:r>
      <w:r w:rsidRPr="003B236B">
        <w:rPr>
          <w:rFonts w:ascii="Times New Roman" w:hAnsi="Times New Roman" w:cs="Times New Roman"/>
          <w:bCs/>
          <w:i/>
          <w:sz w:val="24"/>
          <w:szCs w:val="24"/>
        </w:rPr>
        <w:t xml:space="preserve">linical </w:t>
      </w:r>
      <w:r w:rsidR="007460BF">
        <w:rPr>
          <w:rFonts w:ascii="Times New Roman" w:hAnsi="Times New Roman" w:cs="Times New Roman"/>
          <w:bCs/>
          <w:i/>
          <w:sz w:val="24"/>
          <w:szCs w:val="24"/>
        </w:rPr>
        <w:t>performance i</w:t>
      </w:r>
      <w:r w:rsidRPr="003B236B">
        <w:rPr>
          <w:rFonts w:ascii="Times New Roman" w:hAnsi="Times New Roman" w:cs="Times New Roman"/>
          <w:bCs/>
          <w:i/>
          <w:sz w:val="24"/>
          <w:szCs w:val="24"/>
        </w:rPr>
        <w:t xml:space="preserve">nstrument for AuD </w:t>
      </w:r>
      <w:r w:rsidR="007460BF">
        <w:rPr>
          <w:rFonts w:ascii="Times New Roman" w:hAnsi="Times New Roman" w:cs="Times New Roman"/>
          <w:bCs/>
          <w:i/>
          <w:sz w:val="24"/>
          <w:szCs w:val="24"/>
        </w:rPr>
        <w:t>st</w:t>
      </w:r>
      <w:r w:rsidRPr="003B236B">
        <w:rPr>
          <w:rFonts w:ascii="Times New Roman" w:hAnsi="Times New Roman" w:cs="Times New Roman"/>
          <w:bCs/>
          <w:i/>
          <w:sz w:val="24"/>
          <w:szCs w:val="24"/>
        </w:rPr>
        <w:t>udent</w:t>
      </w:r>
      <w:r w:rsidR="00F06EE6">
        <w:rPr>
          <w:rFonts w:ascii="Times New Roman" w:hAnsi="Times New Roman" w:cs="Times New Roman"/>
          <w:bCs/>
          <w:i/>
          <w:sz w:val="24"/>
          <w:szCs w:val="24"/>
        </w:rPr>
        <w:t>s</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Poster presented at the AudiologyNow </w:t>
      </w:r>
      <w:r w:rsidR="007460BF">
        <w:rPr>
          <w:rFonts w:ascii="Times New Roman" w:hAnsi="Times New Roman" w:cs="Times New Roman"/>
          <w:bCs/>
          <w:sz w:val="24"/>
          <w:szCs w:val="24"/>
        </w:rPr>
        <w:t>Annual C</w:t>
      </w:r>
      <w:r>
        <w:rPr>
          <w:rFonts w:ascii="Times New Roman" w:hAnsi="Times New Roman" w:cs="Times New Roman"/>
          <w:bCs/>
          <w:sz w:val="24"/>
          <w:szCs w:val="24"/>
        </w:rPr>
        <w:t xml:space="preserve">onvention, </w:t>
      </w:r>
      <w:r w:rsidR="007460BF">
        <w:rPr>
          <w:rFonts w:ascii="Times New Roman" w:hAnsi="Times New Roman" w:cs="Times New Roman"/>
          <w:bCs/>
          <w:sz w:val="24"/>
          <w:szCs w:val="24"/>
        </w:rPr>
        <w:t>2013 April 20-22;</w:t>
      </w:r>
      <w:r>
        <w:rPr>
          <w:rFonts w:ascii="Times New Roman" w:hAnsi="Times New Roman" w:cs="Times New Roman"/>
          <w:bCs/>
          <w:sz w:val="24"/>
          <w:szCs w:val="24"/>
        </w:rPr>
        <w:t xml:space="preserve"> Anaheim, CA</w:t>
      </w:r>
      <w:r w:rsidR="00A01295">
        <w:rPr>
          <w:rFonts w:ascii="Times New Roman" w:hAnsi="Times New Roman" w:cs="Times New Roman"/>
          <w:bCs/>
          <w:sz w:val="24"/>
          <w:szCs w:val="24"/>
        </w:rPr>
        <w:t>.</w:t>
      </w:r>
    </w:p>
    <w:p w14:paraId="1CD7B3D3" w14:textId="77777777" w:rsidR="00C33CB5" w:rsidRDefault="00C33CB5" w:rsidP="00E86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A1A5AEE" w14:textId="77777777" w:rsidR="00C33CB5" w:rsidRDefault="00C33CB5" w:rsidP="00C33C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3B236B">
        <w:rPr>
          <w:rFonts w:ascii="Times New Roman" w:hAnsi="Times New Roman" w:cs="Times New Roman"/>
          <w:b/>
          <w:bCs/>
          <w:sz w:val="24"/>
          <w:szCs w:val="24"/>
        </w:rPr>
        <w:t>Mormer, E.</w:t>
      </w:r>
      <w:r>
        <w:rPr>
          <w:rFonts w:ascii="Times New Roman" w:hAnsi="Times New Roman" w:cs="Times New Roman"/>
          <w:bCs/>
          <w:sz w:val="24"/>
          <w:szCs w:val="24"/>
        </w:rPr>
        <w:t xml:space="preserve"> and Moncrieff, D</w:t>
      </w:r>
      <w:r w:rsidR="0004382A">
        <w:rPr>
          <w:rFonts w:ascii="Times New Roman" w:hAnsi="Times New Roman" w:cs="Times New Roman"/>
          <w:bCs/>
          <w:sz w:val="24"/>
          <w:szCs w:val="24"/>
        </w:rPr>
        <w:t>.</w:t>
      </w:r>
      <w:r>
        <w:rPr>
          <w:rFonts w:ascii="Times New Roman" w:hAnsi="Times New Roman" w:cs="Times New Roman"/>
          <w:bCs/>
          <w:sz w:val="24"/>
          <w:szCs w:val="24"/>
        </w:rPr>
        <w:t xml:space="preserve"> </w:t>
      </w:r>
      <w:r w:rsidRPr="003B236B">
        <w:rPr>
          <w:rFonts w:ascii="Times New Roman" w:hAnsi="Times New Roman" w:cs="Times New Roman"/>
          <w:bCs/>
          <w:i/>
          <w:sz w:val="24"/>
          <w:szCs w:val="24"/>
        </w:rPr>
        <w:t xml:space="preserve">Systematic </w:t>
      </w:r>
      <w:r w:rsidR="007460BF">
        <w:rPr>
          <w:rFonts w:ascii="Times New Roman" w:hAnsi="Times New Roman" w:cs="Times New Roman"/>
          <w:bCs/>
          <w:i/>
          <w:sz w:val="24"/>
          <w:szCs w:val="24"/>
        </w:rPr>
        <w:t>d</w:t>
      </w:r>
      <w:r w:rsidRPr="003B236B">
        <w:rPr>
          <w:rFonts w:ascii="Times New Roman" w:hAnsi="Times New Roman" w:cs="Times New Roman"/>
          <w:bCs/>
          <w:i/>
          <w:sz w:val="24"/>
          <w:szCs w:val="24"/>
        </w:rPr>
        <w:t xml:space="preserve">evelopment of a </w:t>
      </w:r>
      <w:r w:rsidR="007460BF">
        <w:rPr>
          <w:rFonts w:ascii="Times New Roman" w:hAnsi="Times New Roman" w:cs="Times New Roman"/>
          <w:bCs/>
          <w:i/>
          <w:sz w:val="24"/>
          <w:szCs w:val="24"/>
        </w:rPr>
        <w:t>c</w:t>
      </w:r>
      <w:r w:rsidRPr="003B236B">
        <w:rPr>
          <w:rFonts w:ascii="Times New Roman" w:hAnsi="Times New Roman" w:cs="Times New Roman"/>
          <w:bCs/>
          <w:i/>
          <w:sz w:val="24"/>
          <w:szCs w:val="24"/>
        </w:rPr>
        <w:t xml:space="preserve">linical </w:t>
      </w:r>
      <w:r w:rsidR="007460BF">
        <w:rPr>
          <w:rFonts w:ascii="Times New Roman" w:hAnsi="Times New Roman" w:cs="Times New Roman"/>
          <w:bCs/>
          <w:i/>
          <w:sz w:val="24"/>
          <w:szCs w:val="24"/>
        </w:rPr>
        <w:t>p</w:t>
      </w:r>
      <w:r w:rsidRPr="003B236B">
        <w:rPr>
          <w:rFonts w:ascii="Times New Roman" w:hAnsi="Times New Roman" w:cs="Times New Roman"/>
          <w:bCs/>
          <w:i/>
          <w:sz w:val="24"/>
          <w:szCs w:val="24"/>
        </w:rPr>
        <w:t xml:space="preserve">erformance </w:t>
      </w:r>
      <w:r w:rsidR="007460BF">
        <w:rPr>
          <w:rFonts w:ascii="Times New Roman" w:hAnsi="Times New Roman" w:cs="Times New Roman"/>
          <w:bCs/>
          <w:i/>
          <w:sz w:val="24"/>
          <w:szCs w:val="24"/>
        </w:rPr>
        <w:t>i</w:t>
      </w:r>
      <w:r w:rsidRPr="003B236B">
        <w:rPr>
          <w:rFonts w:ascii="Times New Roman" w:hAnsi="Times New Roman" w:cs="Times New Roman"/>
          <w:bCs/>
          <w:i/>
          <w:sz w:val="24"/>
          <w:szCs w:val="24"/>
        </w:rPr>
        <w:t>nstrument for AuD</w:t>
      </w:r>
      <w:r>
        <w:rPr>
          <w:rFonts w:ascii="Times New Roman" w:hAnsi="Times New Roman" w:cs="Times New Roman"/>
          <w:bCs/>
          <w:i/>
          <w:sz w:val="24"/>
          <w:szCs w:val="24"/>
        </w:rPr>
        <w:t xml:space="preserve"> and SLP</w:t>
      </w:r>
      <w:r w:rsidR="007460BF">
        <w:rPr>
          <w:rFonts w:ascii="Times New Roman" w:hAnsi="Times New Roman" w:cs="Times New Roman"/>
          <w:bCs/>
          <w:i/>
          <w:sz w:val="24"/>
          <w:szCs w:val="24"/>
        </w:rPr>
        <w:t xml:space="preserve"> s</w:t>
      </w:r>
      <w:r w:rsidRPr="003B236B">
        <w:rPr>
          <w:rFonts w:ascii="Times New Roman" w:hAnsi="Times New Roman" w:cs="Times New Roman"/>
          <w:bCs/>
          <w:i/>
          <w:sz w:val="24"/>
          <w:szCs w:val="24"/>
        </w:rPr>
        <w:t>tudent</w:t>
      </w:r>
      <w:r>
        <w:rPr>
          <w:rFonts w:ascii="Times New Roman" w:hAnsi="Times New Roman" w:cs="Times New Roman"/>
          <w:bCs/>
          <w:i/>
          <w:sz w:val="24"/>
          <w:szCs w:val="24"/>
        </w:rPr>
        <w:t xml:space="preserve">s. </w:t>
      </w:r>
      <w:r>
        <w:rPr>
          <w:rFonts w:ascii="Times New Roman" w:hAnsi="Times New Roman" w:cs="Times New Roman"/>
          <w:bCs/>
          <w:sz w:val="24"/>
          <w:szCs w:val="24"/>
        </w:rPr>
        <w:t>Poster presented at the American Speech-Language Hearing Association</w:t>
      </w:r>
      <w:r w:rsidR="00A01295">
        <w:rPr>
          <w:rFonts w:ascii="Times New Roman" w:hAnsi="Times New Roman" w:cs="Times New Roman"/>
          <w:bCs/>
          <w:sz w:val="24"/>
          <w:szCs w:val="24"/>
        </w:rPr>
        <w:t xml:space="preserve"> </w:t>
      </w:r>
      <w:r w:rsidR="007460BF">
        <w:rPr>
          <w:rFonts w:ascii="Times New Roman" w:hAnsi="Times New Roman" w:cs="Times New Roman"/>
          <w:bCs/>
          <w:sz w:val="24"/>
          <w:szCs w:val="24"/>
        </w:rPr>
        <w:t xml:space="preserve">Annual Convention; 2013 </w:t>
      </w:r>
      <w:r w:rsidR="00A01295">
        <w:rPr>
          <w:rFonts w:ascii="Times New Roman" w:hAnsi="Times New Roman" w:cs="Times New Roman"/>
          <w:bCs/>
          <w:sz w:val="24"/>
          <w:szCs w:val="24"/>
        </w:rPr>
        <w:t>November</w:t>
      </w:r>
      <w:r w:rsidR="007460BF">
        <w:rPr>
          <w:rFonts w:ascii="Times New Roman" w:hAnsi="Times New Roman" w:cs="Times New Roman"/>
          <w:bCs/>
          <w:sz w:val="24"/>
          <w:szCs w:val="24"/>
        </w:rPr>
        <w:t xml:space="preserve"> 17-19;</w:t>
      </w:r>
      <w:r w:rsidR="00A01295">
        <w:rPr>
          <w:rFonts w:ascii="Times New Roman" w:hAnsi="Times New Roman" w:cs="Times New Roman"/>
          <w:bCs/>
          <w:sz w:val="24"/>
          <w:szCs w:val="24"/>
        </w:rPr>
        <w:t xml:space="preserve"> Chicago, IL.</w:t>
      </w:r>
    </w:p>
    <w:p w14:paraId="001F158F" w14:textId="77777777" w:rsidR="004A4EE4" w:rsidRDefault="004A4EE4" w:rsidP="00C33C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438AD229" w14:textId="77777777" w:rsidR="004A4EE4" w:rsidRPr="00B71988" w:rsidRDefault="004A4EE4" w:rsidP="004A4E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i/>
          <w:sz w:val="24"/>
          <w:szCs w:val="24"/>
        </w:rPr>
      </w:pPr>
      <w:r w:rsidRPr="004A4EE4">
        <w:rPr>
          <w:rFonts w:ascii="Times New Roman" w:hAnsi="Times New Roman" w:cs="Times New Roman"/>
          <w:b/>
          <w:bCs/>
          <w:sz w:val="24"/>
          <w:szCs w:val="24"/>
        </w:rPr>
        <w:t>Mormer, E.</w:t>
      </w:r>
      <w:r w:rsidR="00276310">
        <w:rPr>
          <w:rFonts w:ascii="Times New Roman" w:hAnsi="Times New Roman" w:cs="Times New Roman"/>
          <w:bCs/>
          <w:sz w:val="24"/>
          <w:szCs w:val="24"/>
        </w:rPr>
        <w:t xml:space="preserve"> and Moncrieff, D</w:t>
      </w:r>
      <w:r w:rsidR="0004382A">
        <w:rPr>
          <w:rFonts w:ascii="Times New Roman" w:hAnsi="Times New Roman" w:cs="Times New Roman"/>
          <w:bCs/>
          <w:sz w:val="24"/>
          <w:szCs w:val="24"/>
        </w:rPr>
        <w:t>.</w:t>
      </w:r>
      <w:r w:rsidR="00276310">
        <w:rPr>
          <w:rFonts w:ascii="Times New Roman" w:hAnsi="Times New Roman" w:cs="Times New Roman"/>
          <w:bCs/>
          <w:sz w:val="24"/>
          <w:szCs w:val="24"/>
        </w:rPr>
        <w:t xml:space="preserve"> </w:t>
      </w:r>
      <w:r w:rsidR="009B5645">
        <w:rPr>
          <w:rFonts w:ascii="Times New Roman" w:hAnsi="Times New Roman" w:cs="Times New Roman"/>
          <w:bCs/>
          <w:i/>
          <w:sz w:val="24"/>
          <w:szCs w:val="24"/>
        </w:rPr>
        <w:t>Creation and validation of an e</w:t>
      </w:r>
      <w:r w:rsidRPr="004A4EE4">
        <w:rPr>
          <w:rFonts w:ascii="Times New Roman" w:hAnsi="Times New Roman" w:cs="Times New Roman"/>
          <w:bCs/>
          <w:i/>
          <w:sz w:val="24"/>
          <w:szCs w:val="24"/>
        </w:rPr>
        <w:t>duca</w:t>
      </w:r>
      <w:r w:rsidR="009B5645">
        <w:rPr>
          <w:rFonts w:ascii="Times New Roman" w:hAnsi="Times New Roman" w:cs="Times New Roman"/>
          <w:bCs/>
          <w:i/>
          <w:sz w:val="24"/>
          <w:szCs w:val="24"/>
        </w:rPr>
        <w:t>tional audiology skill s</w:t>
      </w:r>
      <w:r w:rsidRPr="004A4EE4">
        <w:rPr>
          <w:rFonts w:ascii="Times New Roman" w:hAnsi="Times New Roman" w:cs="Times New Roman"/>
          <w:bCs/>
          <w:i/>
          <w:sz w:val="24"/>
          <w:szCs w:val="24"/>
        </w:rPr>
        <w:t>et</w:t>
      </w:r>
      <w:r>
        <w:rPr>
          <w:rFonts w:ascii="Times New Roman" w:hAnsi="Times New Roman" w:cs="Times New Roman"/>
          <w:bCs/>
          <w:i/>
          <w:sz w:val="24"/>
          <w:szCs w:val="24"/>
        </w:rPr>
        <w:t xml:space="preserve">. </w:t>
      </w:r>
      <w:r w:rsidRPr="004A4EE4">
        <w:rPr>
          <w:rFonts w:ascii="Times New Roman" w:hAnsi="Times New Roman" w:cs="Times New Roman"/>
          <w:bCs/>
          <w:i/>
          <w:sz w:val="24"/>
          <w:szCs w:val="24"/>
        </w:rPr>
        <w:t xml:space="preserve"> </w:t>
      </w:r>
      <w:r w:rsidRPr="004A4EE4">
        <w:rPr>
          <w:rFonts w:ascii="Times New Roman" w:hAnsi="Times New Roman" w:cs="Times New Roman"/>
          <w:bCs/>
          <w:sz w:val="24"/>
          <w:szCs w:val="24"/>
        </w:rPr>
        <w:t xml:space="preserve">Poster presented at the </w:t>
      </w:r>
      <w:r>
        <w:rPr>
          <w:rFonts w:ascii="Times New Roman" w:hAnsi="Times New Roman" w:cs="Times New Roman"/>
          <w:bCs/>
          <w:sz w:val="24"/>
          <w:szCs w:val="24"/>
        </w:rPr>
        <w:t>AudiologyNow</w:t>
      </w:r>
      <w:r w:rsidR="00C326C7">
        <w:rPr>
          <w:rFonts w:ascii="Times New Roman" w:hAnsi="Times New Roman" w:cs="Times New Roman"/>
          <w:bCs/>
          <w:sz w:val="24"/>
          <w:szCs w:val="24"/>
        </w:rPr>
        <w:t xml:space="preserve"> annual convention;</w:t>
      </w:r>
      <w:r w:rsidRPr="004A4EE4">
        <w:rPr>
          <w:rFonts w:ascii="Times New Roman" w:hAnsi="Times New Roman" w:cs="Times New Roman"/>
          <w:bCs/>
          <w:sz w:val="24"/>
          <w:szCs w:val="24"/>
        </w:rPr>
        <w:t xml:space="preserve"> </w:t>
      </w:r>
      <w:r w:rsidR="00C326C7" w:rsidRPr="004A4EE4">
        <w:rPr>
          <w:rFonts w:ascii="Times New Roman" w:hAnsi="Times New Roman" w:cs="Times New Roman"/>
          <w:bCs/>
          <w:sz w:val="24"/>
          <w:szCs w:val="24"/>
        </w:rPr>
        <w:t>201</w:t>
      </w:r>
      <w:r w:rsidR="00C326C7">
        <w:rPr>
          <w:rFonts w:ascii="Times New Roman" w:hAnsi="Times New Roman" w:cs="Times New Roman"/>
          <w:bCs/>
          <w:sz w:val="24"/>
          <w:szCs w:val="24"/>
        </w:rPr>
        <w:t>4 March 26-29;</w:t>
      </w:r>
      <w:r w:rsidRPr="004A4EE4">
        <w:rPr>
          <w:rFonts w:ascii="Times New Roman" w:hAnsi="Times New Roman" w:cs="Times New Roman"/>
          <w:bCs/>
          <w:sz w:val="24"/>
          <w:szCs w:val="24"/>
        </w:rPr>
        <w:t xml:space="preserve"> </w:t>
      </w:r>
      <w:r>
        <w:rPr>
          <w:rFonts w:ascii="Times New Roman" w:hAnsi="Times New Roman" w:cs="Times New Roman"/>
          <w:bCs/>
          <w:sz w:val="24"/>
          <w:szCs w:val="24"/>
        </w:rPr>
        <w:t>Orlando, FL.</w:t>
      </w:r>
      <w:r w:rsidR="00B71988">
        <w:rPr>
          <w:rFonts w:ascii="Times New Roman" w:hAnsi="Times New Roman" w:cs="Times New Roman"/>
          <w:bCs/>
          <w:sz w:val="24"/>
          <w:szCs w:val="24"/>
        </w:rPr>
        <w:t xml:space="preserve"> (</w:t>
      </w:r>
      <w:r w:rsidR="00B71988">
        <w:rPr>
          <w:rFonts w:ascii="Times New Roman" w:hAnsi="Times New Roman" w:cs="Times New Roman"/>
          <w:bCs/>
          <w:i/>
          <w:sz w:val="24"/>
          <w:szCs w:val="24"/>
        </w:rPr>
        <w:t>this presentation won one of four Awards for Excellence in Research, Clinical, and Teaching Posters at this conference)</w:t>
      </w:r>
    </w:p>
    <w:p w14:paraId="3FAD461D" w14:textId="77777777" w:rsidR="00E869DD" w:rsidRPr="00E05ED7" w:rsidRDefault="00E869DD" w:rsidP="00E05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56798E1" w14:textId="77777777" w:rsidR="00E05ED7" w:rsidRDefault="0004382A" w:rsidP="00FA1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Cs/>
          <w:sz w:val="24"/>
          <w:szCs w:val="24"/>
        </w:rPr>
        <w:t xml:space="preserve">Bixler, A. and </w:t>
      </w:r>
      <w:r w:rsidRPr="0004382A">
        <w:rPr>
          <w:rFonts w:ascii="Times New Roman" w:hAnsi="Times New Roman" w:cs="Times New Roman"/>
          <w:b/>
          <w:bCs/>
          <w:sz w:val="24"/>
          <w:szCs w:val="24"/>
        </w:rPr>
        <w:t>Mormer, E.</w:t>
      </w:r>
      <w:r>
        <w:rPr>
          <w:rFonts w:ascii="Times New Roman" w:hAnsi="Times New Roman" w:cs="Times New Roman"/>
          <w:bCs/>
          <w:sz w:val="24"/>
          <w:szCs w:val="24"/>
        </w:rPr>
        <w:t xml:space="preserve"> </w:t>
      </w:r>
      <w:r w:rsidR="009B5645">
        <w:rPr>
          <w:rFonts w:ascii="Times New Roman" w:hAnsi="Times New Roman" w:cs="Times New Roman"/>
          <w:bCs/>
          <w:i/>
          <w:sz w:val="24"/>
          <w:szCs w:val="24"/>
        </w:rPr>
        <w:t>Contributions of situational hearing aid expectations to s</w:t>
      </w:r>
      <w:r>
        <w:rPr>
          <w:rFonts w:ascii="Times New Roman" w:hAnsi="Times New Roman" w:cs="Times New Roman"/>
          <w:bCs/>
          <w:i/>
          <w:sz w:val="24"/>
          <w:szCs w:val="24"/>
        </w:rPr>
        <w:t>atisfaction</w:t>
      </w:r>
      <w:r>
        <w:rPr>
          <w:rFonts w:ascii="Times New Roman" w:hAnsi="Times New Roman" w:cs="Times New Roman"/>
          <w:bCs/>
          <w:sz w:val="24"/>
          <w:szCs w:val="24"/>
        </w:rPr>
        <w:t>. Po</w:t>
      </w:r>
      <w:r w:rsidR="006230D0">
        <w:rPr>
          <w:rFonts w:ascii="Times New Roman" w:hAnsi="Times New Roman" w:cs="Times New Roman"/>
          <w:bCs/>
          <w:sz w:val="24"/>
          <w:szCs w:val="24"/>
        </w:rPr>
        <w:t>ster presented at the Audiology</w:t>
      </w:r>
      <w:r>
        <w:rPr>
          <w:rFonts w:ascii="Times New Roman" w:hAnsi="Times New Roman" w:cs="Times New Roman"/>
          <w:bCs/>
          <w:sz w:val="24"/>
          <w:szCs w:val="24"/>
        </w:rPr>
        <w:t xml:space="preserve">Now </w:t>
      </w:r>
      <w:r w:rsidR="006230D0">
        <w:rPr>
          <w:rFonts w:ascii="Times New Roman" w:hAnsi="Times New Roman" w:cs="Times New Roman"/>
          <w:bCs/>
          <w:sz w:val="24"/>
          <w:szCs w:val="24"/>
        </w:rPr>
        <w:t>Annual Convention;</w:t>
      </w:r>
      <w:r>
        <w:rPr>
          <w:rFonts w:ascii="Times New Roman" w:hAnsi="Times New Roman" w:cs="Times New Roman"/>
          <w:bCs/>
          <w:sz w:val="24"/>
          <w:szCs w:val="24"/>
        </w:rPr>
        <w:t xml:space="preserve"> 2015</w:t>
      </w:r>
      <w:r w:rsidR="006230D0" w:rsidRPr="006230D0">
        <w:rPr>
          <w:rFonts w:ascii="Times New Roman" w:hAnsi="Times New Roman" w:cs="Times New Roman"/>
          <w:bCs/>
          <w:sz w:val="24"/>
          <w:szCs w:val="24"/>
        </w:rPr>
        <w:t xml:space="preserve"> </w:t>
      </w:r>
      <w:r w:rsidR="006230D0">
        <w:rPr>
          <w:rFonts w:ascii="Times New Roman" w:hAnsi="Times New Roman" w:cs="Times New Roman"/>
          <w:bCs/>
          <w:sz w:val="24"/>
          <w:szCs w:val="24"/>
        </w:rPr>
        <w:t>March 25-28;</w:t>
      </w:r>
      <w:r>
        <w:rPr>
          <w:rFonts w:ascii="Times New Roman" w:hAnsi="Times New Roman" w:cs="Times New Roman"/>
          <w:bCs/>
          <w:sz w:val="24"/>
          <w:szCs w:val="24"/>
        </w:rPr>
        <w:t xml:space="preserve"> San Antonio, TX.</w:t>
      </w:r>
    </w:p>
    <w:p w14:paraId="2260E17B" w14:textId="77777777" w:rsidR="00EB415C" w:rsidRDefault="00EB415C" w:rsidP="00FA1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9B6FB54" w14:textId="77777777" w:rsidR="0004382A" w:rsidRDefault="0004382A" w:rsidP="00FA1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Cs/>
          <w:sz w:val="24"/>
          <w:szCs w:val="24"/>
        </w:rPr>
        <w:t xml:space="preserve">Roxberg, J. and </w:t>
      </w:r>
      <w:r w:rsidRPr="0004382A">
        <w:rPr>
          <w:rFonts w:ascii="Times New Roman" w:hAnsi="Times New Roman" w:cs="Times New Roman"/>
          <w:b/>
          <w:bCs/>
          <w:sz w:val="24"/>
          <w:szCs w:val="24"/>
        </w:rPr>
        <w:t>Mormer, E.</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Does </w:t>
      </w:r>
      <w:r w:rsidR="009B5645">
        <w:rPr>
          <w:rFonts w:ascii="Times New Roman" w:hAnsi="Times New Roman" w:cs="Times New Roman"/>
          <w:bCs/>
          <w:i/>
          <w:sz w:val="24"/>
          <w:szCs w:val="24"/>
        </w:rPr>
        <w:t>p</w:t>
      </w:r>
      <w:r>
        <w:rPr>
          <w:rFonts w:ascii="Times New Roman" w:hAnsi="Times New Roman" w:cs="Times New Roman"/>
          <w:bCs/>
          <w:i/>
          <w:sz w:val="24"/>
          <w:szCs w:val="24"/>
        </w:rPr>
        <w:t xml:space="preserve">eer </w:t>
      </w:r>
      <w:r w:rsidR="009B5645">
        <w:rPr>
          <w:rFonts w:ascii="Times New Roman" w:hAnsi="Times New Roman" w:cs="Times New Roman"/>
          <w:bCs/>
          <w:i/>
          <w:sz w:val="24"/>
          <w:szCs w:val="24"/>
        </w:rPr>
        <w:t>c</w:t>
      </w:r>
      <w:r>
        <w:rPr>
          <w:rFonts w:ascii="Times New Roman" w:hAnsi="Times New Roman" w:cs="Times New Roman"/>
          <w:bCs/>
          <w:i/>
          <w:sz w:val="24"/>
          <w:szCs w:val="24"/>
        </w:rPr>
        <w:t xml:space="preserve">linical </w:t>
      </w:r>
      <w:r w:rsidR="009B5645">
        <w:rPr>
          <w:rFonts w:ascii="Times New Roman" w:hAnsi="Times New Roman" w:cs="Times New Roman"/>
          <w:bCs/>
          <w:i/>
          <w:sz w:val="24"/>
          <w:szCs w:val="24"/>
        </w:rPr>
        <w:t>t</w:t>
      </w:r>
      <w:r>
        <w:rPr>
          <w:rFonts w:ascii="Times New Roman" w:hAnsi="Times New Roman" w:cs="Times New Roman"/>
          <w:bCs/>
          <w:i/>
          <w:sz w:val="24"/>
          <w:szCs w:val="24"/>
        </w:rPr>
        <w:t xml:space="preserve">eaching </w:t>
      </w:r>
      <w:r w:rsidR="009B5645">
        <w:rPr>
          <w:rFonts w:ascii="Times New Roman" w:hAnsi="Times New Roman" w:cs="Times New Roman"/>
          <w:bCs/>
          <w:i/>
          <w:sz w:val="24"/>
          <w:szCs w:val="24"/>
        </w:rPr>
        <w:t>a</w:t>
      </w:r>
      <w:r>
        <w:rPr>
          <w:rFonts w:ascii="Times New Roman" w:hAnsi="Times New Roman" w:cs="Times New Roman"/>
          <w:bCs/>
          <w:i/>
          <w:sz w:val="24"/>
          <w:szCs w:val="24"/>
        </w:rPr>
        <w:t xml:space="preserve">dvance AuD </w:t>
      </w:r>
      <w:r w:rsidR="006D522C">
        <w:rPr>
          <w:rFonts w:ascii="Times New Roman" w:hAnsi="Times New Roman" w:cs="Times New Roman"/>
          <w:bCs/>
          <w:i/>
          <w:sz w:val="24"/>
          <w:szCs w:val="24"/>
        </w:rPr>
        <w:t>s</w:t>
      </w:r>
      <w:r>
        <w:rPr>
          <w:rFonts w:ascii="Times New Roman" w:hAnsi="Times New Roman" w:cs="Times New Roman"/>
          <w:bCs/>
          <w:i/>
          <w:sz w:val="24"/>
          <w:szCs w:val="24"/>
        </w:rPr>
        <w:t xml:space="preserve">tudent </w:t>
      </w:r>
      <w:r w:rsidR="006D522C">
        <w:rPr>
          <w:rFonts w:ascii="Times New Roman" w:hAnsi="Times New Roman" w:cs="Times New Roman"/>
          <w:bCs/>
          <w:i/>
          <w:sz w:val="24"/>
          <w:szCs w:val="24"/>
        </w:rPr>
        <w:t>c</w:t>
      </w:r>
      <w:r>
        <w:rPr>
          <w:rFonts w:ascii="Times New Roman" w:hAnsi="Times New Roman" w:cs="Times New Roman"/>
          <w:bCs/>
          <w:i/>
          <w:sz w:val="24"/>
          <w:szCs w:val="24"/>
        </w:rPr>
        <w:t xml:space="preserve">ompetency </w:t>
      </w:r>
      <w:r w:rsidR="006D522C">
        <w:rPr>
          <w:rFonts w:ascii="Times New Roman" w:hAnsi="Times New Roman" w:cs="Times New Roman"/>
          <w:bCs/>
          <w:i/>
          <w:sz w:val="24"/>
          <w:szCs w:val="24"/>
        </w:rPr>
        <w:t>l</w:t>
      </w:r>
      <w:r>
        <w:rPr>
          <w:rFonts w:ascii="Times New Roman" w:hAnsi="Times New Roman" w:cs="Times New Roman"/>
          <w:bCs/>
          <w:i/>
          <w:sz w:val="24"/>
          <w:szCs w:val="24"/>
        </w:rPr>
        <w:t>evels?</w:t>
      </w:r>
      <w:r>
        <w:rPr>
          <w:rFonts w:ascii="Times New Roman" w:hAnsi="Times New Roman" w:cs="Times New Roman"/>
          <w:bCs/>
          <w:sz w:val="24"/>
          <w:szCs w:val="24"/>
        </w:rPr>
        <w:t xml:space="preserve"> Poster presented at the Audiology Now</w:t>
      </w:r>
      <w:r w:rsidR="006D522C">
        <w:rPr>
          <w:rFonts w:ascii="Times New Roman" w:hAnsi="Times New Roman" w:cs="Times New Roman"/>
          <w:bCs/>
          <w:sz w:val="24"/>
          <w:szCs w:val="24"/>
        </w:rPr>
        <w:t>A</w:t>
      </w:r>
      <w:r>
        <w:rPr>
          <w:rFonts w:ascii="Times New Roman" w:hAnsi="Times New Roman" w:cs="Times New Roman"/>
          <w:bCs/>
          <w:sz w:val="24"/>
          <w:szCs w:val="24"/>
        </w:rPr>
        <w:t xml:space="preserve">nnual </w:t>
      </w:r>
      <w:r w:rsidR="006D522C">
        <w:rPr>
          <w:rFonts w:ascii="Times New Roman" w:hAnsi="Times New Roman" w:cs="Times New Roman"/>
          <w:bCs/>
          <w:sz w:val="24"/>
          <w:szCs w:val="24"/>
        </w:rPr>
        <w:t>C</w:t>
      </w:r>
      <w:r>
        <w:rPr>
          <w:rFonts w:ascii="Times New Roman" w:hAnsi="Times New Roman" w:cs="Times New Roman"/>
          <w:bCs/>
          <w:sz w:val="24"/>
          <w:szCs w:val="24"/>
        </w:rPr>
        <w:t xml:space="preserve">onvention, </w:t>
      </w:r>
      <w:r w:rsidR="006D522C">
        <w:rPr>
          <w:rFonts w:ascii="Times New Roman" w:hAnsi="Times New Roman" w:cs="Times New Roman"/>
          <w:bCs/>
          <w:sz w:val="24"/>
          <w:szCs w:val="24"/>
        </w:rPr>
        <w:t xml:space="preserve">2015 </w:t>
      </w:r>
      <w:r>
        <w:rPr>
          <w:rFonts w:ascii="Times New Roman" w:hAnsi="Times New Roman" w:cs="Times New Roman"/>
          <w:bCs/>
          <w:sz w:val="24"/>
          <w:szCs w:val="24"/>
        </w:rPr>
        <w:t>March</w:t>
      </w:r>
      <w:r w:rsidR="006D522C">
        <w:rPr>
          <w:rFonts w:ascii="Times New Roman" w:hAnsi="Times New Roman" w:cs="Times New Roman"/>
          <w:bCs/>
          <w:sz w:val="24"/>
          <w:szCs w:val="24"/>
        </w:rPr>
        <w:t xml:space="preserve"> 25-28;</w:t>
      </w:r>
      <w:r>
        <w:rPr>
          <w:rFonts w:ascii="Times New Roman" w:hAnsi="Times New Roman" w:cs="Times New Roman"/>
          <w:bCs/>
          <w:sz w:val="24"/>
          <w:szCs w:val="24"/>
        </w:rPr>
        <w:t xml:space="preserve"> San Antonio, TX.</w:t>
      </w:r>
    </w:p>
    <w:p w14:paraId="7BD4C8F0" w14:textId="77777777" w:rsidR="0004382A" w:rsidRDefault="0004382A" w:rsidP="00FA1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2D2D901B" w14:textId="77777777" w:rsidR="006D522C" w:rsidRDefault="0004382A" w:rsidP="006D52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04382A">
        <w:rPr>
          <w:rFonts w:ascii="Times New Roman" w:hAnsi="Times New Roman" w:cs="Times New Roman"/>
          <w:b/>
          <w:bCs/>
          <w:sz w:val="24"/>
          <w:szCs w:val="24"/>
        </w:rPr>
        <w:t>Mormer, E.</w:t>
      </w:r>
      <w:r>
        <w:rPr>
          <w:rFonts w:ascii="Times New Roman" w:hAnsi="Times New Roman" w:cs="Times New Roman"/>
          <w:b/>
          <w:bCs/>
          <w:sz w:val="24"/>
          <w:szCs w:val="24"/>
        </w:rPr>
        <w:t xml:space="preserve"> </w:t>
      </w:r>
      <w:r>
        <w:rPr>
          <w:rFonts w:ascii="Times New Roman" w:hAnsi="Times New Roman" w:cs="Times New Roman"/>
          <w:bCs/>
          <w:i/>
          <w:sz w:val="24"/>
          <w:szCs w:val="24"/>
        </w:rPr>
        <w:t>Exploring Social Media to Create Clinical Instructor Communities.</w:t>
      </w:r>
      <w:r w:rsidRPr="0004382A">
        <w:rPr>
          <w:rFonts w:ascii="Times New Roman" w:hAnsi="Times New Roman" w:cs="Times New Roman"/>
          <w:bCs/>
          <w:sz w:val="24"/>
          <w:szCs w:val="24"/>
        </w:rPr>
        <w:t xml:space="preserve"> </w:t>
      </w:r>
      <w:r w:rsidR="006D522C">
        <w:rPr>
          <w:rFonts w:ascii="Times New Roman" w:hAnsi="Times New Roman" w:cs="Times New Roman"/>
          <w:bCs/>
          <w:sz w:val="24"/>
          <w:szCs w:val="24"/>
        </w:rPr>
        <w:t>Poster presented at the Audiology Now</w:t>
      </w:r>
      <w:r w:rsidR="000D0008">
        <w:rPr>
          <w:rFonts w:ascii="Times New Roman" w:hAnsi="Times New Roman" w:cs="Times New Roman"/>
          <w:bCs/>
          <w:sz w:val="24"/>
          <w:szCs w:val="24"/>
        </w:rPr>
        <w:t xml:space="preserve"> </w:t>
      </w:r>
      <w:r w:rsidR="006D522C">
        <w:rPr>
          <w:rFonts w:ascii="Times New Roman" w:hAnsi="Times New Roman" w:cs="Times New Roman"/>
          <w:bCs/>
          <w:sz w:val="24"/>
          <w:szCs w:val="24"/>
        </w:rPr>
        <w:t>Annual Convention, 2015 March 25-28; San Antonio, TX.</w:t>
      </w:r>
    </w:p>
    <w:p w14:paraId="47FE2B75" w14:textId="77777777" w:rsidR="0004382A" w:rsidRPr="00FA15C2" w:rsidRDefault="0004382A" w:rsidP="00FA1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CD60490" w14:textId="77777777" w:rsidR="005A3029" w:rsidRPr="005A3029" w:rsidRDefault="005A3029" w:rsidP="005A3029">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sidRPr="005A3029">
        <w:rPr>
          <w:rFonts w:ascii="Times New Roman" w:hAnsi="Times New Roman" w:cs="Times New Roman"/>
          <w:sz w:val="24"/>
        </w:rPr>
        <w:t xml:space="preserve">Cipkala, J, </w:t>
      </w:r>
      <w:r w:rsidRPr="005A3029">
        <w:rPr>
          <w:rFonts w:ascii="Times New Roman" w:hAnsi="Times New Roman" w:cs="Times New Roman"/>
          <w:b/>
          <w:sz w:val="24"/>
        </w:rPr>
        <w:t xml:space="preserve">Mormer E, </w:t>
      </w:r>
      <w:r w:rsidRPr="005A3029">
        <w:rPr>
          <w:rFonts w:ascii="Times New Roman" w:hAnsi="Times New Roman" w:cs="Times New Roman"/>
          <w:sz w:val="24"/>
        </w:rPr>
        <w:t>Bubb, K,</w:t>
      </w:r>
      <w:r w:rsidRPr="005A3029">
        <w:rPr>
          <w:rFonts w:ascii="Times New Roman" w:hAnsi="Times New Roman" w:cs="Times New Roman"/>
          <w:b/>
          <w:sz w:val="24"/>
        </w:rPr>
        <w:t xml:space="preserve"> </w:t>
      </w:r>
      <w:r w:rsidRPr="005A3029">
        <w:rPr>
          <w:rFonts w:ascii="Times New Roman" w:hAnsi="Times New Roman" w:cs="Times New Roman"/>
          <w:sz w:val="24"/>
        </w:rPr>
        <w:t>Alrawashdeh A, &amp; Re</w:t>
      </w:r>
      <w:r w:rsidR="00D43398">
        <w:rPr>
          <w:rFonts w:ascii="Times New Roman" w:hAnsi="Times New Roman" w:cs="Times New Roman"/>
          <w:sz w:val="24"/>
        </w:rPr>
        <w:t>czn</w:t>
      </w:r>
      <w:r w:rsidRPr="005A3029">
        <w:rPr>
          <w:rFonts w:ascii="Times New Roman" w:hAnsi="Times New Roman" w:cs="Times New Roman"/>
          <w:sz w:val="24"/>
        </w:rPr>
        <w:t xml:space="preserve">ik B.  (2015) </w:t>
      </w:r>
      <w:r w:rsidRPr="005A3029">
        <w:rPr>
          <w:rFonts w:ascii="Times New Roman" w:hAnsi="Times New Roman" w:cs="Times New Roman"/>
          <w:i/>
          <w:sz w:val="24"/>
        </w:rPr>
        <w:t xml:space="preserve">Communication, Hearing, and Audiometry Tests (CHAT) in Older Hospitalized Inpatients: A Quality Improvement Project. </w:t>
      </w:r>
      <w:r w:rsidRPr="005A3029">
        <w:rPr>
          <w:rFonts w:ascii="Times New Roman" w:hAnsi="Times New Roman" w:cs="Times New Roman"/>
          <w:sz w:val="24"/>
        </w:rPr>
        <w:t>Poster presented at the National Center for Rehabilitative Auditory Research annual conference; 2015 September 16-18; Portland, OR.</w:t>
      </w:r>
    </w:p>
    <w:p w14:paraId="3979F915" w14:textId="77777777" w:rsidR="005A3029" w:rsidRPr="005A3029" w:rsidRDefault="005A3029" w:rsidP="005A3029">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b/>
          <w:sz w:val="24"/>
        </w:rPr>
      </w:pPr>
    </w:p>
    <w:p w14:paraId="17555C58" w14:textId="77777777" w:rsidR="005A3029" w:rsidRPr="005A3029" w:rsidRDefault="005A3029" w:rsidP="005A3029">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sidRPr="005A3029">
        <w:rPr>
          <w:rFonts w:ascii="Times New Roman" w:hAnsi="Times New Roman" w:cs="Times New Roman"/>
          <w:b/>
          <w:sz w:val="24"/>
        </w:rPr>
        <w:t>Mormer E</w:t>
      </w:r>
      <w:r w:rsidRPr="005A3029">
        <w:rPr>
          <w:rFonts w:ascii="Times New Roman" w:hAnsi="Times New Roman" w:cs="Times New Roman"/>
          <w:sz w:val="24"/>
        </w:rPr>
        <w:t>, Cipkala, J, Kelly S, Alrawashdeh A, Bubb K, &amp; Re</w:t>
      </w:r>
      <w:r w:rsidR="00D43398">
        <w:rPr>
          <w:rFonts w:ascii="Times New Roman" w:hAnsi="Times New Roman" w:cs="Times New Roman"/>
          <w:sz w:val="24"/>
        </w:rPr>
        <w:t>czn</w:t>
      </w:r>
      <w:r w:rsidRPr="005A3029">
        <w:rPr>
          <w:rFonts w:ascii="Times New Roman" w:hAnsi="Times New Roman" w:cs="Times New Roman"/>
          <w:sz w:val="24"/>
        </w:rPr>
        <w:t xml:space="preserve">ik B.  (2016) </w:t>
      </w:r>
      <w:r w:rsidRPr="005A3029">
        <w:rPr>
          <w:rFonts w:ascii="Times New Roman" w:hAnsi="Times New Roman" w:cs="Times New Roman"/>
          <w:bCs/>
          <w:i/>
          <w:sz w:val="24"/>
        </w:rPr>
        <w:t>Communication, Hearing, and Audiometric Testing (CHAT) in Older Hospitalized Patients: A Quality Improvement Project.</w:t>
      </w:r>
      <w:r w:rsidRPr="005A3029">
        <w:rPr>
          <w:rFonts w:ascii="Times New Roman" w:hAnsi="Times New Roman" w:cs="Times New Roman"/>
          <w:b/>
          <w:bCs/>
          <w:sz w:val="24"/>
        </w:rPr>
        <w:t xml:space="preserve"> </w:t>
      </w:r>
      <w:r w:rsidRPr="005A3029">
        <w:rPr>
          <w:rFonts w:ascii="Times New Roman" w:hAnsi="Times New Roman" w:cs="Times New Roman"/>
          <w:sz w:val="24"/>
        </w:rPr>
        <w:t xml:space="preserve"> Poster presented at the UPMC Aging Institute Annual Research Day; 2016 March 31; Pittsburgh, PA</w:t>
      </w:r>
    </w:p>
    <w:p w14:paraId="40C45AE9" w14:textId="77777777" w:rsidR="005A3029" w:rsidRPr="005A3029" w:rsidRDefault="005A3029" w:rsidP="005A3029">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p>
    <w:p w14:paraId="47E0664D" w14:textId="77777777" w:rsidR="005A3029" w:rsidRDefault="005A3029" w:rsidP="005A3029">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p>
    <w:p w14:paraId="06C160A8" w14:textId="77777777" w:rsidR="005A3029" w:rsidRPr="005A3029" w:rsidRDefault="005A3029" w:rsidP="005A3029">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sidRPr="005A3029">
        <w:rPr>
          <w:rFonts w:ascii="Times New Roman" w:hAnsi="Times New Roman" w:cs="Times New Roman"/>
          <w:sz w:val="24"/>
        </w:rPr>
        <w:t xml:space="preserve">Kelly S, </w:t>
      </w:r>
      <w:r w:rsidRPr="005A3029">
        <w:rPr>
          <w:rFonts w:ascii="Times New Roman" w:hAnsi="Times New Roman" w:cs="Times New Roman"/>
          <w:b/>
          <w:sz w:val="24"/>
        </w:rPr>
        <w:t>Mormer E</w:t>
      </w:r>
      <w:r w:rsidRPr="005A3029">
        <w:rPr>
          <w:rFonts w:ascii="Times New Roman" w:hAnsi="Times New Roman" w:cs="Times New Roman"/>
          <w:sz w:val="24"/>
        </w:rPr>
        <w:t>, Alrawashdeh A, Cipkala, J, Bubb K, &amp; Re</w:t>
      </w:r>
      <w:r w:rsidR="00D43398">
        <w:rPr>
          <w:rFonts w:ascii="Times New Roman" w:hAnsi="Times New Roman" w:cs="Times New Roman"/>
          <w:sz w:val="24"/>
        </w:rPr>
        <w:t>czn</w:t>
      </w:r>
      <w:r w:rsidRPr="005A3029">
        <w:rPr>
          <w:rFonts w:ascii="Times New Roman" w:hAnsi="Times New Roman" w:cs="Times New Roman"/>
          <w:sz w:val="24"/>
        </w:rPr>
        <w:t xml:space="preserve">ik B.  (2016) </w:t>
      </w:r>
      <w:r w:rsidRPr="005A3029">
        <w:rPr>
          <w:rFonts w:ascii="Times New Roman" w:hAnsi="Times New Roman" w:cs="Times New Roman"/>
          <w:bCs/>
          <w:i/>
          <w:sz w:val="24"/>
        </w:rPr>
        <w:t>Who Needs Interventional Audiology Among Older Hospitalized Patients? A Quality Improvement Project.</w:t>
      </w:r>
      <w:r w:rsidRPr="005A3029">
        <w:rPr>
          <w:rFonts w:ascii="Times New Roman" w:hAnsi="Times New Roman" w:cs="Times New Roman"/>
          <w:b/>
          <w:bCs/>
          <w:sz w:val="24"/>
        </w:rPr>
        <w:t xml:space="preserve"> </w:t>
      </w:r>
      <w:r w:rsidRPr="005A3029">
        <w:rPr>
          <w:rFonts w:ascii="Times New Roman" w:hAnsi="Times New Roman" w:cs="Times New Roman"/>
          <w:sz w:val="24"/>
        </w:rPr>
        <w:t xml:space="preserve"> Poster presented at the American Academy of Audiology Annual Conference; 2016 April </w:t>
      </w:r>
      <w:r w:rsidR="005922EB">
        <w:rPr>
          <w:rFonts w:ascii="Times New Roman" w:hAnsi="Times New Roman" w:cs="Times New Roman"/>
          <w:sz w:val="24"/>
        </w:rPr>
        <w:t>13-16</w:t>
      </w:r>
      <w:r w:rsidRPr="005A3029">
        <w:rPr>
          <w:rFonts w:ascii="Times New Roman" w:hAnsi="Times New Roman" w:cs="Times New Roman"/>
          <w:sz w:val="24"/>
        </w:rPr>
        <w:t>; Phoenix, AZ</w:t>
      </w:r>
    </w:p>
    <w:p w14:paraId="43A5C7DA" w14:textId="77777777" w:rsidR="005A3029" w:rsidRPr="005A3029" w:rsidRDefault="005A3029" w:rsidP="005A3029">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p>
    <w:p w14:paraId="49F0C039" w14:textId="77777777" w:rsidR="005A3029" w:rsidRDefault="005A3029" w:rsidP="005A3029">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sidRPr="005A3029">
        <w:rPr>
          <w:rFonts w:ascii="Times New Roman" w:hAnsi="Times New Roman" w:cs="Times New Roman"/>
          <w:sz w:val="24"/>
        </w:rPr>
        <w:t>Cipkala</w:t>
      </w:r>
      <w:r w:rsidR="00CB37F6">
        <w:rPr>
          <w:rFonts w:ascii="Times New Roman" w:hAnsi="Times New Roman" w:cs="Times New Roman"/>
          <w:sz w:val="24"/>
        </w:rPr>
        <w:t>-Gaffin</w:t>
      </w:r>
      <w:r w:rsidRPr="005A3029">
        <w:rPr>
          <w:rFonts w:ascii="Times New Roman" w:hAnsi="Times New Roman" w:cs="Times New Roman"/>
          <w:sz w:val="24"/>
        </w:rPr>
        <w:t xml:space="preserve">, J, </w:t>
      </w:r>
      <w:r w:rsidRPr="005A3029">
        <w:rPr>
          <w:rFonts w:ascii="Times New Roman" w:hAnsi="Times New Roman" w:cs="Times New Roman"/>
          <w:b/>
          <w:sz w:val="24"/>
        </w:rPr>
        <w:t>Mormer E</w:t>
      </w:r>
      <w:r w:rsidRPr="005A3029">
        <w:rPr>
          <w:rFonts w:ascii="Times New Roman" w:hAnsi="Times New Roman" w:cs="Times New Roman"/>
          <w:sz w:val="24"/>
        </w:rPr>
        <w:t>, Alrawashdeh A, Bubb K, &amp; Rec</w:t>
      </w:r>
      <w:r w:rsidR="00EF5FF6">
        <w:rPr>
          <w:rFonts w:ascii="Times New Roman" w:hAnsi="Times New Roman" w:cs="Times New Roman"/>
          <w:sz w:val="24"/>
        </w:rPr>
        <w:t xml:space="preserve">znik </w:t>
      </w:r>
      <w:r w:rsidRPr="005A3029">
        <w:rPr>
          <w:rFonts w:ascii="Times New Roman" w:hAnsi="Times New Roman" w:cs="Times New Roman"/>
          <w:sz w:val="24"/>
        </w:rPr>
        <w:t xml:space="preserve">B.  (2016) </w:t>
      </w:r>
      <w:r w:rsidRPr="005A3029">
        <w:rPr>
          <w:rFonts w:ascii="Times New Roman" w:hAnsi="Times New Roman" w:cs="Times New Roman"/>
          <w:bCs/>
          <w:i/>
          <w:sz w:val="24"/>
        </w:rPr>
        <w:t>Hearing Loss and Communication Among Older Hospitalized Patients:A Quality Improvement Project.</w:t>
      </w:r>
      <w:r w:rsidRPr="005A3029">
        <w:rPr>
          <w:rFonts w:ascii="Times New Roman" w:hAnsi="Times New Roman" w:cs="Times New Roman"/>
          <w:b/>
          <w:bCs/>
          <w:sz w:val="24"/>
        </w:rPr>
        <w:t xml:space="preserve"> </w:t>
      </w:r>
      <w:r w:rsidRPr="005A3029">
        <w:rPr>
          <w:rFonts w:ascii="Times New Roman" w:hAnsi="Times New Roman" w:cs="Times New Roman"/>
          <w:sz w:val="24"/>
        </w:rPr>
        <w:t xml:space="preserve"> Poster presented at the American Academy of Audiology Annual Conference; 2016 April 13-16; Phoenix, AZ</w:t>
      </w:r>
    </w:p>
    <w:p w14:paraId="340B363B" w14:textId="77777777" w:rsidR="0023727E" w:rsidRDefault="0023727E" w:rsidP="005A3029">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p>
    <w:p w14:paraId="2D2C4203" w14:textId="77777777" w:rsidR="0023727E" w:rsidRDefault="0023727E" w:rsidP="0023727E">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sidRPr="0023727E">
        <w:rPr>
          <w:rFonts w:ascii="Times New Roman" w:hAnsi="Times New Roman" w:cs="Times New Roman"/>
          <w:sz w:val="24"/>
          <w:szCs w:val="24"/>
        </w:rPr>
        <w:t>Fryatt</w:t>
      </w:r>
      <w:r>
        <w:rPr>
          <w:rFonts w:ascii="Times New Roman" w:hAnsi="Times New Roman" w:cs="Times New Roman"/>
          <w:sz w:val="24"/>
          <w:szCs w:val="24"/>
        </w:rPr>
        <w:t xml:space="preserve"> R</w:t>
      </w:r>
      <w:r w:rsidRPr="0023727E">
        <w:rPr>
          <w:rFonts w:ascii="Times New Roman" w:hAnsi="Times New Roman" w:cs="Times New Roman"/>
          <w:sz w:val="24"/>
          <w:szCs w:val="24"/>
        </w:rPr>
        <w:t xml:space="preserve">, </w:t>
      </w:r>
      <w:r w:rsidRPr="0023727E">
        <w:rPr>
          <w:rFonts w:ascii="Times New Roman" w:hAnsi="Times New Roman" w:cs="Times New Roman"/>
          <w:b/>
          <w:sz w:val="24"/>
          <w:szCs w:val="24"/>
        </w:rPr>
        <w:t>Mormer</w:t>
      </w:r>
      <w:r w:rsidR="0056495F">
        <w:rPr>
          <w:rFonts w:ascii="Times New Roman" w:hAnsi="Times New Roman" w:cs="Times New Roman"/>
          <w:b/>
          <w:sz w:val="24"/>
          <w:szCs w:val="24"/>
        </w:rPr>
        <w:t xml:space="preserve"> </w:t>
      </w:r>
      <w:r w:rsidRPr="0023727E">
        <w:rPr>
          <w:rFonts w:ascii="Times New Roman" w:hAnsi="Times New Roman" w:cs="Times New Roman"/>
          <w:b/>
          <w:sz w:val="24"/>
          <w:szCs w:val="24"/>
        </w:rPr>
        <w:t>E</w:t>
      </w:r>
      <w:r w:rsidR="00913DA7">
        <w:rPr>
          <w:rFonts w:ascii="Times New Roman" w:hAnsi="Times New Roman" w:cs="Times New Roman"/>
          <w:b/>
          <w:sz w:val="24"/>
          <w:szCs w:val="24"/>
        </w:rPr>
        <w:t>.</w:t>
      </w:r>
      <w:r w:rsidRPr="002372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727E">
        <w:rPr>
          <w:rFonts w:ascii="Times New Roman" w:hAnsi="Times New Roman" w:cs="Times New Roman"/>
          <w:sz w:val="24"/>
          <w:szCs w:val="24"/>
        </w:rPr>
        <w:t>Cipkala-Gaffin</w:t>
      </w:r>
      <w:r>
        <w:rPr>
          <w:rFonts w:ascii="Times New Roman" w:hAnsi="Times New Roman" w:cs="Times New Roman"/>
          <w:sz w:val="24"/>
          <w:szCs w:val="24"/>
        </w:rPr>
        <w:t>, J,</w:t>
      </w:r>
      <w:r w:rsidRPr="0023727E">
        <w:rPr>
          <w:rFonts w:ascii="Times New Roman" w:hAnsi="Times New Roman" w:cs="Times New Roman"/>
          <w:sz w:val="24"/>
          <w:szCs w:val="24"/>
        </w:rPr>
        <w:t xml:space="preserve"> </w:t>
      </w:r>
      <w:r>
        <w:rPr>
          <w:rFonts w:ascii="Times New Roman" w:hAnsi="Times New Roman" w:cs="Times New Roman"/>
          <w:sz w:val="24"/>
          <w:szCs w:val="24"/>
        </w:rPr>
        <w:t xml:space="preserve">Bubb, K, </w:t>
      </w:r>
      <w:r w:rsidRPr="0023727E">
        <w:rPr>
          <w:rFonts w:ascii="Times New Roman" w:hAnsi="Times New Roman" w:cs="Times New Roman"/>
          <w:sz w:val="24"/>
          <w:szCs w:val="24"/>
        </w:rPr>
        <w:t xml:space="preserve"> Recznik</w:t>
      </w:r>
      <w:r>
        <w:rPr>
          <w:rFonts w:ascii="Times New Roman" w:hAnsi="Times New Roman" w:cs="Times New Roman"/>
          <w:sz w:val="24"/>
          <w:szCs w:val="24"/>
        </w:rPr>
        <w:t>, B, &amp;</w:t>
      </w:r>
      <w:r w:rsidRPr="002372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727E">
        <w:rPr>
          <w:rFonts w:ascii="Times New Roman" w:hAnsi="Times New Roman" w:cs="Times New Roman"/>
          <w:sz w:val="24"/>
          <w:szCs w:val="24"/>
        </w:rPr>
        <w:t>Alrawashdeh</w:t>
      </w:r>
      <w:r>
        <w:rPr>
          <w:rFonts w:ascii="Times New Roman" w:hAnsi="Times New Roman" w:cs="Times New Roman"/>
          <w:sz w:val="24"/>
          <w:szCs w:val="24"/>
        </w:rPr>
        <w:t xml:space="preserve">, M.(2016) </w:t>
      </w:r>
      <w:r w:rsidRPr="0023727E">
        <w:rPr>
          <w:rFonts w:ascii="Times New Roman" w:hAnsi="Times New Roman" w:cs="Times New Roman"/>
          <w:i/>
          <w:sz w:val="24"/>
          <w:szCs w:val="24"/>
        </w:rPr>
        <w:t>Characterizing Hearing Loss in Older Hospital Patients: A Quality Improvement Project</w:t>
      </w:r>
      <w:r>
        <w:rPr>
          <w:rFonts w:ascii="Times New Roman" w:hAnsi="Times New Roman" w:cs="Times New Roman"/>
          <w:i/>
          <w:sz w:val="24"/>
          <w:szCs w:val="24"/>
        </w:rPr>
        <w:t xml:space="preserve">. </w:t>
      </w:r>
      <w:r w:rsidRPr="005A3029">
        <w:rPr>
          <w:rFonts w:ascii="Times New Roman" w:hAnsi="Times New Roman" w:cs="Times New Roman"/>
          <w:sz w:val="24"/>
        </w:rPr>
        <w:t xml:space="preserve">Poster presented at the American </w:t>
      </w:r>
      <w:r>
        <w:rPr>
          <w:rFonts w:ascii="Times New Roman" w:hAnsi="Times New Roman" w:cs="Times New Roman"/>
          <w:sz w:val="24"/>
        </w:rPr>
        <w:t>Speech, Language, Hearing Association</w:t>
      </w:r>
      <w:r w:rsidRPr="005A3029">
        <w:rPr>
          <w:rFonts w:ascii="Times New Roman" w:hAnsi="Times New Roman" w:cs="Times New Roman"/>
          <w:sz w:val="24"/>
        </w:rPr>
        <w:t xml:space="preserve"> Annual Conference; 2016 </w:t>
      </w:r>
      <w:r>
        <w:rPr>
          <w:rFonts w:ascii="Times New Roman" w:hAnsi="Times New Roman" w:cs="Times New Roman"/>
          <w:sz w:val="24"/>
        </w:rPr>
        <w:t>November 16</w:t>
      </w:r>
      <w:r w:rsidR="00913DA7">
        <w:rPr>
          <w:rFonts w:ascii="Times New Roman" w:hAnsi="Times New Roman" w:cs="Times New Roman"/>
          <w:sz w:val="24"/>
        </w:rPr>
        <w:t>-19,</w:t>
      </w:r>
      <w:r w:rsidRPr="005A3029">
        <w:rPr>
          <w:rFonts w:ascii="Times New Roman" w:hAnsi="Times New Roman" w:cs="Times New Roman"/>
          <w:sz w:val="24"/>
        </w:rPr>
        <w:t xml:space="preserve"> Ph</w:t>
      </w:r>
      <w:r w:rsidR="00913DA7">
        <w:rPr>
          <w:rFonts w:ascii="Times New Roman" w:hAnsi="Times New Roman" w:cs="Times New Roman"/>
          <w:sz w:val="24"/>
        </w:rPr>
        <w:t>iladephia, PA</w:t>
      </w:r>
    </w:p>
    <w:p w14:paraId="15ED38FF" w14:textId="77777777" w:rsidR="00913DA7" w:rsidRPr="005A3029" w:rsidRDefault="00913DA7" w:rsidP="0023727E">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p>
    <w:p w14:paraId="48B04230" w14:textId="77777777" w:rsidR="00913DA7" w:rsidRDefault="0056495F" w:rsidP="00913DA7">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Pr>
          <w:rFonts w:ascii="Times New Roman" w:hAnsi="Times New Roman" w:cs="Times New Roman"/>
          <w:sz w:val="24"/>
          <w:szCs w:val="24"/>
        </w:rPr>
        <w:t xml:space="preserve">Hutchison </w:t>
      </w:r>
      <w:r w:rsidR="00913DA7">
        <w:rPr>
          <w:rFonts w:ascii="Times New Roman" w:hAnsi="Times New Roman" w:cs="Times New Roman"/>
          <w:sz w:val="24"/>
          <w:szCs w:val="24"/>
        </w:rPr>
        <w:t xml:space="preserve">A &amp; </w:t>
      </w:r>
      <w:r>
        <w:rPr>
          <w:rFonts w:ascii="Times New Roman" w:hAnsi="Times New Roman" w:cs="Times New Roman"/>
          <w:b/>
          <w:sz w:val="24"/>
          <w:szCs w:val="24"/>
        </w:rPr>
        <w:t>Mormer</w:t>
      </w:r>
      <w:r w:rsidR="00913DA7" w:rsidRPr="0023727E">
        <w:rPr>
          <w:rFonts w:ascii="Times New Roman" w:hAnsi="Times New Roman" w:cs="Times New Roman"/>
          <w:b/>
          <w:sz w:val="24"/>
          <w:szCs w:val="24"/>
        </w:rPr>
        <w:t xml:space="preserve"> E</w:t>
      </w:r>
      <w:r w:rsidR="00913DA7">
        <w:rPr>
          <w:rFonts w:ascii="Times New Roman" w:hAnsi="Times New Roman" w:cs="Times New Roman"/>
          <w:b/>
          <w:sz w:val="24"/>
          <w:szCs w:val="24"/>
        </w:rPr>
        <w:t xml:space="preserve">. </w:t>
      </w:r>
      <w:r w:rsidR="00913DA7">
        <w:rPr>
          <w:rFonts w:ascii="Times New Roman" w:hAnsi="Times New Roman" w:cs="Times New Roman"/>
          <w:sz w:val="24"/>
          <w:szCs w:val="24"/>
        </w:rPr>
        <w:t xml:space="preserve">(2016) </w:t>
      </w:r>
      <w:r w:rsidR="00913DA7" w:rsidRPr="00913DA7">
        <w:rPr>
          <w:rFonts w:ascii="Times New Roman" w:hAnsi="Times New Roman" w:cs="Times New Roman"/>
          <w:i/>
          <w:sz w:val="24"/>
          <w:szCs w:val="24"/>
        </w:rPr>
        <w:t>A Collaborative Model of Clinical Education &amp; Healthy Hearing Services on a College Campus</w:t>
      </w:r>
      <w:r w:rsidR="00913DA7">
        <w:rPr>
          <w:rFonts w:ascii="Times New Roman" w:hAnsi="Times New Roman" w:cs="Times New Roman"/>
          <w:i/>
          <w:sz w:val="24"/>
          <w:szCs w:val="24"/>
        </w:rPr>
        <w:t xml:space="preserve">. </w:t>
      </w:r>
      <w:r w:rsidR="00913DA7" w:rsidRPr="005A3029">
        <w:rPr>
          <w:rFonts w:ascii="Times New Roman" w:hAnsi="Times New Roman" w:cs="Times New Roman"/>
          <w:sz w:val="24"/>
        </w:rPr>
        <w:t xml:space="preserve">Poster presented at the American </w:t>
      </w:r>
      <w:r w:rsidR="00913DA7">
        <w:rPr>
          <w:rFonts w:ascii="Times New Roman" w:hAnsi="Times New Roman" w:cs="Times New Roman"/>
          <w:sz w:val="24"/>
        </w:rPr>
        <w:t>Speech, Language, Hearing Association</w:t>
      </w:r>
      <w:r w:rsidR="00913DA7" w:rsidRPr="005A3029">
        <w:rPr>
          <w:rFonts w:ascii="Times New Roman" w:hAnsi="Times New Roman" w:cs="Times New Roman"/>
          <w:sz w:val="24"/>
        </w:rPr>
        <w:t xml:space="preserve"> Annual Conference; 2016 </w:t>
      </w:r>
      <w:r w:rsidR="008B2DED">
        <w:rPr>
          <w:rFonts w:ascii="Times New Roman" w:hAnsi="Times New Roman" w:cs="Times New Roman"/>
          <w:sz w:val="24"/>
        </w:rPr>
        <w:t>November 16-19;</w:t>
      </w:r>
      <w:r w:rsidR="00913DA7" w:rsidRPr="005A3029">
        <w:rPr>
          <w:rFonts w:ascii="Times New Roman" w:hAnsi="Times New Roman" w:cs="Times New Roman"/>
          <w:sz w:val="24"/>
        </w:rPr>
        <w:t xml:space="preserve"> Ph</w:t>
      </w:r>
      <w:r w:rsidR="00913DA7">
        <w:rPr>
          <w:rFonts w:ascii="Times New Roman" w:hAnsi="Times New Roman" w:cs="Times New Roman"/>
          <w:sz w:val="24"/>
        </w:rPr>
        <w:t>iladelphia, PA</w:t>
      </w:r>
    </w:p>
    <w:p w14:paraId="2CE80414" w14:textId="77777777" w:rsidR="005B11B4" w:rsidRDefault="005B11B4" w:rsidP="00913DA7">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p>
    <w:p w14:paraId="5BF14888" w14:textId="77777777" w:rsidR="005B11B4" w:rsidRPr="0056495F" w:rsidRDefault="0056495F" w:rsidP="00913DA7">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Pr>
          <w:rFonts w:ascii="Times New Roman" w:hAnsi="Times New Roman" w:cs="Times New Roman"/>
          <w:sz w:val="24"/>
        </w:rPr>
        <w:t xml:space="preserve">Rinker A, Pratt S, Palmer C &amp; </w:t>
      </w:r>
      <w:r w:rsidRPr="0056495F">
        <w:rPr>
          <w:rFonts w:ascii="Times New Roman" w:hAnsi="Times New Roman" w:cs="Times New Roman"/>
          <w:b/>
          <w:sz w:val="24"/>
        </w:rPr>
        <w:t>Mormer E</w:t>
      </w:r>
      <w:r w:rsidR="008B2DED">
        <w:rPr>
          <w:rFonts w:ascii="Times New Roman" w:hAnsi="Times New Roman" w:cs="Times New Roman"/>
          <w:b/>
          <w:sz w:val="24"/>
        </w:rPr>
        <w:t>.</w:t>
      </w:r>
      <w:r>
        <w:rPr>
          <w:rFonts w:ascii="Times New Roman" w:hAnsi="Times New Roman" w:cs="Times New Roman"/>
          <w:sz w:val="24"/>
        </w:rPr>
        <w:t xml:space="preserve"> (2017) </w:t>
      </w:r>
      <w:r>
        <w:rPr>
          <w:rFonts w:ascii="Times New Roman" w:hAnsi="Times New Roman" w:cs="Times New Roman"/>
          <w:i/>
          <w:sz w:val="24"/>
        </w:rPr>
        <w:t xml:space="preserve">The Impact of Hearing Aid Benefit on Activity Level. </w:t>
      </w:r>
      <w:r>
        <w:rPr>
          <w:rFonts w:ascii="Times New Roman" w:hAnsi="Times New Roman" w:cs="Times New Roman"/>
          <w:sz w:val="24"/>
        </w:rPr>
        <w:t xml:space="preserve">Poster presented at the </w:t>
      </w:r>
      <w:bookmarkStart w:id="1" w:name="_Hlk487311280"/>
      <w:r>
        <w:rPr>
          <w:rFonts w:ascii="Times New Roman" w:hAnsi="Times New Roman" w:cs="Times New Roman"/>
          <w:sz w:val="24"/>
        </w:rPr>
        <w:t xml:space="preserve">Annual Meeting of the American Academy of Audiology, </w:t>
      </w:r>
      <w:r w:rsidR="008B2DED">
        <w:rPr>
          <w:rFonts w:ascii="Times New Roman" w:hAnsi="Times New Roman" w:cs="Times New Roman"/>
          <w:sz w:val="24"/>
        </w:rPr>
        <w:t>April 18-21;</w:t>
      </w:r>
      <w:r>
        <w:rPr>
          <w:rFonts w:ascii="Times New Roman" w:hAnsi="Times New Roman" w:cs="Times New Roman"/>
          <w:sz w:val="24"/>
        </w:rPr>
        <w:t xml:space="preserve"> Indianapolis, IN</w:t>
      </w:r>
    </w:p>
    <w:bookmarkEnd w:id="1"/>
    <w:p w14:paraId="52787E5E" w14:textId="77777777" w:rsidR="0023727E" w:rsidRPr="0023727E" w:rsidRDefault="0023727E" w:rsidP="005A3029">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szCs w:val="24"/>
        </w:rPr>
      </w:pPr>
      <w:r w:rsidRPr="0023727E">
        <w:rPr>
          <w:rFonts w:ascii="Times New Roman" w:hAnsi="Times New Roman" w:cs="Times New Roman"/>
          <w:sz w:val="24"/>
          <w:szCs w:val="24"/>
        </w:rPr>
        <w:br/>
      </w:r>
      <w:r w:rsidR="008B2DED">
        <w:rPr>
          <w:rFonts w:ascii="Times New Roman" w:hAnsi="Times New Roman" w:cs="Times New Roman"/>
          <w:sz w:val="24"/>
          <w:szCs w:val="24"/>
        </w:rPr>
        <w:t>Hutchison</w:t>
      </w:r>
      <w:r w:rsidR="002C7945">
        <w:rPr>
          <w:rFonts w:ascii="Times New Roman" w:hAnsi="Times New Roman" w:cs="Times New Roman"/>
          <w:sz w:val="24"/>
          <w:szCs w:val="24"/>
        </w:rPr>
        <w:t xml:space="preserve"> A &amp; </w:t>
      </w:r>
      <w:r w:rsidR="002C7945" w:rsidRPr="002C7945">
        <w:rPr>
          <w:rFonts w:ascii="Times New Roman" w:hAnsi="Times New Roman" w:cs="Times New Roman"/>
          <w:b/>
          <w:sz w:val="24"/>
          <w:szCs w:val="24"/>
        </w:rPr>
        <w:t>Mormer E</w:t>
      </w:r>
      <w:r w:rsidR="008B2DED">
        <w:rPr>
          <w:rFonts w:ascii="Times New Roman" w:hAnsi="Times New Roman" w:cs="Times New Roman"/>
          <w:sz w:val="24"/>
          <w:szCs w:val="24"/>
        </w:rPr>
        <w:t xml:space="preserve">. (2017) </w:t>
      </w:r>
      <w:r w:rsidR="002C7945" w:rsidRPr="008B2DED">
        <w:rPr>
          <w:rFonts w:ascii="Times New Roman" w:hAnsi="Times New Roman" w:cs="Times New Roman"/>
          <w:i/>
          <w:sz w:val="24"/>
          <w:szCs w:val="24"/>
        </w:rPr>
        <w:t>Expanding AuD Clinical Learning by Educating College Students on Healthy Hearing Practices</w:t>
      </w:r>
      <w:r w:rsidR="008B2DED">
        <w:rPr>
          <w:rFonts w:ascii="Times New Roman" w:hAnsi="Times New Roman" w:cs="Times New Roman"/>
          <w:i/>
          <w:sz w:val="24"/>
          <w:szCs w:val="24"/>
        </w:rPr>
        <w:t>.</w:t>
      </w:r>
      <w:r w:rsidR="008B2DED">
        <w:rPr>
          <w:rFonts w:ascii="Times New Roman" w:hAnsi="Times New Roman" w:cs="Times New Roman"/>
          <w:sz w:val="24"/>
          <w:szCs w:val="24"/>
        </w:rPr>
        <w:t xml:space="preserve"> Poster presented at the </w:t>
      </w:r>
      <w:r w:rsidR="008B2DED" w:rsidRPr="008B2DED">
        <w:rPr>
          <w:rFonts w:ascii="Times New Roman" w:hAnsi="Times New Roman" w:cs="Times New Roman"/>
          <w:sz w:val="24"/>
          <w:szCs w:val="24"/>
        </w:rPr>
        <w:t>Annual Meeting of the American Ac</w:t>
      </w:r>
      <w:r w:rsidR="008B2DED">
        <w:rPr>
          <w:rFonts w:ascii="Times New Roman" w:hAnsi="Times New Roman" w:cs="Times New Roman"/>
          <w:sz w:val="24"/>
          <w:szCs w:val="24"/>
        </w:rPr>
        <w:t>ademy of Audiology, April 18-21;</w:t>
      </w:r>
      <w:r w:rsidR="008B2DED" w:rsidRPr="008B2DED">
        <w:rPr>
          <w:rFonts w:ascii="Times New Roman" w:hAnsi="Times New Roman" w:cs="Times New Roman"/>
          <w:sz w:val="24"/>
          <w:szCs w:val="24"/>
        </w:rPr>
        <w:t xml:space="preserve"> Indianapolis, IN</w:t>
      </w:r>
      <w:r w:rsidRPr="0023727E">
        <w:rPr>
          <w:rFonts w:ascii="Times New Roman" w:hAnsi="Times New Roman" w:cs="Times New Roman"/>
          <w:sz w:val="24"/>
          <w:szCs w:val="24"/>
        </w:rPr>
        <w:br/>
      </w:r>
    </w:p>
    <w:p w14:paraId="7394CABD" w14:textId="77777777" w:rsidR="0023727E" w:rsidRPr="005A3029" w:rsidRDefault="0023727E" w:rsidP="005A3029">
      <w:pPr>
        <w:widowControl w:val="0"/>
        <w:tabs>
          <w:tab w:val="left" w:pos="-102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p>
    <w:p w14:paraId="2E32B8C3" w14:textId="77777777" w:rsidR="00921428" w:rsidRPr="002E6C56" w:rsidRDefault="00D169EC" w:rsidP="00921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Cs/>
          <w:sz w:val="24"/>
          <w:szCs w:val="24"/>
        </w:rPr>
        <w:tab/>
      </w:r>
    </w:p>
    <w:p w14:paraId="6AE6CD4E" w14:textId="77777777" w:rsidR="0027080C" w:rsidRPr="0027080C" w:rsidRDefault="0027080C"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jc w:val="center"/>
        <w:rPr>
          <w:rFonts w:ascii="Times New Roman" w:hAnsi="Times New Roman" w:cs="Times New Roman"/>
          <w:b/>
          <w:bCs/>
          <w:sz w:val="24"/>
          <w:szCs w:val="24"/>
        </w:rPr>
      </w:pPr>
      <w:r w:rsidRPr="0027080C">
        <w:rPr>
          <w:rFonts w:ascii="Times New Roman" w:hAnsi="Times New Roman" w:cs="Times New Roman"/>
          <w:b/>
          <w:bCs/>
          <w:sz w:val="24"/>
          <w:szCs w:val="24"/>
        </w:rPr>
        <w:t>PROFESSIONAL ACTIVITIES</w:t>
      </w:r>
    </w:p>
    <w:p w14:paraId="335F1994" w14:textId="77777777" w:rsidR="0027080C" w:rsidRDefault="0027080C"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jc w:val="center"/>
        <w:rPr>
          <w:rFonts w:ascii="Times New Roman" w:hAnsi="Times New Roman" w:cs="Times New Roman"/>
          <w:b/>
          <w:bCs/>
          <w:sz w:val="24"/>
          <w:szCs w:val="24"/>
        </w:rPr>
      </w:pPr>
    </w:p>
    <w:p w14:paraId="62652080" w14:textId="77777777" w:rsidR="00F0390A" w:rsidRPr="00D46544" w:rsidRDefault="00F0390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r w:rsidRPr="00D46544">
        <w:rPr>
          <w:rFonts w:ascii="Times New Roman" w:hAnsi="Times New Roman" w:cs="Times New Roman"/>
          <w:b/>
          <w:bCs/>
          <w:sz w:val="24"/>
          <w:szCs w:val="24"/>
        </w:rPr>
        <w:t>TEACHING</w:t>
      </w:r>
    </w:p>
    <w:p w14:paraId="5C9CB141" w14:textId="77777777" w:rsidR="00F0390A" w:rsidRDefault="00F0390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0248F3E4" w14:textId="77777777" w:rsidR="00F0390A" w:rsidRDefault="00F0390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Cs/>
          <w:sz w:val="24"/>
          <w:szCs w:val="24"/>
        </w:rPr>
        <w:t>University of Pittsburgh</w:t>
      </w:r>
      <w:r w:rsidR="00FC7959">
        <w:rPr>
          <w:rFonts w:ascii="Times New Roman" w:hAnsi="Times New Roman" w:cs="Times New Roman"/>
          <w:bCs/>
          <w:sz w:val="24"/>
          <w:szCs w:val="24"/>
        </w:rPr>
        <w:t>, Department of Communication Science and Disorders</w:t>
      </w:r>
    </w:p>
    <w:p w14:paraId="43C12D2C" w14:textId="77777777" w:rsidR="00F0390A" w:rsidRDefault="00F0390A" w:rsidP="00F0390A">
      <w:pPr>
        <w:pStyle w:val="ListParagraph"/>
        <w:numPr>
          <w:ilvl w:val="0"/>
          <w:numId w:val="10"/>
        </w:numPr>
        <w:rPr>
          <w:rFonts w:ascii="Times New Roman" w:hAnsi="Times New Roman"/>
          <w:sz w:val="24"/>
        </w:rPr>
      </w:pPr>
      <w:r>
        <w:rPr>
          <w:rFonts w:ascii="Times New Roman" w:hAnsi="Times New Roman"/>
          <w:sz w:val="24"/>
        </w:rPr>
        <w:t xml:space="preserve">CSD </w:t>
      </w:r>
      <w:r w:rsidR="00FC7959">
        <w:rPr>
          <w:rFonts w:ascii="Times New Roman" w:hAnsi="Times New Roman"/>
          <w:sz w:val="24"/>
        </w:rPr>
        <w:t>1232</w:t>
      </w:r>
      <w:r w:rsidR="00912943">
        <w:rPr>
          <w:rFonts w:ascii="Times New Roman" w:hAnsi="Times New Roman"/>
          <w:sz w:val="24"/>
        </w:rPr>
        <w:t xml:space="preserve">. </w:t>
      </w:r>
      <w:r w:rsidR="00FC7959">
        <w:rPr>
          <w:rFonts w:ascii="Times New Roman" w:hAnsi="Times New Roman"/>
          <w:sz w:val="24"/>
        </w:rPr>
        <w:t xml:space="preserve"> </w:t>
      </w:r>
      <w:r w:rsidR="00FC7959" w:rsidRPr="00912943">
        <w:rPr>
          <w:rFonts w:ascii="Times New Roman" w:hAnsi="Times New Roman"/>
          <w:i/>
          <w:sz w:val="24"/>
        </w:rPr>
        <w:t>Introduction to Audiology</w:t>
      </w:r>
      <w:r w:rsidR="00FC7959">
        <w:rPr>
          <w:rFonts w:ascii="Times New Roman" w:hAnsi="Times New Roman"/>
          <w:sz w:val="24"/>
        </w:rPr>
        <w:t xml:space="preserve">. Fall term 1999 – present. 3 credit, undergraduate course. Typical class size is </w:t>
      </w:r>
      <w:r w:rsidR="00912943">
        <w:rPr>
          <w:rFonts w:ascii="Times New Roman" w:hAnsi="Times New Roman"/>
          <w:sz w:val="24"/>
        </w:rPr>
        <w:t>85-95</w:t>
      </w:r>
      <w:r w:rsidR="00FC7959">
        <w:rPr>
          <w:rFonts w:ascii="Times New Roman" w:hAnsi="Times New Roman"/>
          <w:sz w:val="24"/>
        </w:rPr>
        <w:t xml:space="preserve"> students. This course introduces students to all aspects of basic and applied audiology, and is taught in a case-based format.</w:t>
      </w:r>
    </w:p>
    <w:p w14:paraId="64EEC56E" w14:textId="77777777" w:rsidR="00F0390A" w:rsidRDefault="004F0C70" w:rsidP="00F0390A">
      <w:pPr>
        <w:pStyle w:val="ListParagraph"/>
        <w:numPr>
          <w:ilvl w:val="0"/>
          <w:numId w:val="10"/>
        </w:numPr>
        <w:rPr>
          <w:rFonts w:ascii="Times New Roman" w:hAnsi="Times New Roman"/>
          <w:sz w:val="24"/>
        </w:rPr>
      </w:pPr>
      <w:r w:rsidRPr="004E4AEC">
        <w:rPr>
          <w:rFonts w:ascii="Times New Roman" w:hAnsi="Times New Roman"/>
          <w:sz w:val="24"/>
        </w:rPr>
        <w:t xml:space="preserve">CSD 1101.  </w:t>
      </w:r>
      <w:r w:rsidRPr="00912943">
        <w:rPr>
          <w:rFonts w:ascii="Times New Roman" w:hAnsi="Times New Roman"/>
          <w:i/>
          <w:sz w:val="24"/>
        </w:rPr>
        <w:t>Introduction to the Clinical Process</w:t>
      </w:r>
      <w:r w:rsidRPr="004E4AEC">
        <w:rPr>
          <w:rFonts w:ascii="Times New Roman" w:hAnsi="Times New Roman"/>
          <w:sz w:val="24"/>
        </w:rPr>
        <w:t xml:space="preserve"> (team taught with </w:t>
      </w:r>
      <w:r w:rsidR="004D796D">
        <w:rPr>
          <w:rFonts w:ascii="Times New Roman" w:hAnsi="Times New Roman"/>
          <w:sz w:val="24"/>
        </w:rPr>
        <w:t>Erin Lundblom</w:t>
      </w:r>
      <w:r w:rsidRPr="004E4AEC">
        <w:rPr>
          <w:rFonts w:ascii="Times New Roman" w:hAnsi="Times New Roman"/>
          <w:sz w:val="24"/>
        </w:rPr>
        <w:t>).  Spring term, 20</w:t>
      </w:r>
      <w:r>
        <w:rPr>
          <w:rFonts w:ascii="Times New Roman" w:hAnsi="Times New Roman"/>
          <w:sz w:val="24"/>
        </w:rPr>
        <w:t>00-present.  3 credit, u</w:t>
      </w:r>
      <w:r w:rsidRPr="004E4AEC">
        <w:rPr>
          <w:rFonts w:ascii="Times New Roman" w:hAnsi="Times New Roman"/>
          <w:sz w:val="24"/>
        </w:rPr>
        <w:t>ndergraduate course.  Introduction to various aspects of the clinical process including assessment, treatment planning, documentation, observation skills, data collection, ethics, interviewing, counseling, universal precautions, confidentiality, etc</w:t>
      </w:r>
      <w:r>
        <w:rPr>
          <w:rFonts w:ascii="Times New Roman" w:hAnsi="Times New Roman"/>
          <w:sz w:val="24"/>
        </w:rPr>
        <w:t xml:space="preserve">. </w:t>
      </w:r>
    </w:p>
    <w:p w14:paraId="3718F2A4" w14:textId="77777777" w:rsidR="004F0C70" w:rsidRDefault="004F0C70" w:rsidP="00F0390A">
      <w:pPr>
        <w:pStyle w:val="ListParagraph"/>
        <w:numPr>
          <w:ilvl w:val="0"/>
          <w:numId w:val="10"/>
        </w:numPr>
        <w:rPr>
          <w:rFonts w:ascii="Times New Roman" w:hAnsi="Times New Roman"/>
          <w:sz w:val="24"/>
        </w:rPr>
      </w:pPr>
      <w:r>
        <w:rPr>
          <w:rFonts w:ascii="Times New Roman" w:hAnsi="Times New Roman"/>
          <w:sz w:val="24"/>
        </w:rPr>
        <w:t xml:space="preserve">CSD 2042. </w:t>
      </w:r>
      <w:r w:rsidRPr="00A9242D">
        <w:rPr>
          <w:rFonts w:ascii="Times New Roman" w:hAnsi="Times New Roman"/>
          <w:i/>
          <w:sz w:val="24"/>
        </w:rPr>
        <w:t>Audiologic Assessment Lab</w:t>
      </w:r>
      <w:r>
        <w:rPr>
          <w:rFonts w:ascii="Times New Roman" w:hAnsi="Times New Roman"/>
          <w:sz w:val="24"/>
        </w:rPr>
        <w:t xml:space="preserve">. Fall term, </w:t>
      </w:r>
      <w:r w:rsidR="009752F4">
        <w:rPr>
          <w:rFonts w:ascii="Times New Roman" w:hAnsi="Times New Roman"/>
          <w:sz w:val="24"/>
        </w:rPr>
        <w:t xml:space="preserve">1998-present. </w:t>
      </w:r>
      <w:r>
        <w:rPr>
          <w:rFonts w:ascii="Times New Roman" w:hAnsi="Times New Roman"/>
          <w:sz w:val="24"/>
        </w:rPr>
        <w:t>1 credit lab course for graduate students in Speech-Language Pathology. Covers audiology evaluation, treatment, interpretation, and application to Speech Pathology, with hands on learning activities</w:t>
      </w:r>
      <w:r w:rsidR="00912943">
        <w:rPr>
          <w:rFonts w:ascii="Times New Roman" w:hAnsi="Times New Roman"/>
          <w:sz w:val="24"/>
        </w:rPr>
        <w:t xml:space="preserve"> via computerized audiometry simulation.</w:t>
      </w:r>
    </w:p>
    <w:p w14:paraId="532143B6" w14:textId="77777777" w:rsidR="00F0390A" w:rsidRPr="004E4AEC" w:rsidRDefault="00F0390A" w:rsidP="00F0390A">
      <w:pPr>
        <w:pStyle w:val="ListParagraph"/>
        <w:numPr>
          <w:ilvl w:val="0"/>
          <w:numId w:val="10"/>
        </w:numPr>
        <w:rPr>
          <w:rFonts w:ascii="Times New Roman" w:hAnsi="Times New Roman"/>
          <w:sz w:val="24"/>
        </w:rPr>
      </w:pPr>
      <w:r w:rsidRPr="004E4AEC">
        <w:rPr>
          <w:rFonts w:ascii="Times New Roman" w:hAnsi="Times New Roman"/>
          <w:sz w:val="24"/>
        </w:rPr>
        <w:t>CSD 20</w:t>
      </w:r>
      <w:r w:rsidR="00056CEA">
        <w:rPr>
          <w:rFonts w:ascii="Times New Roman" w:hAnsi="Times New Roman"/>
          <w:sz w:val="24"/>
        </w:rPr>
        <w:t>56</w:t>
      </w:r>
      <w:r w:rsidRPr="004E4AEC">
        <w:rPr>
          <w:rFonts w:ascii="Times New Roman" w:hAnsi="Times New Roman"/>
          <w:sz w:val="24"/>
        </w:rPr>
        <w:t xml:space="preserve">.  Network Clinical Practicum.  Every Fall, Spring, and Summer term, August 1999 – </w:t>
      </w:r>
      <w:r w:rsidR="006A6328" w:rsidRPr="004E4AEC">
        <w:rPr>
          <w:rFonts w:ascii="Times New Roman" w:hAnsi="Times New Roman"/>
          <w:sz w:val="24"/>
        </w:rPr>
        <w:t>present.</w:t>
      </w:r>
      <w:r w:rsidRPr="004E4AEC">
        <w:rPr>
          <w:rFonts w:ascii="Times New Roman" w:hAnsi="Times New Roman"/>
          <w:sz w:val="24"/>
        </w:rPr>
        <w:t xml:space="preserve">  </w:t>
      </w:r>
      <w:r w:rsidR="006A6328">
        <w:rPr>
          <w:rFonts w:ascii="Times New Roman" w:hAnsi="Times New Roman"/>
          <w:sz w:val="24"/>
        </w:rPr>
        <w:t>1</w:t>
      </w:r>
      <w:r w:rsidRPr="004E4AEC">
        <w:rPr>
          <w:rFonts w:ascii="Times New Roman" w:hAnsi="Times New Roman"/>
          <w:sz w:val="24"/>
        </w:rPr>
        <w:t xml:space="preserve"> credits per term</w:t>
      </w:r>
      <w:r>
        <w:rPr>
          <w:rFonts w:ascii="Times New Roman" w:hAnsi="Times New Roman"/>
          <w:sz w:val="24"/>
        </w:rPr>
        <w:t>.</w:t>
      </w:r>
      <w:r w:rsidRPr="004E4AEC">
        <w:rPr>
          <w:rFonts w:ascii="Times New Roman" w:hAnsi="Times New Roman"/>
          <w:sz w:val="24"/>
        </w:rPr>
        <w:t xml:space="preserve"> </w:t>
      </w:r>
      <w:r>
        <w:rPr>
          <w:rFonts w:ascii="Times New Roman" w:hAnsi="Times New Roman"/>
          <w:sz w:val="24"/>
        </w:rPr>
        <w:t xml:space="preserve"> </w:t>
      </w:r>
      <w:r w:rsidRPr="004E4AEC">
        <w:rPr>
          <w:rFonts w:ascii="Times New Roman" w:hAnsi="Times New Roman"/>
          <w:sz w:val="24"/>
        </w:rPr>
        <w:t>Didactic and practical instruction in clinical procedures involved in the evaluation</w:t>
      </w:r>
      <w:r w:rsidR="006A6328">
        <w:rPr>
          <w:rFonts w:ascii="Times New Roman" w:hAnsi="Times New Roman"/>
          <w:sz w:val="24"/>
        </w:rPr>
        <w:t xml:space="preserve"> and treatment of adult patients in </w:t>
      </w:r>
      <w:r w:rsidR="00912943">
        <w:rPr>
          <w:rFonts w:ascii="Times New Roman" w:hAnsi="Times New Roman"/>
          <w:sz w:val="24"/>
        </w:rPr>
        <w:t>various settings e.g. longterm care, inpatient hospital, outpatient rehab.</w:t>
      </w:r>
    </w:p>
    <w:p w14:paraId="3E2F778E" w14:textId="77777777" w:rsidR="00F0390A" w:rsidRDefault="00F0390A" w:rsidP="00F0390A">
      <w:pPr>
        <w:pStyle w:val="ListParagraph"/>
        <w:numPr>
          <w:ilvl w:val="0"/>
          <w:numId w:val="10"/>
        </w:numPr>
        <w:rPr>
          <w:rFonts w:ascii="Times New Roman" w:hAnsi="Times New Roman"/>
          <w:sz w:val="24"/>
        </w:rPr>
      </w:pPr>
      <w:r w:rsidRPr="004E4AEC">
        <w:rPr>
          <w:rFonts w:ascii="Times New Roman" w:hAnsi="Times New Roman"/>
          <w:sz w:val="24"/>
        </w:rPr>
        <w:t xml:space="preserve">CSD </w:t>
      </w:r>
      <w:r w:rsidR="00056CEA">
        <w:rPr>
          <w:rFonts w:ascii="Times New Roman" w:hAnsi="Times New Roman"/>
          <w:sz w:val="24"/>
        </w:rPr>
        <w:t>2041</w:t>
      </w:r>
      <w:r w:rsidRPr="004E4AEC">
        <w:rPr>
          <w:rFonts w:ascii="Times New Roman" w:hAnsi="Times New Roman"/>
          <w:sz w:val="24"/>
        </w:rPr>
        <w:t xml:space="preserve">.  </w:t>
      </w:r>
      <w:r w:rsidR="00056CEA">
        <w:rPr>
          <w:rFonts w:ascii="Times New Roman" w:hAnsi="Times New Roman"/>
          <w:sz w:val="24"/>
        </w:rPr>
        <w:t>Management of Hearing Loss</w:t>
      </w:r>
      <w:r w:rsidRPr="004E4AEC">
        <w:rPr>
          <w:rFonts w:ascii="Times New Roman" w:hAnsi="Times New Roman"/>
          <w:sz w:val="24"/>
        </w:rPr>
        <w:t xml:space="preserve">.  </w:t>
      </w:r>
      <w:r w:rsidR="00056CEA">
        <w:rPr>
          <w:rFonts w:ascii="Times New Roman" w:hAnsi="Times New Roman"/>
          <w:sz w:val="24"/>
        </w:rPr>
        <w:t>Summer term, 1999-200</w:t>
      </w:r>
      <w:r w:rsidR="00D859DB">
        <w:rPr>
          <w:rFonts w:ascii="Times New Roman" w:hAnsi="Times New Roman"/>
          <w:sz w:val="24"/>
        </w:rPr>
        <w:t>0</w:t>
      </w:r>
      <w:r w:rsidR="00056CEA">
        <w:rPr>
          <w:rFonts w:ascii="Times New Roman" w:hAnsi="Times New Roman"/>
          <w:sz w:val="24"/>
        </w:rPr>
        <w:t>. 3</w:t>
      </w:r>
      <w:r w:rsidRPr="004E4AEC">
        <w:rPr>
          <w:rFonts w:ascii="Times New Roman" w:hAnsi="Times New Roman"/>
          <w:sz w:val="24"/>
        </w:rPr>
        <w:t xml:space="preserve"> credit</w:t>
      </w:r>
      <w:r w:rsidR="00D859DB">
        <w:rPr>
          <w:rFonts w:ascii="Times New Roman" w:hAnsi="Times New Roman"/>
          <w:sz w:val="24"/>
        </w:rPr>
        <w:t>, graduate course.</w:t>
      </w:r>
      <w:r w:rsidRPr="004E4AEC">
        <w:rPr>
          <w:rFonts w:ascii="Times New Roman" w:hAnsi="Times New Roman"/>
          <w:sz w:val="24"/>
        </w:rPr>
        <w:t xml:space="preserve">  </w:t>
      </w:r>
      <w:r w:rsidR="00D859DB">
        <w:rPr>
          <w:rFonts w:ascii="Times New Roman" w:hAnsi="Times New Roman"/>
          <w:sz w:val="24"/>
        </w:rPr>
        <w:t>Covered principles, resources, and implementation of aural rehabilition programs for adults with hearing loss.</w:t>
      </w:r>
      <w:r w:rsidRPr="004E4AEC">
        <w:rPr>
          <w:rFonts w:ascii="Times New Roman" w:hAnsi="Times New Roman"/>
          <w:sz w:val="24"/>
        </w:rPr>
        <w:t xml:space="preserve">  </w:t>
      </w:r>
      <w:r w:rsidR="00D859DB">
        <w:rPr>
          <w:rFonts w:ascii="Times New Roman" w:hAnsi="Times New Roman"/>
          <w:sz w:val="24"/>
        </w:rPr>
        <w:t xml:space="preserve"> </w:t>
      </w:r>
    </w:p>
    <w:p w14:paraId="3E0A65A4" w14:textId="77777777" w:rsidR="001B7548" w:rsidRDefault="00192BF0" w:rsidP="001B7548">
      <w:pPr>
        <w:pStyle w:val="ListParagraph"/>
        <w:numPr>
          <w:ilvl w:val="0"/>
          <w:numId w:val="10"/>
        </w:numPr>
        <w:rPr>
          <w:rFonts w:ascii="Times New Roman" w:hAnsi="Times New Roman"/>
          <w:sz w:val="24"/>
        </w:rPr>
      </w:pPr>
      <w:r>
        <w:rPr>
          <w:rFonts w:ascii="Times New Roman" w:hAnsi="Times New Roman"/>
          <w:sz w:val="24"/>
        </w:rPr>
        <w:t xml:space="preserve">CSD 2058. Clinical Procedures Lab. Fall, Spring, Summer term 1998- 2001. 1 credit clinical skills practice for Audiology graduate students. </w:t>
      </w:r>
    </w:p>
    <w:p w14:paraId="2FEA235D" w14:textId="77777777" w:rsidR="003119F8" w:rsidRDefault="003119F8" w:rsidP="001B7548">
      <w:pPr>
        <w:pStyle w:val="ListParagraph"/>
        <w:numPr>
          <w:ilvl w:val="0"/>
          <w:numId w:val="10"/>
        </w:numPr>
        <w:rPr>
          <w:rFonts w:ascii="Times New Roman" w:hAnsi="Times New Roman"/>
          <w:sz w:val="24"/>
        </w:rPr>
      </w:pPr>
      <w:r>
        <w:rPr>
          <w:rFonts w:ascii="Times New Roman" w:hAnsi="Times New Roman"/>
          <w:sz w:val="24"/>
        </w:rPr>
        <w:t xml:space="preserve">CSD 1904. </w:t>
      </w:r>
      <w:r w:rsidR="00AE384E">
        <w:rPr>
          <w:rFonts w:ascii="Times New Roman" w:hAnsi="Times New Roman"/>
          <w:sz w:val="24"/>
        </w:rPr>
        <w:t>SHRS Study Abroad in Ireland. Summer term 2017. Team taught 6 credit course covering developmental disabilities and health care delivery in Ireland.</w:t>
      </w:r>
    </w:p>
    <w:p w14:paraId="445B7802" w14:textId="77777777" w:rsidR="007C7107" w:rsidRDefault="00B45E2A" w:rsidP="00192BF0">
      <w:pPr>
        <w:pStyle w:val="ListParagraph"/>
        <w:numPr>
          <w:ilvl w:val="0"/>
          <w:numId w:val="10"/>
        </w:numPr>
        <w:rPr>
          <w:rFonts w:ascii="Times New Roman" w:hAnsi="Times New Roman"/>
          <w:sz w:val="24"/>
        </w:rPr>
      </w:pPr>
      <w:r>
        <w:rPr>
          <w:rFonts w:ascii="Times New Roman" w:hAnsi="Times New Roman"/>
          <w:sz w:val="24"/>
        </w:rPr>
        <w:t xml:space="preserve">SHRS Guest Lectures: </w:t>
      </w:r>
      <w:r w:rsidR="007C7107">
        <w:rPr>
          <w:rFonts w:ascii="Times New Roman" w:hAnsi="Times New Roman"/>
          <w:sz w:val="24"/>
        </w:rPr>
        <w:t>Guest lectures provided on an ongoing basis for the courses listed below:</w:t>
      </w:r>
    </w:p>
    <w:p w14:paraId="0417BAAC" w14:textId="77777777" w:rsidR="00E1298F" w:rsidRDefault="00E1298F" w:rsidP="00E1298F">
      <w:pPr>
        <w:pStyle w:val="ListParagraph"/>
        <w:rPr>
          <w:rFonts w:ascii="Times New Roman" w:hAnsi="Times New Roman"/>
          <w:sz w:val="24"/>
        </w:rPr>
      </w:pPr>
    </w:p>
    <w:tbl>
      <w:tblPr>
        <w:tblStyle w:val="TableGrid"/>
        <w:tblW w:w="9180" w:type="dxa"/>
        <w:tblInd w:w="85" w:type="dxa"/>
        <w:tblLook w:val="04A0" w:firstRow="1" w:lastRow="0" w:firstColumn="1" w:lastColumn="0" w:noHBand="0" w:noVBand="1"/>
      </w:tblPr>
      <w:tblGrid>
        <w:gridCol w:w="1980"/>
        <w:gridCol w:w="3150"/>
        <w:gridCol w:w="1980"/>
        <w:gridCol w:w="2070"/>
      </w:tblGrid>
      <w:tr w:rsidR="0033160D" w14:paraId="3A12461C" w14:textId="77777777" w:rsidTr="005A3029">
        <w:trPr>
          <w:cantSplit/>
          <w:tblHeader/>
        </w:trPr>
        <w:tc>
          <w:tcPr>
            <w:tcW w:w="1980" w:type="dxa"/>
          </w:tcPr>
          <w:p w14:paraId="1D611913" w14:textId="77777777" w:rsidR="00E37766" w:rsidRDefault="00E37766" w:rsidP="0033160D">
            <w:pPr>
              <w:rPr>
                <w:rFonts w:ascii="Times New Roman" w:hAnsi="Times New Roman"/>
                <w:sz w:val="24"/>
              </w:rPr>
            </w:pPr>
            <w:r>
              <w:rPr>
                <w:rFonts w:ascii="Times New Roman" w:hAnsi="Times New Roman"/>
                <w:sz w:val="24"/>
              </w:rPr>
              <w:t>Course</w:t>
            </w:r>
            <w:r w:rsidR="0033160D">
              <w:rPr>
                <w:rFonts w:ascii="Times New Roman" w:hAnsi="Times New Roman"/>
                <w:sz w:val="24"/>
              </w:rPr>
              <w:t>#</w:t>
            </w:r>
          </w:p>
        </w:tc>
        <w:tc>
          <w:tcPr>
            <w:tcW w:w="3150" w:type="dxa"/>
          </w:tcPr>
          <w:p w14:paraId="310BB769" w14:textId="77777777" w:rsidR="00E37766" w:rsidRDefault="00E37766" w:rsidP="0033160D">
            <w:pPr>
              <w:rPr>
                <w:rFonts w:ascii="Times New Roman" w:hAnsi="Times New Roman"/>
                <w:sz w:val="24"/>
              </w:rPr>
            </w:pPr>
            <w:r>
              <w:rPr>
                <w:rFonts w:ascii="Times New Roman" w:hAnsi="Times New Roman"/>
                <w:sz w:val="24"/>
              </w:rPr>
              <w:t xml:space="preserve">Course </w:t>
            </w:r>
            <w:r w:rsidR="0033160D">
              <w:rPr>
                <w:rFonts w:ascii="Times New Roman" w:hAnsi="Times New Roman"/>
                <w:sz w:val="24"/>
              </w:rPr>
              <w:t>Name</w:t>
            </w:r>
          </w:p>
        </w:tc>
        <w:tc>
          <w:tcPr>
            <w:tcW w:w="1980" w:type="dxa"/>
          </w:tcPr>
          <w:p w14:paraId="2987F1E4" w14:textId="77777777" w:rsidR="00E37766" w:rsidRDefault="00E37766" w:rsidP="007C7107">
            <w:pPr>
              <w:rPr>
                <w:rFonts w:ascii="Times New Roman" w:hAnsi="Times New Roman"/>
                <w:sz w:val="24"/>
              </w:rPr>
            </w:pPr>
            <w:r>
              <w:rPr>
                <w:rFonts w:ascii="Times New Roman" w:hAnsi="Times New Roman"/>
                <w:sz w:val="24"/>
              </w:rPr>
              <w:t>Years provided</w:t>
            </w:r>
          </w:p>
        </w:tc>
        <w:tc>
          <w:tcPr>
            <w:tcW w:w="2070" w:type="dxa"/>
          </w:tcPr>
          <w:p w14:paraId="5F577AE3" w14:textId="77777777" w:rsidR="00E37766" w:rsidRDefault="00E37766" w:rsidP="00E37766">
            <w:pPr>
              <w:rPr>
                <w:rFonts w:ascii="Times New Roman" w:hAnsi="Times New Roman"/>
                <w:sz w:val="24"/>
              </w:rPr>
            </w:pPr>
            <w:r>
              <w:rPr>
                <w:rFonts w:ascii="Times New Roman" w:hAnsi="Times New Roman"/>
                <w:sz w:val="24"/>
              </w:rPr>
              <w:t>Teaching Time</w:t>
            </w:r>
          </w:p>
        </w:tc>
      </w:tr>
      <w:tr w:rsidR="00466403" w14:paraId="6AEE02FD" w14:textId="77777777" w:rsidTr="005A3029">
        <w:trPr>
          <w:cantSplit/>
          <w:tblHeader/>
        </w:trPr>
        <w:tc>
          <w:tcPr>
            <w:tcW w:w="1980" w:type="dxa"/>
          </w:tcPr>
          <w:p w14:paraId="6A186C5F" w14:textId="77777777" w:rsidR="00466403" w:rsidRDefault="00466403" w:rsidP="007C7107">
            <w:pPr>
              <w:rPr>
                <w:rFonts w:ascii="Times New Roman" w:hAnsi="Times New Roman"/>
                <w:sz w:val="24"/>
              </w:rPr>
            </w:pPr>
          </w:p>
        </w:tc>
        <w:tc>
          <w:tcPr>
            <w:tcW w:w="3150" w:type="dxa"/>
          </w:tcPr>
          <w:p w14:paraId="46026E4D" w14:textId="77777777" w:rsidR="00466403" w:rsidRDefault="005A3029" w:rsidP="007C7107">
            <w:pPr>
              <w:rPr>
                <w:rFonts w:ascii="Times New Roman" w:hAnsi="Times New Roman"/>
                <w:sz w:val="24"/>
              </w:rPr>
            </w:pPr>
            <w:r>
              <w:rPr>
                <w:rFonts w:ascii="Times New Roman" w:hAnsi="Times New Roman"/>
                <w:sz w:val="24"/>
              </w:rPr>
              <w:t xml:space="preserve">RESNA </w:t>
            </w:r>
            <w:r w:rsidR="00466403">
              <w:rPr>
                <w:rFonts w:ascii="Times New Roman" w:hAnsi="Times New Roman"/>
                <w:sz w:val="24"/>
              </w:rPr>
              <w:t>Assistive Technology Certification Course</w:t>
            </w:r>
          </w:p>
        </w:tc>
        <w:tc>
          <w:tcPr>
            <w:tcW w:w="1980" w:type="dxa"/>
          </w:tcPr>
          <w:p w14:paraId="664E4820" w14:textId="77777777" w:rsidR="00466403" w:rsidRDefault="00466403" w:rsidP="001B7548">
            <w:pPr>
              <w:rPr>
                <w:rFonts w:ascii="Times New Roman" w:hAnsi="Times New Roman"/>
                <w:sz w:val="24"/>
              </w:rPr>
            </w:pPr>
            <w:r>
              <w:rPr>
                <w:rFonts w:ascii="Times New Roman" w:hAnsi="Times New Roman"/>
                <w:sz w:val="24"/>
              </w:rPr>
              <w:t>2014-201</w:t>
            </w:r>
            <w:r w:rsidR="001B7548">
              <w:rPr>
                <w:rFonts w:ascii="Times New Roman" w:hAnsi="Times New Roman"/>
                <w:sz w:val="24"/>
              </w:rPr>
              <w:t>7</w:t>
            </w:r>
          </w:p>
        </w:tc>
        <w:tc>
          <w:tcPr>
            <w:tcW w:w="2070" w:type="dxa"/>
          </w:tcPr>
          <w:p w14:paraId="6431F0C1" w14:textId="77777777" w:rsidR="00466403" w:rsidRDefault="00466403" w:rsidP="007C7107">
            <w:pPr>
              <w:rPr>
                <w:rFonts w:ascii="Times New Roman" w:hAnsi="Times New Roman"/>
                <w:sz w:val="24"/>
              </w:rPr>
            </w:pPr>
            <w:r>
              <w:rPr>
                <w:rFonts w:ascii="Times New Roman" w:hAnsi="Times New Roman"/>
                <w:sz w:val="24"/>
              </w:rPr>
              <w:t>2 hours</w:t>
            </w:r>
          </w:p>
        </w:tc>
      </w:tr>
      <w:tr w:rsidR="00772288" w14:paraId="71A1519D" w14:textId="77777777" w:rsidTr="005A3029">
        <w:trPr>
          <w:cantSplit/>
          <w:tblHeader/>
        </w:trPr>
        <w:tc>
          <w:tcPr>
            <w:tcW w:w="1980" w:type="dxa"/>
          </w:tcPr>
          <w:p w14:paraId="47F58CCF" w14:textId="77777777" w:rsidR="00772288" w:rsidRDefault="00772288" w:rsidP="00772288">
            <w:pPr>
              <w:rPr>
                <w:rFonts w:ascii="Times New Roman" w:hAnsi="Times New Roman"/>
                <w:sz w:val="24"/>
              </w:rPr>
            </w:pPr>
            <w:r>
              <w:rPr>
                <w:rFonts w:ascii="Times New Roman" w:hAnsi="Times New Roman"/>
                <w:sz w:val="24"/>
              </w:rPr>
              <w:t>CSD 2601</w:t>
            </w:r>
          </w:p>
        </w:tc>
        <w:tc>
          <w:tcPr>
            <w:tcW w:w="3150" w:type="dxa"/>
          </w:tcPr>
          <w:p w14:paraId="3227C66E" w14:textId="77777777" w:rsidR="00772288" w:rsidRDefault="00772288" w:rsidP="007C7107">
            <w:pPr>
              <w:rPr>
                <w:rFonts w:ascii="Times New Roman" w:hAnsi="Times New Roman"/>
                <w:sz w:val="24"/>
              </w:rPr>
            </w:pPr>
            <w:r>
              <w:rPr>
                <w:rFonts w:ascii="Times New Roman" w:hAnsi="Times New Roman"/>
                <w:sz w:val="24"/>
              </w:rPr>
              <w:t>Supervision</w:t>
            </w:r>
          </w:p>
        </w:tc>
        <w:tc>
          <w:tcPr>
            <w:tcW w:w="1980" w:type="dxa"/>
          </w:tcPr>
          <w:p w14:paraId="3AF42CA6" w14:textId="77777777" w:rsidR="00772288" w:rsidRDefault="00772288" w:rsidP="005A3029">
            <w:pPr>
              <w:rPr>
                <w:rFonts w:ascii="Times New Roman" w:hAnsi="Times New Roman"/>
                <w:sz w:val="24"/>
              </w:rPr>
            </w:pPr>
            <w:r>
              <w:rPr>
                <w:rFonts w:ascii="Times New Roman" w:hAnsi="Times New Roman"/>
                <w:sz w:val="24"/>
              </w:rPr>
              <w:t>201</w:t>
            </w:r>
            <w:r w:rsidR="005A3029">
              <w:rPr>
                <w:rFonts w:ascii="Times New Roman" w:hAnsi="Times New Roman"/>
                <w:sz w:val="24"/>
              </w:rPr>
              <w:t>3-1</w:t>
            </w:r>
            <w:r w:rsidR="008C08F2">
              <w:rPr>
                <w:rFonts w:ascii="Times New Roman" w:hAnsi="Times New Roman"/>
                <w:sz w:val="24"/>
              </w:rPr>
              <w:t>7</w:t>
            </w:r>
          </w:p>
        </w:tc>
        <w:tc>
          <w:tcPr>
            <w:tcW w:w="2070" w:type="dxa"/>
          </w:tcPr>
          <w:p w14:paraId="4461A91B" w14:textId="77777777" w:rsidR="00772288" w:rsidRDefault="00772288" w:rsidP="007C7107">
            <w:pPr>
              <w:rPr>
                <w:rFonts w:ascii="Times New Roman" w:hAnsi="Times New Roman"/>
                <w:sz w:val="24"/>
              </w:rPr>
            </w:pPr>
            <w:r>
              <w:rPr>
                <w:rFonts w:ascii="Times New Roman" w:hAnsi="Times New Roman"/>
                <w:sz w:val="24"/>
              </w:rPr>
              <w:t>3 hours</w:t>
            </w:r>
          </w:p>
        </w:tc>
      </w:tr>
      <w:tr w:rsidR="00486A21" w14:paraId="35C69730" w14:textId="77777777" w:rsidTr="005A3029">
        <w:trPr>
          <w:cantSplit/>
          <w:tblHeader/>
        </w:trPr>
        <w:tc>
          <w:tcPr>
            <w:tcW w:w="1980" w:type="dxa"/>
          </w:tcPr>
          <w:p w14:paraId="54C4E7F3" w14:textId="77777777" w:rsidR="00486A21" w:rsidRDefault="00486A21" w:rsidP="007C7107">
            <w:pPr>
              <w:rPr>
                <w:rFonts w:ascii="Times New Roman" w:hAnsi="Times New Roman"/>
                <w:sz w:val="24"/>
              </w:rPr>
            </w:pPr>
            <w:r>
              <w:rPr>
                <w:rFonts w:ascii="Times New Roman" w:hAnsi="Times New Roman"/>
                <w:sz w:val="24"/>
              </w:rPr>
              <w:t>REHSCI 1225</w:t>
            </w:r>
          </w:p>
        </w:tc>
        <w:tc>
          <w:tcPr>
            <w:tcW w:w="3150" w:type="dxa"/>
          </w:tcPr>
          <w:p w14:paraId="21032F1E" w14:textId="77777777" w:rsidR="00486A21" w:rsidRDefault="00486A21" w:rsidP="007C7107">
            <w:pPr>
              <w:rPr>
                <w:rFonts w:ascii="Times New Roman" w:hAnsi="Times New Roman"/>
                <w:sz w:val="24"/>
              </w:rPr>
            </w:pPr>
            <w:r>
              <w:rPr>
                <w:rFonts w:ascii="Times New Roman" w:hAnsi="Times New Roman"/>
                <w:sz w:val="24"/>
              </w:rPr>
              <w:t>Intro to Rehabilitation Science</w:t>
            </w:r>
          </w:p>
        </w:tc>
        <w:tc>
          <w:tcPr>
            <w:tcW w:w="1980" w:type="dxa"/>
          </w:tcPr>
          <w:p w14:paraId="12336393" w14:textId="77777777" w:rsidR="00486A21" w:rsidRDefault="00486A21" w:rsidP="005A3029">
            <w:pPr>
              <w:rPr>
                <w:rFonts w:ascii="Times New Roman" w:hAnsi="Times New Roman"/>
                <w:sz w:val="24"/>
              </w:rPr>
            </w:pPr>
            <w:r>
              <w:rPr>
                <w:rFonts w:ascii="Times New Roman" w:hAnsi="Times New Roman"/>
                <w:sz w:val="24"/>
              </w:rPr>
              <w:t>2014</w:t>
            </w:r>
            <w:r w:rsidR="005A3029">
              <w:rPr>
                <w:rFonts w:ascii="Times New Roman" w:hAnsi="Times New Roman"/>
                <w:sz w:val="24"/>
              </w:rPr>
              <w:t>-</w:t>
            </w:r>
            <w:r w:rsidR="008C08F2">
              <w:rPr>
                <w:rFonts w:ascii="Times New Roman" w:hAnsi="Times New Roman"/>
                <w:sz w:val="24"/>
              </w:rPr>
              <w:t xml:space="preserve"> </w:t>
            </w:r>
            <w:r w:rsidR="0015402B">
              <w:rPr>
                <w:rFonts w:ascii="Times New Roman" w:hAnsi="Times New Roman"/>
                <w:sz w:val="24"/>
              </w:rPr>
              <w:t>16</w:t>
            </w:r>
          </w:p>
        </w:tc>
        <w:tc>
          <w:tcPr>
            <w:tcW w:w="2070" w:type="dxa"/>
          </w:tcPr>
          <w:p w14:paraId="587FB16D" w14:textId="77777777" w:rsidR="00486A21" w:rsidRDefault="00486A21" w:rsidP="007C7107">
            <w:pPr>
              <w:rPr>
                <w:rFonts w:ascii="Times New Roman" w:hAnsi="Times New Roman"/>
                <w:sz w:val="24"/>
              </w:rPr>
            </w:pPr>
            <w:r>
              <w:rPr>
                <w:rFonts w:ascii="Times New Roman" w:hAnsi="Times New Roman"/>
                <w:sz w:val="24"/>
              </w:rPr>
              <w:t>1 hour</w:t>
            </w:r>
          </w:p>
        </w:tc>
      </w:tr>
      <w:tr w:rsidR="0033160D" w14:paraId="643AB64A" w14:textId="77777777" w:rsidTr="005A3029">
        <w:trPr>
          <w:cantSplit/>
          <w:tblHeader/>
        </w:trPr>
        <w:tc>
          <w:tcPr>
            <w:tcW w:w="1980" w:type="dxa"/>
          </w:tcPr>
          <w:p w14:paraId="1EA2D831" w14:textId="77777777" w:rsidR="00E37766" w:rsidRDefault="0033160D" w:rsidP="007C7107">
            <w:pPr>
              <w:rPr>
                <w:rFonts w:ascii="Times New Roman" w:hAnsi="Times New Roman"/>
                <w:sz w:val="24"/>
              </w:rPr>
            </w:pPr>
            <w:r>
              <w:rPr>
                <w:rFonts w:ascii="Times New Roman" w:hAnsi="Times New Roman"/>
                <w:sz w:val="24"/>
              </w:rPr>
              <w:t>CSD 2041</w:t>
            </w:r>
          </w:p>
        </w:tc>
        <w:tc>
          <w:tcPr>
            <w:tcW w:w="3150" w:type="dxa"/>
          </w:tcPr>
          <w:p w14:paraId="684C9BC7" w14:textId="77777777" w:rsidR="00E37766" w:rsidRDefault="0033160D" w:rsidP="007C7107">
            <w:pPr>
              <w:rPr>
                <w:rFonts w:ascii="Times New Roman" w:hAnsi="Times New Roman"/>
                <w:sz w:val="24"/>
              </w:rPr>
            </w:pPr>
            <w:r>
              <w:rPr>
                <w:rFonts w:ascii="Times New Roman" w:hAnsi="Times New Roman"/>
                <w:sz w:val="24"/>
              </w:rPr>
              <w:t>Management of Hearing Problems</w:t>
            </w:r>
          </w:p>
        </w:tc>
        <w:tc>
          <w:tcPr>
            <w:tcW w:w="1980" w:type="dxa"/>
          </w:tcPr>
          <w:p w14:paraId="5E01022C" w14:textId="77777777" w:rsidR="00E37766" w:rsidRDefault="0033160D" w:rsidP="007C7107">
            <w:pPr>
              <w:rPr>
                <w:rFonts w:ascii="Times New Roman" w:hAnsi="Times New Roman"/>
                <w:sz w:val="24"/>
              </w:rPr>
            </w:pPr>
            <w:r>
              <w:rPr>
                <w:rFonts w:ascii="Times New Roman" w:hAnsi="Times New Roman"/>
                <w:sz w:val="24"/>
              </w:rPr>
              <w:t>2006, 2010</w:t>
            </w:r>
          </w:p>
        </w:tc>
        <w:tc>
          <w:tcPr>
            <w:tcW w:w="2070" w:type="dxa"/>
          </w:tcPr>
          <w:p w14:paraId="67BD4CDD" w14:textId="77777777" w:rsidR="00E37766" w:rsidRDefault="0033160D" w:rsidP="007C7107">
            <w:pPr>
              <w:rPr>
                <w:rFonts w:ascii="Times New Roman" w:hAnsi="Times New Roman"/>
                <w:sz w:val="24"/>
              </w:rPr>
            </w:pPr>
            <w:r>
              <w:rPr>
                <w:rFonts w:ascii="Times New Roman" w:hAnsi="Times New Roman"/>
                <w:sz w:val="24"/>
              </w:rPr>
              <w:t>3 hours</w:t>
            </w:r>
          </w:p>
        </w:tc>
      </w:tr>
      <w:tr w:rsidR="0033160D" w14:paraId="7045C3F7" w14:textId="77777777" w:rsidTr="005A3029">
        <w:trPr>
          <w:cantSplit/>
          <w:tblHeader/>
        </w:trPr>
        <w:tc>
          <w:tcPr>
            <w:tcW w:w="1980" w:type="dxa"/>
          </w:tcPr>
          <w:p w14:paraId="3B702653" w14:textId="77777777" w:rsidR="00E37766" w:rsidRDefault="0033160D" w:rsidP="007C7107">
            <w:pPr>
              <w:rPr>
                <w:rFonts w:ascii="Times New Roman" w:hAnsi="Times New Roman"/>
                <w:sz w:val="24"/>
              </w:rPr>
            </w:pPr>
            <w:r>
              <w:rPr>
                <w:rFonts w:ascii="Times New Roman" w:hAnsi="Times New Roman"/>
                <w:sz w:val="24"/>
              </w:rPr>
              <w:t>CSD 2653</w:t>
            </w:r>
          </w:p>
        </w:tc>
        <w:tc>
          <w:tcPr>
            <w:tcW w:w="3150" w:type="dxa"/>
          </w:tcPr>
          <w:p w14:paraId="587B1824" w14:textId="77777777" w:rsidR="00E37766" w:rsidRDefault="0033160D" w:rsidP="007C7107">
            <w:pPr>
              <w:rPr>
                <w:rFonts w:ascii="Times New Roman" w:hAnsi="Times New Roman"/>
                <w:sz w:val="24"/>
              </w:rPr>
            </w:pPr>
            <w:r>
              <w:rPr>
                <w:rFonts w:ascii="Times New Roman" w:hAnsi="Times New Roman"/>
                <w:sz w:val="24"/>
              </w:rPr>
              <w:t>Advance Clinical Seminar</w:t>
            </w:r>
          </w:p>
        </w:tc>
        <w:tc>
          <w:tcPr>
            <w:tcW w:w="1980" w:type="dxa"/>
          </w:tcPr>
          <w:p w14:paraId="0559FCB1" w14:textId="77777777" w:rsidR="00E37766" w:rsidRDefault="0033160D" w:rsidP="001B7548">
            <w:pPr>
              <w:rPr>
                <w:rFonts w:ascii="Times New Roman" w:hAnsi="Times New Roman"/>
                <w:sz w:val="24"/>
              </w:rPr>
            </w:pPr>
            <w:r>
              <w:rPr>
                <w:rFonts w:ascii="Times New Roman" w:hAnsi="Times New Roman"/>
                <w:sz w:val="24"/>
              </w:rPr>
              <w:t>2010-201</w:t>
            </w:r>
            <w:r w:rsidR="001B7548">
              <w:rPr>
                <w:rFonts w:ascii="Times New Roman" w:hAnsi="Times New Roman"/>
                <w:sz w:val="24"/>
              </w:rPr>
              <w:t>7</w:t>
            </w:r>
          </w:p>
        </w:tc>
        <w:tc>
          <w:tcPr>
            <w:tcW w:w="2070" w:type="dxa"/>
          </w:tcPr>
          <w:p w14:paraId="683FBD15" w14:textId="77777777" w:rsidR="00E37766" w:rsidRDefault="0033160D" w:rsidP="007C7107">
            <w:pPr>
              <w:rPr>
                <w:rFonts w:ascii="Times New Roman" w:hAnsi="Times New Roman"/>
                <w:sz w:val="24"/>
              </w:rPr>
            </w:pPr>
            <w:r>
              <w:rPr>
                <w:rFonts w:ascii="Times New Roman" w:hAnsi="Times New Roman"/>
                <w:sz w:val="24"/>
              </w:rPr>
              <w:t>3 hours/6 hours</w:t>
            </w:r>
          </w:p>
        </w:tc>
      </w:tr>
      <w:tr w:rsidR="0033160D" w14:paraId="3D0746F7" w14:textId="77777777" w:rsidTr="005A3029">
        <w:trPr>
          <w:cantSplit/>
          <w:tblHeader/>
        </w:trPr>
        <w:tc>
          <w:tcPr>
            <w:tcW w:w="1980" w:type="dxa"/>
          </w:tcPr>
          <w:p w14:paraId="3F7BC5CE" w14:textId="77777777" w:rsidR="00E37766" w:rsidRDefault="0033160D" w:rsidP="007C7107">
            <w:pPr>
              <w:rPr>
                <w:rFonts w:ascii="Times New Roman" w:hAnsi="Times New Roman"/>
                <w:sz w:val="24"/>
              </w:rPr>
            </w:pPr>
            <w:r>
              <w:rPr>
                <w:rFonts w:ascii="Times New Roman" w:hAnsi="Times New Roman"/>
                <w:sz w:val="24"/>
              </w:rPr>
              <w:t>HRS 2707</w:t>
            </w:r>
          </w:p>
        </w:tc>
        <w:tc>
          <w:tcPr>
            <w:tcW w:w="3150" w:type="dxa"/>
          </w:tcPr>
          <w:p w14:paraId="0A60390B" w14:textId="77777777" w:rsidR="00E37766" w:rsidRDefault="0033160D" w:rsidP="007C7107">
            <w:pPr>
              <w:rPr>
                <w:rFonts w:ascii="Times New Roman" w:hAnsi="Times New Roman"/>
                <w:sz w:val="24"/>
              </w:rPr>
            </w:pPr>
            <w:r>
              <w:rPr>
                <w:rFonts w:ascii="Times New Roman" w:hAnsi="Times New Roman"/>
                <w:sz w:val="24"/>
              </w:rPr>
              <w:t>Sensory and Communication Impairments</w:t>
            </w:r>
          </w:p>
        </w:tc>
        <w:tc>
          <w:tcPr>
            <w:tcW w:w="1980" w:type="dxa"/>
          </w:tcPr>
          <w:p w14:paraId="2879203B" w14:textId="77777777" w:rsidR="00E37766" w:rsidRDefault="0033160D" w:rsidP="007C7107">
            <w:pPr>
              <w:rPr>
                <w:rFonts w:ascii="Times New Roman" w:hAnsi="Times New Roman"/>
                <w:sz w:val="24"/>
              </w:rPr>
            </w:pPr>
            <w:r>
              <w:rPr>
                <w:rFonts w:ascii="Times New Roman" w:hAnsi="Times New Roman"/>
                <w:sz w:val="24"/>
              </w:rPr>
              <w:t>1999</w:t>
            </w:r>
          </w:p>
        </w:tc>
        <w:tc>
          <w:tcPr>
            <w:tcW w:w="2070" w:type="dxa"/>
          </w:tcPr>
          <w:p w14:paraId="49D64AFA" w14:textId="77777777" w:rsidR="00E37766" w:rsidRDefault="0033160D" w:rsidP="007C7107">
            <w:pPr>
              <w:rPr>
                <w:rFonts w:ascii="Times New Roman" w:hAnsi="Times New Roman"/>
                <w:sz w:val="24"/>
              </w:rPr>
            </w:pPr>
            <w:r>
              <w:rPr>
                <w:rFonts w:ascii="Times New Roman" w:hAnsi="Times New Roman"/>
                <w:sz w:val="24"/>
              </w:rPr>
              <w:t>2 hours</w:t>
            </w:r>
          </w:p>
        </w:tc>
      </w:tr>
      <w:tr w:rsidR="0033160D" w14:paraId="2258CB1C" w14:textId="77777777" w:rsidTr="005A3029">
        <w:trPr>
          <w:cantSplit/>
          <w:tblHeader/>
        </w:trPr>
        <w:tc>
          <w:tcPr>
            <w:tcW w:w="1980" w:type="dxa"/>
          </w:tcPr>
          <w:p w14:paraId="5B3A4C05" w14:textId="77777777" w:rsidR="00E37766" w:rsidRDefault="0033160D" w:rsidP="007C7107">
            <w:pPr>
              <w:rPr>
                <w:rFonts w:ascii="Times New Roman" w:hAnsi="Times New Roman"/>
                <w:sz w:val="24"/>
              </w:rPr>
            </w:pPr>
            <w:r>
              <w:rPr>
                <w:rFonts w:ascii="Times New Roman" w:hAnsi="Times New Roman"/>
                <w:sz w:val="24"/>
              </w:rPr>
              <w:t>HRS 2704</w:t>
            </w:r>
          </w:p>
        </w:tc>
        <w:tc>
          <w:tcPr>
            <w:tcW w:w="3150" w:type="dxa"/>
          </w:tcPr>
          <w:p w14:paraId="668330EF" w14:textId="77777777" w:rsidR="00E37766" w:rsidRDefault="0033160D" w:rsidP="007C7107">
            <w:pPr>
              <w:rPr>
                <w:rFonts w:ascii="Times New Roman" w:hAnsi="Times New Roman"/>
                <w:sz w:val="24"/>
              </w:rPr>
            </w:pPr>
            <w:r>
              <w:rPr>
                <w:rFonts w:ascii="Times New Roman" w:hAnsi="Times New Roman"/>
                <w:sz w:val="24"/>
              </w:rPr>
              <w:t>Rehab Engineering and Assistive Technology</w:t>
            </w:r>
          </w:p>
        </w:tc>
        <w:tc>
          <w:tcPr>
            <w:tcW w:w="1980" w:type="dxa"/>
          </w:tcPr>
          <w:p w14:paraId="51F927DA" w14:textId="77777777" w:rsidR="00E37766" w:rsidRDefault="0033160D" w:rsidP="001B7548">
            <w:pPr>
              <w:rPr>
                <w:rFonts w:ascii="Times New Roman" w:hAnsi="Times New Roman"/>
                <w:sz w:val="24"/>
              </w:rPr>
            </w:pPr>
            <w:r>
              <w:rPr>
                <w:rFonts w:ascii="Times New Roman" w:hAnsi="Times New Roman"/>
                <w:sz w:val="24"/>
              </w:rPr>
              <w:t>2001-201</w:t>
            </w:r>
            <w:r w:rsidR="0015402B">
              <w:rPr>
                <w:rFonts w:ascii="Times New Roman" w:hAnsi="Times New Roman"/>
                <w:sz w:val="24"/>
              </w:rPr>
              <w:t>6</w:t>
            </w:r>
          </w:p>
        </w:tc>
        <w:tc>
          <w:tcPr>
            <w:tcW w:w="2070" w:type="dxa"/>
          </w:tcPr>
          <w:p w14:paraId="5E7AA6AB" w14:textId="77777777" w:rsidR="00E37766" w:rsidRDefault="0033160D" w:rsidP="007C7107">
            <w:pPr>
              <w:rPr>
                <w:rFonts w:ascii="Times New Roman" w:hAnsi="Times New Roman"/>
                <w:sz w:val="24"/>
              </w:rPr>
            </w:pPr>
            <w:r>
              <w:rPr>
                <w:rFonts w:ascii="Times New Roman" w:hAnsi="Times New Roman"/>
                <w:sz w:val="24"/>
              </w:rPr>
              <w:t>1.5</w:t>
            </w:r>
            <w:r w:rsidR="00251E3B">
              <w:rPr>
                <w:rFonts w:ascii="Times New Roman" w:hAnsi="Times New Roman"/>
                <w:sz w:val="24"/>
              </w:rPr>
              <w:t xml:space="preserve"> hours</w:t>
            </w:r>
          </w:p>
        </w:tc>
      </w:tr>
      <w:tr w:rsidR="0033160D" w14:paraId="1C667590" w14:textId="77777777" w:rsidTr="005A3029">
        <w:trPr>
          <w:cantSplit/>
          <w:tblHeader/>
        </w:trPr>
        <w:tc>
          <w:tcPr>
            <w:tcW w:w="1980" w:type="dxa"/>
          </w:tcPr>
          <w:p w14:paraId="4374B49C" w14:textId="77777777" w:rsidR="00E37766" w:rsidRDefault="00330046" w:rsidP="007C7107">
            <w:pPr>
              <w:rPr>
                <w:rFonts w:ascii="Times New Roman" w:hAnsi="Times New Roman"/>
                <w:sz w:val="24"/>
              </w:rPr>
            </w:pPr>
            <w:r>
              <w:rPr>
                <w:rFonts w:ascii="Times New Roman" w:hAnsi="Times New Roman"/>
                <w:sz w:val="24"/>
              </w:rPr>
              <w:t>HRS 2501</w:t>
            </w:r>
          </w:p>
        </w:tc>
        <w:tc>
          <w:tcPr>
            <w:tcW w:w="3150" w:type="dxa"/>
          </w:tcPr>
          <w:p w14:paraId="6F418A6D" w14:textId="77777777" w:rsidR="00E37766" w:rsidRDefault="00330046" w:rsidP="007C7107">
            <w:pPr>
              <w:rPr>
                <w:rFonts w:ascii="Times New Roman" w:hAnsi="Times New Roman"/>
                <w:sz w:val="24"/>
              </w:rPr>
            </w:pPr>
            <w:r>
              <w:rPr>
                <w:rFonts w:ascii="Times New Roman" w:hAnsi="Times New Roman"/>
                <w:sz w:val="24"/>
              </w:rPr>
              <w:t>Functional Assessment</w:t>
            </w:r>
          </w:p>
        </w:tc>
        <w:tc>
          <w:tcPr>
            <w:tcW w:w="1980" w:type="dxa"/>
          </w:tcPr>
          <w:p w14:paraId="40687BEC" w14:textId="77777777" w:rsidR="00E37766" w:rsidRDefault="00330046" w:rsidP="005A3029">
            <w:pPr>
              <w:rPr>
                <w:rFonts w:ascii="Times New Roman" w:hAnsi="Times New Roman"/>
                <w:sz w:val="24"/>
              </w:rPr>
            </w:pPr>
            <w:r>
              <w:rPr>
                <w:rFonts w:ascii="Times New Roman" w:hAnsi="Times New Roman"/>
                <w:sz w:val="24"/>
              </w:rPr>
              <w:t>2005, 2008-201</w:t>
            </w:r>
            <w:r w:rsidR="005A3029">
              <w:rPr>
                <w:rFonts w:ascii="Times New Roman" w:hAnsi="Times New Roman"/>
                <w:sz w:val="24"/>
              </w:rPr>
              <w:t>5</w:t>
            </w:r>
          </w:p>
        </w:tc>
        <w:tc>
          <w:tcPr>
            <w:tcW w:w="2070" w:type="dxa"/>
          </w:tcPr>
          <w:p w14:paraId="0366DE2F" w14:textId="77777777" w:rsidR="00E37766" w:rsidRDefault="00330046" w:rsidP="007C7107">
            <w:pPr>
              <w:rPr>
                <w:rFonts w:ascii="Times New Roman" w:hAnsi="Times New Roman"/>
                <w:sz w:val="24"/>
              </w:rPr>
            </w:pPr>
            <w:r>
              <w:rPr>
                <w:rFonts w:ascii="Times New Roman" w:hAnsi="Times New Roman"/>
                <w:sz w:val="24"/>
              </w:rPr>
              <w:t>1.5</w:t>
            </w:r>
            <w:r w:rsidR="00251E3B">
              <w:rPr>
                <w:rFonts w:ascii="Times New Roman" w:hAnsi="Times New Roman"/>
                <w:sz w:val="24"/>
              </w:rPr>
              <w:t xml:space="preserve"> hours</w:t>
            </w:r>
          </w:p>
        </w:tc>
      </w:tr>
      <w:tr w:rsidR="0033160D" w14:paraId="3181EB4E" w14:textId="77777777" w:rsidTr="005A3029">
        <w:trPr>
          <w:cantSplit/>
          <w:tblHeader/>
        </w:trPr>
        <w:tc>
          <w:tcPr>
            <w:tcW w:w="1980" w:type="dxa"/>
          </w:tcPr>
          <w:p w14:paraId="21B8C98A" w14:textId="77777777" w:rsidR="00E37766" w:rsidRDefault="00330046" w:rsidP="007C7107">
            <w:pPr>
              <w:rPr>
                <w:rFonts w:ascii="Times New Roman" w:hAnsi="Times New Roman"/>
                <w:sz w:val="24"/>
              </w:rPr>
            </w:pPr>
            <w:r>
              <w:rPr>
                <w:rFonts w:ascii="Times New Roman" w:hAnsi="Times New Roman"/>
                <w:sz w:val="24"/>
              </w:rPr>
              <w:t>HRS 2723</w:t>
            </w:r>
          </w:p>
        </w:tc>
        <w:tc>
          <w:tcPr>
            <w:tcW w:w="3150" w:type="dxa"/>
          </w:tcPr>
          <w:p w14:paraId="49187DC3" w14:textId="77777777" w:rsidR="00E37766" w:rsidRDefault="00330046" w:rsidP="00330046">
            <w:pPr>
              <w:rPr>
                <w:rFonts w:ascii="Times New Roman" w:hAnsi="Times New Roman"/>
                <w:sz w:val="24"/>
              </w:rPr>
            </w:pPr>
            <w:r>
              <w:rPr>
                <w:rFonts w:ascii="Times New Roman" w:hAnsi="Times New Roman"/>
                <w:sz w:val="24"/>
              </w:rPr>
              <w:t xml:space="preserve">Home and Work Modifications </w:t>
            </w:r>
          </w:p>
        </w:tc>
        <w:tc>
          <w:tcPr>
            <w:tcW w:w="1980" w:type="dxa"/>
          </w:tcPr>
          <w:p w14:paraId="4B9D7862" w14:textId="77777777" w:rsidR="00E37766" w:rsidRDefault="00330046" w:rsidP="003466AF">
            <w:pPr>
              <w:rPr>
                <w:rFonts w:ascii="Times New Roman" w:hAnsi="Times New Roman"/>
                <w:sz w:val="24"/>
              </w:rPr>
            </w:pPr>
            <w:r>
              <w:rPr>
                <w:rFonts w:ascii="Times New Roman" w:hAnsi="Times New Roman"/>
                <w:sz w:val="24"/>
              </w:rPr>
              <w:t>2007-201</w:t>
            </w:r>
            <w:r w:rsidR="0015402B">
              <w:rPr>
                <w:rFonts w:ascii="Times New Roman" w:hAnsi="Times New Roman"/>
                <w:sz w:val="24"/>
              </w:rPr>
              <w:t>5</w:t>
            </w:r>
          </w:p>
        </w:tc>
        <w:tc>
          <w:tcPr>
            <w:tcW w:w="2070" w:type="dxa"/>
          </w:tcPr>
          <w:p w14:paraId="73201992" w14:textId="77777777" w:rsidR="00E37766" w:rsidRDefault="00330046" w:rsidP="007C7107">
            <w:pPr>
              <w:rPr>
                <w:rFonts w:ascii="Times New Roman" w:hAnsi="Times New Roman"/>
                <w:sz w:val="24"/>
              </w:rPr>
            </w:pPr>
            <w:r>
              <w:rPr>
                <w:rFonts w:ascii="Times New Roman" w:hAnsi="Times New Roman"/>
                <w:sz w:val="24"/>
              </w:rPr>
              <w:t>3 hours</w:t>
            </w:r>
          </w:p>
        </w:tc>
      </w:tr>
      <w:tr w:rsidR="0033160D" w14:paraId="7BF5236E" w14:textId="77777777" w:rsidTr="005A3029">
        <w:trPr>
          <w:cantSplit/>
          <w:tblHeader/>
        </w:trPr>
        <w:tc>
          <w:tcPr>
            <w:tcW w:w="1980" w:type="dxa"/>
          </w:tcPr>
          <w:p w14:paraId="602CCD26" w14:textId="77777777" w:rsidR="00E37766" w:rsidRDefault="00251E3B" w:rsidP="007C7107">
            <w:pPr>
              <w:rPr>
                <w:rFonts w:ascii="Times New Roman" w:hAnsi="Times New Roman"/>
                <w:sz w:val="24"/>
              </w:rPr>
            </w:pPr>
            <w:r>
              <w:rPr>
                <w:rFonts w:ascii="Times New Roman" w:hAnsi="Times New Roman"/>
                <w:sz w:val="24"/>
              </w:rPr>
              <w:t>OT 1509</w:t>
            </w:r>
          </w:p>
        </w:tc>
        <w:tc>
          <w:tcPr>
            <w:tcW w:w="3150" w:type="dxa"/>
          </w:tcPr>
          <w:p w14:paraId="31C72563" w14:textId="77777777" w:rsidR="00E37766" w:rsidRDefault="00251E3B" w:rsidP="007C7107">
            <w:pPr>
              <w:rPr>
                <w:rFonts w:ascii="Times New Roman" w:hAnsi="Times New Roman"/>
                <w:sz w:val="24"/>
              </w:rPr>
            </w:pPr>
            <w:r>
              <w:rPr>
                <w:rFonts w:ascii="Times New Roman" w:hAnsi="Times New Roman"/>
                <w:sz w:val="24"/>
              </w:rPr>
              <w:t>Neuromuscular Skeletal Disorders</w:t>
            </w:r>
          </w:p>
        </w:tc>
        <w:tc>
          <w:tcPr>
            <w:tcW w:w="1980" w:type="dxa"/>
          </w:tcPr>
          <w:p w14:paraId="3FF22719" w14:textId="77777777" w:rsidR="00E37766" w:rsidRDefault="00251E3B" w:rsidP="007C7107">
            <w:pPr>
              <w:rPr>
                <w:rFonts w:ascii="Times New Roman" w:hAnsi="Times New Roman"/>
                <w:sz w:val="24"/>
              </w:rPr>
            </w:pPr>
            <w:r>
              <w:rPr>
                <w:rFonts w:ascii="Times New Roman" w:hAnsi="Times New Roman"/>
                <w:sz w:val="24"/>
              </w:rPr>
              <w:t>2002-2005</w:t>
            </w:r>
          </w:p>
        </w:tc>
        <w:tc>
          <w:tcPr>
            <w:tcW w:w="2070" w:type="dxa"/>
          </w:tcPr>
          <w:p w14:paraId="47D2C5A5" w14:textId="77777777" w:rsidR="00E37766" w:rsidRDefault="00251E3B" w:rsidP="007C7107">
            <w:pPr>
              <w:rPr>
                <w:rFonts w:ascii="Times New Roman" w:hAnsi="Times New Roman"/>
                <w:sz w:val="24"/>
              </w:rPr>
            </w:pPr>
            <w:r>
              <w:rPr>
                <w:rFonts w:ascii="Times New Roman" w:hAnsi="Times New Roman"/>
                <w:sz w:val="24"/>
              </w:rPr>
              <w:t>1.5 hours</w:t>
            </w:r>
          </w:p>
        </w:tc>
      </w:tr>
      <w:tr w:rsidR="00251E3B" w14:paraId="57112DD8" w14:textId="77777777" w:rsidTr="005A3029">
        <w:trPr>
          <w:cantSplit/>
          <w:tblHeader/>
        </w:trPr>
        <w:tc>
          <w:tcPr>
            <w:tcW w:w="1980" w:type="dxa"/>
          </w:tcPr>
          <w:p w14:paraId="065D20A9" w14:textId="77777777" w:rsidR="00251E3B" w:rsidRDefault="00251E3B" w:rsidP="007C7107">
            <w:pPr>
              <w:rPr>
                <w:rFonts w:ascii="Times New Roman" w:hAnsi="Times New Roman"/>
                <w:sz w:val="24"/>
              </w:rPr>
            </w:pPr>
            <w:r>
              <w:rPr>
                <w:rFonts w:ascii="Times New Roman" w:hAnsi="Times New Roman"/>
                <w:sz w:val="24"/>
              </w:rPr>
              <w:t>OT 2108</w:t>
            </w:r>
          </w:p>
        </w:tc>
        <w:tc>
          <w:tcPr>
            <w:tcW w:w="3150" w:type="dxa"/>
          </w:tcPr>
          <w:p w14:paraId="3DBAA3E0" w14:textId="77777777" w:rsidR="00251E3B" w:rsidRDefault="00251E3B" w:rsidP="007C7107">
            <w:pPr>
              <w:rPr>
                <w:rFonts w:ascii="Times New Roman" w:hAnsi="Times New Roman"/>
                <w:sz w:val="24"/>
              </w:rPr>
            </w:pPr>
            <w:r>
              <w:rPr>
                <w:rFonts w:ascii="Times New Roman" w:hAnsi="Times New Roman"/>
                <w:sz w:val="24"/>
              </w:rPr>
              <w:t>Neurology and Orthopedics</w:t>
            </w:r>
          </w:p>
        </w:tc>
        <w:tc>
          <w:tcPr>
            <w:tcW w:w="1980" w:type="dxa"/>
          </w:tcPr>
          <w:p w14:paraId="3C2D8FDB" w14:textId="77777777" w:rsidR="00251E3B" w:rsidRDefault="00251E3B" w:rsidP="001B7548">
            <w:pPr>
              <w:rPr>
                <w:rFonts w:ascii="Times New Roman" w:hAnsi="Times New Roman"/>
                <w:sz w:val="24"/>
              </w:rPr>
            </w:pPr>
            <w:r>
              <w:rPr>
                <w:rFonts w:ascii="Times New Roman" w:hAnsi="Times New Roman"/>
                <w:sz w:val="24"/>
              </w:rPr>
              <w:t>2005-201</w:t>
            </w:r>
            <w:r w:rsidR="001B7548">
              <w:rPr>
                <w:rFonts w:ascii="Times New Roman" w:hAnsi="Times New Roman"/>
                <w:sz w:val="24"/>
              </w:rPr>
              <w:t>7</w:t>
            </w:r>
          </w:p>
        </w:tc>
        <w:tc>
          <w:tcPr>
            <w:tcW w:w="2070" w:type="dxa"/>
          </w:tcPr>
          <w:p w14:paraId="3AF4A956" w14:textId="77777777" w:rsidR="00251E3B" w:rsidRDefault="00251E3B" w:rsidP="007C7107">
            <w:pPr>
              <w:rPr>
                <w:rFonts w:ascii="Times New Roman" w:hAnsi="Times New Roman"/>
                <w:sz w:val="24"/>
              </w:rPr>
            </w:pPr>
            <w:r>
              <w:rPr>
                <w:rFonts w:ascii="Times New Roman" w:hAnsi="Times New Roman"/>
                <w:sz w:val="24"/>
              </w:rPr>
              <w:t>1.5 hours</w:t>
            </w:r>
          </w:p>
        </w:tc>
      </w:tr>
      <w:tr w:rsidR="00466403" w14:paraId="733CF6C1" w14:textId="77777777" w:rsidTr="005A3029">
        <w:trPr>
          <w:cantSplit/>
          <w:tblHeader/>
        </w:trPr>
        <w:tc>
          <w:tcPr>
            <w:tcW w:w="1980" w:type="dxa"/>
          </w:tcPr>
          <w:p w14:paraId="49189CFF" w14:textId="77777777" w:rsidR="00466403" w:rsidRDefault="00466403" w:rsidP="007C7107">
            <w:pPr>
              <w:rPr>
                <w:rFonts w:ascii="Times New Roman" w:hAnsi="Times New Roman"/>
                <w:sz w:val="24"/>
              </w:rPr>
            </w:pPr>
            <w:r>
              <w:rPr>
                <w:rFonts w:ascii="Times New Roman" w:hAnsi="Times New Roman"/>
                <w:sz w:val="24"/>
              </w:rPr>
              <w:t>PT 2059</w:t>
            </w:r>
          </w:p>
        </w:tc>
        <w:tc>
          <w:tcPr>
            <w:tcW w:w="3150" w:type="dxa"/>
          </w:tcPr>
          <w:p w14:paraId="504BC132" w14:textId="77777777" w:rsidR="00466403" w:rsidRDefault="00466403" w:rsidP="007C7107">
            <w:pPr>
              <w:rPr>
                <w:rFonts w:ascii="Times New Roman" w:hAnsi="Times New Roman"/>
                <w:sz w:val="24"/>
              </w:rPr>
            </w:pPr>
            <w:r>
              <w:rPr>
                <w:rFonts w:ascii="Times New Roman" w:hAnsi="Times New Roman"/>
                <w:sz w:val="24"/>
              </w:rPr>
              <w:t>Geriatrics</w:t>
            </w:r>
          </w:p>
        </w:tc>
        <w:tc>
          <w:tcPr>
            <w:tcW w:w="1980" w:type="dxa"/>
          </w:tcPr>
          <w:p w14:paraId="053F7DD9" w14:textId="77777777" w:rsidR="00466403" w:rsidRDefault="00466403" w:rsidP="00960D1D">
            <w:pPr>
              <w:rPr>
                <w:rFonts w:ascii="Times New Roman" w:hAnsi="Times New Roman"/>
                <w:sz w:val="24"/>
              </w:rPr>
            </w:pPr>
            <w:r>
              <w:rPr>
                <w:rFonts w:ascii="Times New Roman" w:hAnsi="Times New Roman"/>
                <w:sz w:val="24"/>
              </w:rPr>
              <w:t>2004-201</w:t>
            </w:r>
            <w:r w:rsidR="00960D1D">
              <w:rPr>
                <w:rFonts w:ascii="Times New Roman" w:hAnsi="Times New Roman"/>
                <w:sz w:val="24"/>
              </w:rPr>
              <w:t>6</w:t>
            </w:r>
          </w:p>
        </w:tc>
        <w:tc>
          <w:tcPr>
            <w:tcW w:w="2070" w:type="dxa"/>
          </w:tcPr>
          <w:p w14:paraId="6FCBA9C6" w14:textId="77777777" w:rsidR="00466403" w:rsidRDefault="00466403" w:rsidP="007C7107">
            <w:pPr>
              <w:rPr>
                <w:rFonts w:ascii="Times New Roman" w:hAnsi="Times New Roman"/>
                <w:sz w:val="24"/>
              </w:rPr>
            </w:pPr>
            <w:r>
              <w:rPr>
                <w:rFonts w:ascii="Times New Roman" w:hAnsi="Times New Roman"/>
                <w:sz w:val="24"/>
              </w:rPr>
              <w:t>1.5 hours</w:t>
            </w:r>
          </w:p>
        </w:tc>
      </w:tr>
      <w:tr w:rsidR="00466403" w14:paraId="29E6F1FD" w14:textId="77777777" w:rsidTr="005A3029">
        <w:trPr>
          <w:cantSplit/>
          <w:tblHeader/>
        </w:trPr>
        <w:tc>
          <w:tcPr>
            <w:tcW w:w="1980" w:type="dxa"/>
          </w:tcPr>
          <w:p w14:paraId="04D344A0" w14:textId="77777777" w:rsidR="00466403" w:rsidRDefault="00466403" w:rsidP="007C7107">
            <w:pPr>
              <w:rPr>
                <w:rFonts w:ascii="Times New Roman" w:hAnsi="Times New Roman"/>
                <w:sz w:val="24"/>
              </w:rPr>
            </w:pPr>
            <w:r>
              <w:rPr>
                <w:rFonts w:ascii="Times New Roman" w:hAnsi="Times New Roman"/>
                <w:sz w:val="24"/>
              </w:rPr>
              <w:t>(GSPH)EOH 2509</w:t>
            </w:r>
          </w:p>
        </w:tc>
        <w:tc>
          <w:tcPr>
            <w:tcW w:w="3150" w:type="dxa"/>
          </w:tcPr>
          <w:p w14:paraId="37FC6101" w14:textId="77777777" w:rsidR="00466403" w:rsidRDefault="00466403" w:rsidP="007C7107">
            <w:pPr>
              <w:rPr>
                <w:rFonts w:ascii="Times New Roman" w:hAnsi="Times New Roman"/>
                <w:sz w:val="24"/>
              </w:rPr>
            </w:pPr>
            <w:r>
              <w:rPr>
                <w:rFonts w:ascii="Times New Roman" w:hAnsi="Times New Roman"/>
                <w:sz w:val="24"/>
              </w:rPr>
              <w:t>Environmental and Occupational Health</w:t>
            </w:r>
          </w:p>
        </w:tc>
        <w:tc>
          <w:tcPr>
            <w:tcW w:w="1980" w:type="dxa"/>
          </w:tcPr>
          <w:p w14:paraId="682223A6" w14:textId="77777777" w:rsidR="00466403" w:rsidRDefault="00466403" w:rsidP="007C7107">
            <w:pPr>
              <w:rPr>
                <w:rFonts w:ascii="Times New Roman" w:hAnsi="Times New Roman"/>
                <w:sz w:val="24"/>
              </w:rPr>
            </w:pPr>
            <w:r>
              <w:rPr>
                <w:rFonts w:ascii="Times New Roman" w:hAnsi="Times New Roman"/>
                <w:sz w:val="24"/>
              </w:rPr>
              <w:t>1998-2006</w:t>
            </w:r>
          </w:p>
        </w:tc>
        <w:tc>
          <w:tcPr>
            <w:tcW w:w="2070" w:type="dxa"/>
          </w:tcPr>
          <w:p w14:paraId="00BE91AB" w14:textId="77777777" w:rsidR="00466403" w:rsidRDefault="00466403" w:rsidP="007C7107">
            <w:pPr>
              <w:rPr>
                <w:rFonts w:ascii="Times New Roman" w:hAnsi="Times New Roman"/>
                <w:sz w:val="24"/>
              </w:rPr>
            </w:pPr>
            <w:r>
              <w:rPr>
                <w:rFonts w:ascii="Times New Roman" w:hAnsi="Times New Roman"/>
                <w:sz w:val="24"/>
              </w:rPr>
              <w:t>3 hours</w:t>
            </w:r>
          </w:p>
        </w:tc>
      </w:tr>
    </w:tbl>
    <w:p w14:paraId="1BDE387A" w14:textId="77777777" w:rsidR="00EA394F" w:rsidRPr="00EA394F" w:rsidRDefault="00EA394F" w:rsidP="00EA394F">
      <w:pPr>
        <w:rPr>
          <w:rFonts w:ascii="Times New Roman" w:hAnsi="Times New Roman"/>
          <w:sz w:val="24"/>
        </w:rPr>
      </w:pPr>
    </w:p>
    <w:p w14:paraId="37295CD3" w14:textId="77777777" w:rsidR="001B7548" w:rsidRPr="001B7548" w:rsidRDefault="001B7548" w:rsidP="001B7548">
      <w:pPr>
        <w:pStyle w:val="ListParagraph"/>
        <w:numPr>
          <w:ilvl w:val="0"/>
          <w:numId w:val="9"/>
        </w:numPr>
        <w:rPr>
          <w:rFonts w:ascii="Times New Roman" w:hAnsi="Times New Roman"/>
          <w:sz w:val="24"/>
        </w:rPr>
      </w:pPr>
      <w:r w:rsidRPr="001B7548">
        <w:rPr>
          <w:rFonts w:ascii="Times New Roman" w:hAnsi="Times New Roman"/>
          <w:sz w:val="24"/>
        </w:rPr>
        <w:t>University of Pittsburgh,</w:t>
      </w:r>
      <w:r w:rsidRPr="001B7548">
        <w:rPr>
          <w:rFonts w:ascii="Georgia" w:hAnsi="Georgia"/>
          <w:color w:val="CCCC99"/>
          <w:spacing w:val="9"/>
          <w:sz w:val="27"/>
          <w:szCs w:val="27"/>
          <w:shd w:val="clear" w:color="auto" w:fill="FFFFFF"/>
        </w:rPr>
        <w:t xml:space="preserve"> </w:t>
      </w:r>
      <w:r w:rsidRPr="001B7548">
        <w:rPr>
          <w:rFonts w:ascii="Times New Roman" w:hAnsi="Times New Roman"/>
          <w:spacing w:val="9"/>
          <w:sz w:val="24"/>
          <w:szCs w:val="24"/>
          <w:shd w:val="clear" w:color="auto" w:fill="FFFFFF"/>
        </w:rPr>
        <w:t>HRS 2090</w:t>
      </w:r>
      <w:r>
        <w:rPr>
          <w:rFonts w:ascii="Times New Roman" w:hAnsi="Times New Roman"/>
          <w:spacing w:val="9"/>
          <w:sz w:val="24"/>
          <w:szCs w:val="24"/>
          <w:shd w:val="clear" w:color="auto" w:fill="FFFFFF"/>
        </w:rPr>
        <w:t xml:space="preserve"> Maternal and Child Health </w:t>
      </w:r>
      <w:r w:rsidRPr="001B7548">
        <w:rPr>
          <w:rFonts w:ascii="Times New Roman" w:hAnsi="Times New Roman"/>
          <w:spacing w:val="9"/>
          <w:sz w:val="24"/>
          <w:szCs w:val="24"/>
          <w:shd w:val="clear" w:color="auto" w:fill="FFFFFF"/>
        </w:rPr>
        <w:t xml:space="preserve">Leadership </w:t>
      </w:r>
      <w:r>
        <w:rPr>
          <w:rFonts w:ascii="Times New Roman" w:hAnsi="Times New Roman"/>
          <w:spacing w:val="9"/>
          <w:sz w:val="24"/>
          <w:szCs w:val="24"/>
          <w:shd w:val="clear" w:color="auto" w:fill="FFFFFF"/>
        </w:rPr>
        <w:t xml:space="preserve">II </w:t>
      </w:r>
      <w:r w:rsidRPr="001B7548">
        <w:rPr>
          <w:rFonts w:ascii="Times New Roman" w:hAnsi="Times New Roman"/>
          <w:spacing w:val="9"/>
          <w:sz w:val="24"/>
          <w:szCs w:val="24"/>
          <w:shd w:val="clear" w:color="auto" w:fill="FFFFFF"/>
        </w:rPr>
        <w:t xml:space="preserve">Education in Neurodevelopmental Disabilities and Related Disorders (LEND) </w:t>
      </w:r>
      <w:r>
        <w:rPr>
          <w:rFonts w:ascii="Times New Roman" w:hAnsi="Times New Roman"/>
          <w:spacing w:val="9"/>
          <w:sz w:val="24"/>
          <w:szCs w:val="24"/>
          <w:shd w:val="clear" w:color="auto" w:fill="FFFFFF"/>
        </w:rPr>
        <w:t>Co-Instructor Spring 2017</w:t>
      </w:r>
    </w:p>
    <w:p w14:paraId="48DAEB32" w14:textId="77777777" w:rsidR="00F0390A" w:rsidRDefault="00DD39F6" w:rsidP="00DD39F6">
      <w:pPr>
        <w:pStyle w:val="ListParagraph"/>
        <w:numPr>
          <w:ilvl w:val="0"/>
          <w:numId w:val="9"/>
        </w:numPr>
        <w:rPr>
          <w:rFonts w:ascii="Times New Roman" w:hAnsi="Times New Roman"/>
          <w:sz w:val="24"/>
          <w:szCs w:val="24"/>
        </w:rPr>
      </w:pPr>
      <w:r w:rsidRPr="00DD39F6">
        <w:rPr>
          <w:rFonts w:ascii="Times New Roman" w:hAnsi="Times New Roman"/>
          <w:sz w:val="24"/>
          <w:szCs w:val="24"/>
        </w:rPr>
        <w:t>Arizona School of Health Sciences: School of Audiology</w:t>
      </w:r>
      <w:r>
        <w:rPr>
          <w:rFonts w:ascii="Times New Roman" w:hAnsi="Times New Roman"/>
          <w:sz w:val="24"/>
          <w:szCs w:val="24"/>
        </w:rPr>
        <w:t xml:space="preserve">, </w:t>
      </w:r>
      <w:r w:rsidR="00192BF0">
        <w:rPr>
          <w:rFonts w:ascii="Times New Roman" w:hAnsi="Times New Roman"/>
          <w:sz w:val="24"/>
          <w:szCs w:val="24"/>
        </w:rPr>
        <w:t>Assistive Listening Technology 767</w:t>
      </w:r>
      <w:r w:rsidR="0056188D">
        <w:rPr>
          <w:rFonts w:ascii="Times New Roman" w:hAnsi="Times New Roman"/>
          <w:sz w:val="24"/>
          <w:szCs w:val="24"/>
        </w:rPr>
        <w:t>, 3</w:t>
      </w:r>
      <w:r w:rsidR="005351C3">
        <w:rPr>
          <w:rFonts w:ascii="Times New Roman" w:hAnsi="Times New Roman"/>
          <w:sz w:val="24"/>
          <w:szCs w:val="24"/>
        </w:rPr>
        <w:t xml:space="preserve"> credit online course for AuD students.</w:t>
      </w:r>
      <w:r w:rsidR="00F0390A" w:rsidRPr="004E4AEC">
        <w:rPr>
          <w:rFonts w:ascii="Times New Roman" w:hAnsi="Times New Roman"/>
          <w:sz w:val="24"/>
          <w:szCs w:val="24"/>
        </w:rPr>
        <w:t xml:space="preserve">  </w:t>
      </w:r>
      <w:r w:rsidR="005351C3">
        <w:rPr>
          <w:rFonts w:ascii="Times New Roman" w:hAnsi="Times New Roman"/>
          <w:sz w:val="24"/>
          <w:szCs w:val="24"/>
        </w:rPr>
        <w:t>Fall, Spring, and Summer terms</w:t>
      </w:r>
      <w:r w:rsidR="00F0390A" w:rsidRPr="004E4AEC">
        <w:rPr>
          <w:rFonts w:ascii="Times New Roman" w:hAnsi="Times New Roman"/>
          <w:sz w:val="24"/>
          <w:szCs w:val="24"/>
        </w:rPr>
        <w:t xml:space="preserve"> 199</w:t>
      </w:r>
      <w:r w:rsidR="005351C3">
        <w:rPr>
          <w:rFonts w:ascii="Times New Roman" w:hAnsi="Times New Roman"/>
          <w:sz w:val="24"/>
          <w:szCs w:val="24"/>
        </w:rPr>
        <w:t>9</w:t>
      </w:r>
      <w:r w:rsidR="00F0390A" w:rsidRPr="004E4AEC">
        <w:rPr>
          <w:rFonts w:ascii="Times New Roman" w:hAnsi="Times New Roman"/>
          <w:sz w:val="24"/>
          <w:szCs w:val="24"/>
        </w:rPr>
        <w:t xml:space="preserve"> - </w:t>
      </w:r>
      <w:r w:rsidR="005351C3">
        <w:rPr>
          <w:rFonts w:ascii="Times New Roman" w:hAnsi="Times New Roman"/>
          <w:sz w:val="24"/>
          <w:szCs w:val="24"/>
        </w:rPr>
        <w:t>2007</w:t>
      </w:r>
      <w:r w:rsidR="00F0390A" w:rsidRPr="004E4AEC">
        <w:rPr>
          <w:rFonts w:ascii="Times New Roman" w:hAnsi="Times New Roman"/>
          <w:sz w:val="24"/>
          <w:szCs w:val="24"/>
        </w:rPr>
        <w:t xml:space="preserve">.  </w:t>
      </w:r>
      <w:r w:rsidR="005351C3">
        <w:rPr>
          <w:rFonts w:ascii="Times New Roman" w:hAnsi="Times New Roman"/>
          <w:sz w:val="24"/>
          <w:szCs w:val="24"/>
        </w:rPr>
        <w:t>Course covered all aspects of assistive listening technology for people with hearing loss.</w:t>
      </w:r>
    </w:p>
    <w:p w14:paraId="117DCBE9" w14:textId="77777777" w:rsidR="001B7548" w:rsidRDefault="001B7548" w:rsidP="00605460">
      <w:pPr>
        <w:pStyle w:val="ListParagraph"/>
        <w:rPr>
          <w:rFonts w:ascii="Times New Roman" w:hAnsi="Times New Roman"/>
          <w:sz w:val="24"/>
          <w:szCs w:val="24"/>
        </w:rPr>
      </w:pPr>
    </w:p>
    <w:p w14:paraId="22046EF5" w14:textId="77777777" w:rsidR="00F0390A" w:rsidRDefault="00F0390A" w:rsidP="00FC6903">
      <w:pPr>
        <w:pStyle w:val="ListParagraph"/>
        <w:rPr>
          <w:rFonts w:ascii="Times New Roman" w:hAnsi="Times New Roman"/>
          <w:sz w:val="24"/>
          <w:szCs w:val="24"/>
        </w:rPr>
      </w:pPr>
    </w:p>
    <w:p w14:paraId="1F216128" w14:textId="77777777" w:rsidR="00B46836" w:rsidRPr="00097716" w:rsidRDefault="00B46836" w:rsidP="00B46836">
      <w:pPr>
        <w:rPr>
          <w:rFonts w:ascii="Times New Roman" w:hAnsi="Times New Roman" w:cs="Times New Roman"/>
          <w:i/>
          <w:sz w:val="22"/>
          <w:u w:val="single"/>
        </w:rPr>
      </w:pPr>
      <w:r w:rsidRPr="00097716">
        <w:rPr>
          <w:rFonts w:ascii="Times New Roman" w:hAnsi="Times New Roman" w:cs="Times New Roman"/>
          <w:i/>
          <w:sz w:val="22"/>
          <w:u w:val="single"/>
        </w:rPr>
        <w:t>STUDENT MENTORING</w:t>
      </w:r>
    </w:p>
    <w:p w14:paraId="5E98FF31" w14:textId="77777777" w:rsidR="00B77A74" w:rsidRPr="00097716" w:rsidRDefault="005351C3" w:rsidP="005351C3">
      <w:pPr>
        <w:rPr>
          <w:rFonts w:ascii="Times New Roman" w:hAnsi="Times New Roman"/>
          <w:sz w:val="24"/>
        </w:rPr>
      </w:pPr>
      <w:r w:rsidRPr="00097716">
        <w:rPr>
          <w:rFonts w:ascii="Times New Roman" w:hAnsi="Times New Roman" w:cs="Times New Roman"/>
          <w:i/>
          <w:sz w:val="22"/>
        </w:rPr>
        <w:t>Undergraduate CSD Students</w:t>
      </w:r>
    </w:p>
    <w:p w14:paraId="2E82D577" w14:textId="77777777" w:rsidR="00592D11" w:rsidRDefault="005351C3" w:rsidP="00B46836">
      <w:pPr>
        <w:pStyle w:val="ListParagraph"/>
        <w:numPr>
          <w:ilvl w:val="0"/>
          <w:numId w:val="11"/>
        </w:numPr>
        <w:rPr>
          <w:rFonts w:ascii="Times New Roman" w:hAnsi="Times New Roman"/>
          <w:sz w:val="24"/>
        </w:rPr>
      </w:pPr>
      <w:r>
        <w:rPr>
          <w:rFonts w:ascii="Times New Roman" w:hAnsi="Times New Roman"/>
          <w:sz w:val="24"/>
        </w:rPr>
        <w:t>Independent Study Instructor</w:t>
      </w:r>
      <w:r w:rsidR="00FC6903">
        <w:rPr>
          <w:rFonts w:ascii="Times New Roman" w:hAnsi="Times New Roman"/>
          <w:sz w:val="24"/>
        </w:rPr>
        <w:t>, 2003- present. A variety of independent studies covering topics from</w:t>
      </w:r>
      <w:r w:rsidR="00592D11">
        <w:rPr>
          <w:rFonts w:ascii="Times New Roman" w:hAnsi="Times New Roman"/>
          <w:sz w:val="24"/>
        </w:rPr>
        <w:t xml:space="preserve"> assistive listening technology, teaching methods, and research methods and/or projects. Students are listed below:</w:t>
      </w:r>
    </w:p>
    <w:p w14:paraId="6C4407D3" w14:textId="77777777" w:rsidR="00592D11" w:rsidRDefault="00592D11" w:rsidP="00592D11">
      <w:pPr>
        <w:rPr>
          <w:rFonts w:ascii="Times New Roman" w:hAnsi="Times New Roman"/>
          <w:sz w:val="24"/>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2632"/>
        <w:gridCol w:w="2654"/>
        <w:gridCol w:w="2768"/>
      </w:tblGrid>
      <w:tr w:rsidR="00A164EF" w14:paraId="488020CE" w14:textId="77777777" w:rsidTr="00A164EF">
        <w:tc>
          <w:tcPr>
            <w:tcW w:w="2632" w:type="dxa"/>
            <w:vAlign w:val="center"/>
          </w:tcPr>
          <w:p w14:paraId="08ED2271" w14:textId="77777777" w:rsidR="00A164EF" w:rsidRPr="004A4E66" w:rsidRDefault="00A164EF" w:rsidP="00A164EF">
            <w:pPr>
              <w:pStyle w:val="ListParagraph"/>
              <w:ind w:left="0"/>
              <w:rPr>
                <w:rFonts w:ascii="Times New Roman" w:hAnsi="Times New Roman"/>
                <w:b/>
                <w:sz w:val="24"/>
              </w:rPr>
            </w:pPr>
            <w:r w:rsidRPr="004A4E66">
              <w:rPr>
                <w:rFonts w:ascii="Times New Roman" w:hAnsi="Times New Roman"/>
                <w:b/>
                <w:sz w:val="24"/>
              </w:rPr>
              <w:t>Year</w:t>
            </w:r>
          </w:p>
        </w:tc>
        <w:tc>
          <w:tcPr>
            <w:tcW w:w="2654" w:type="dxa"/>
            <w:vAlign w:val="center"/>
          </w:tcPr>
          <w:p w14:paraId="0C4EF50A" w14:textId="77777777" w:rsidR="00A164EF" w:rsidRPr="004A4E66" w:rsidRDefault="00A164EF" w:rsidP="00A164EF">
            <w:pPr>
              <w:pStyle w:val="ListParagraph"/>
              <w:ind w:left="0"/>
              <w:rPr>
                <w:rFonts w:ascii="Times New Roman" w:hAnsi="Times New Roman"/>
                <w:b/>
                <w:sz w:val="24"/>
              </w:rPr>
            </w:pPr>
            <w:r w:rsidRPr="004A4E66">
              <w:rPr>
                <w:rFonts w:ascii="Times New Roman" w:hAnsi="Times New Roman"/>
                <w:b/>
                <w:sz w:val="24"/>
              </w:rPr>
              <w:t xml:space="preserve">Term </w:t>
            </w:r>
          </w:p>
        </w:tc>
        <w:tc>
          <w:tcPr>
            <w:tcW w:w="2768" w:type="dxa"/>
            <w:vAlign w:val="center"/>
          </w:tcPr>
          <w:p w14:paraId="4C1B25A6" w14:textId="77777777" w:rsidR="00A164EF" w:rsidRPr="004A4E66" w:rsidRDefault="00A164EF" w:rsidP="00A164EF">
            <w:pPr>
              <w:pStyle w:val="ListParagraph"/>
              <w:ind w:left="0"/>
              <w:rPr>
                <w:rFonts w:ascii="Times New Roman" w:hAnsi="Times New Roman"/>
                <w:b/>
                <w:sz w:val="24"/>
              </w:rPr>
            </w:pPr>
            <w:r w:rsidRPr="004A4E66">
              <w:rPr>
                <w:rFonts w:ascii="Times New Roman" w:hAnsi="Times New Roman"/>
                <w:b/>
                <w:sz w:val="24"/>
              </w:rPr>
              <w:t>Student</w:t>
            </w:r>
          </w:p>
        </w:tc>
      </w:tr>
      <w:tr w:rsidR="00A164EF" w14:paraId="3EC231DB" w14:textId="77777777" w:rsidTr="00A164EF">
        <w:tc>
          <w:tcPr>
            <w:tcW w:w="2632" w:type="dxa"/>
            <w:vAlign w:val="center"/>
          </w:tcPr>
          <w:p w14:paraId="76774DF5"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2005</w:t>
            </w:r>
          </w:p>
        </w:tc>
        <w:tc>
          <w:tcPr>
            <w:tcW w:w="2654" w:type="dxa"/>
            <w:vAlign w:val="center"/>
          </w:tcPr>
          <w:p w14:paraId="59F6A903"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66BEBF6A"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Brittany Burkhart</w:t>
            </w:r>
          </w:p>
        </w:tc>
      </w:tr>
      <w:tr w:rsidR="00A164EF" w14:paraId="4C3C8193" w14:textId="77777777" w:rsidTr="00A164EF">
        <w:tc>
          <w:tcPr>
            <w:tcW w:w="2632" w:type="dxa"/>
            <w:vAlign w:val="center"/>
          </w:tcPr>
          <w:p w14:paraId="3AFF6B10"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2006</w:t>
            </w:r>
          </w:p>
        </w:tc>
        <w:tc>
          <w:tcPr>
            <w:tcW w:w="2654" w:type="dxa"/>
            <w:vAlign w:val="center"/>
          </w:tcPr>
          <w:p w14:paraId="73BB09BE"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6971C26B"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 xml:space="preserve">Kristen Hamer  </w:t>
            </w:r>
          </w:p>
        </w:tc>
      </w:tr>
      <w:tr w:rsidR="00A164EF" w14:paraId="65C722D4" w14:textId="77777777" w:rsidTr="00A164EF">
        <w:tc>
          <w:tcPr>
            <w:tcW w:w="2632" w:type="dxa"/>
            <w:vAlign w:val="center"/>
          </w:tcPr>
          <w:p w14:paraId="4843C429"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2006</w:t>
            </w:r>
          </w:p>
        </w:tc>
        <w:tc>
          <w:tcPr>
            <w:tcW w:w="2654" w:type="dxa"/>
            <w:vAlign w:val="center"/>
          </w:tcPr>
          <w:p w14:paraId="6AC937FA"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44755EEA"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Caroline Kaufman</w:t>
            </w:r>
          </w:p>
        </w:tc>
      </w:tr>
      <w:tr w:rsidR="00A164EF" w14:paraId="660A476A" w14:textId="77777777" w:rsidTr="00A164EF">
        <w:tc>
          <w:tcPr>
            <w:tcW w:w="2632" w:type="dxa"/>
            <w:vAlign w:val="center"/>
          </w:tcPr>
          <w:p w14:paraId="23900778"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2007</w:t>
            </w:r>
          </w:p>
        </w:tc>
        <w:tc>
          <w:tcPr>
            <w:tcW w:w="2654" w:type="dxa"/>
            <w:vAlign w:val="center"/>
          </w:tcPr>
          <w:p w14:paraId="677B4203"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Spring</w:t>
            </w:r>
          </w:p>
        </w:tc>
        <w:tc>
          <w:tcPr>
            <w:tcW w:w="2768" w:type="dxa"/>
            <w:vAlign w:val="center"/>
          </w:tcPr>
          <w:p w14:paraId="7EA04880"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Dorothy Yang*</w:t>
            </w:r>
            <w:r w:rsidRPr="007F4745">
              <w:t xml:space="preserve"> </w:t>
            </w:r>
          </w:p>
        </w:tc>
      </w:tr>
      <w:tr w:rsidR="00A164EF" w14:paraId="63483494" w14:textId="77777777" w:rsidTr="00A164EF">
        <w:tc>
          <w:tcPr>
            <w:tcW w:w="2632" w:type="dxa"/>
            <w:vAlign w:val="center"/>
          </w:tcPr>
          <w:p w14:paraId="3362A385"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2008</w:t>
            </w:r>
          </w:p>
        </w:tc>
        <w:tc>
          <w:tcPr>
            <w:tcW w:w="2654" w:type="dxa"/>
            <w:vAlign w:val="center"/>
          </w:tcPr>
          <w:p w14:paraId="6A280260"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 xml:space="preserve">Fall </w:t>
            </w:r>
          </w:p>
        </w:tc>
        <w:tc>
          <w:tcPr>
            <w:tcW w:w="2768" w:type="dxa"/>
            <w:vAlign w:val="center"/>
          </w:tcPr>
          <w:p w14:paraId="1BF00DA5"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Tessa Utz*</w:t>
            </w:r>
          </w:p>
        </w:tc>
      </w:tr>
      <w:tr w:rsidR="00A164EF" w14:paraId="254FB9CC" w14:textId="77777777" w:rsidTr="00A164EF">
        <w:tc>
          <w:tcPr>
            <w:tcW w:w="2632" w:type="dxa"/>
            <w:vAlign w:val="center"/>
          </w:tcPr>
          <w:p w14:paraId="6415F019"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2010</w:t>
            </w:r>
          </w:p>
        </w:tc>
        <w:tc>
          <w:tcPr>
            <w:tcW w:w="2654" w:type="dxa"/>
            <w:vAlign w:val="center"/>
          </w:tcPr>
          <w:p w14:paraId="38A8E339"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 xml:space="preserve">Fall </w:t>
            </w:r>
          </w:p>
        </w:tc>
        <w:tc>
          <w:tcPr>
            <w:tcW w:w="2768" w:type="dxa"/>
            <w:vAlign w:val="center"/>
          </w:tcPr>
          <w:p w14:paraId="4221CA03"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Sarah McCarthy</w:t>
            </w:r>
          </w:p>
        </w:tc>
      </w:tr>
      <w:tr w:rsidR="00A164EF" w14:paraId="0BA39D40" w14:textId="77777777" w:rsidTr="00A164EF">
        <w:tc>
          <w:tcPr>
            <w:tcW w:w="2632" w:type="dxa"/>
            <w:vAlign w:val="center"/>
          </w:tcPr>
          <w:p w14:paraId="7E977F61"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2011</w:t>
            </w:r>
          </w:p>
        </w:tc>
        <w:tc>
          <w:tcPr>
            <w:tcW w:w="2654" w:type="dxa"/>
            <w:vAlign w:val="center"/>
          </w:tcPr>
          <w:p w14:paraId="14FE95E4"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Spring</w:t>
            </w:r>
          </w:p>
        </w:tc>
        <w:tc>
          <w:tcPr>
            <w:tcW w:w="2768" w:type="dxa"/>
            <w:vAlign w:val="center"/>
          </w:tcPr>
          <w:p w14:paraId="05C903CE"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Sarah McCarthy</w:t>
            </w:r>
          </w:p>
        </w:tc>
      </w:tr>
      <w:tr w:rsidR="00A164EF" w14:paraId="20E9469B" w14:textId="77777777" w:rsidTr="00A164EF">
        <w:tc>
          <w:tcPr>
            <w:tcW w:w="2632" w:type="dxa"/>
            <w:vAlign w:val="center"/>
          </w:tcPr>
          <w:p w14:paraId="1ED4688F"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 xml:space="preserve">2011 </w:t>
            </w:r>
          </w:p>
        </w:tc>
        <w:tc>
          <w:tcPr>
            <w:tcW w:w="2654" w:type="dxa"/>
            <w:vAlign w:val="center"/>
          </w:tcPr>
          <w:p w14:paraId="55BBF44A"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26979985"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Kateline Archer</w:t>
            </w:r>
          </w:p>
        </w:tc>
      </w:tr>
      <w:tr w:rsidR="00A164EF" w14:paraId="11373A4A" w14:textId="77777777" w:rsidTr="00A164EF">
        <w:tc>
          <w:tcPr>
            <w:tcW w:w="2632" w:type="dxa"/>
            <w:vAlign w:val="center"/>
          </w:tcPr>
          <w:p w14:paraId="30466022"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2011</w:t>
            </w:r>
          </w:p>
        </w:tc>
        <w:tc>
          <w:tcPr>
            <w:tcW w:w="2654" w:type="dxa"/>
            <w:vAlign w:val="center"/>
          </w:tcPr>
          <w:p w14:paraId="16E2B831"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12C1005A"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Louis Billera</w:t>
            </w:r>
          </w:p>
        </w:tc>
      </w:tr>
      <w:tr w:rsidR="00A164EF" w14:paraId="1D15E970" w14:textId="77777777" w:rsidTr="00A164EF">
        <w:tc>
          <w:tcPr>
            <w:tcW w:w="2632" w:type="dxa"/>
            <w:vAlign w:val="center"/>
          </w:tcPr>
          <w:p w14:paraId="0EC3E833"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2011</w:t>
            </w:r>
          </w:p>
        </w:tc>
        <w:tc>
          <w:tcPr>
            <w:tcW w:w="2654" w:type="dxa"/>
            <w:vAlign w:val="center"/>
          </w:tcPr>
          <w:p w14:paraId="0CAFB2AA"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4B65D7D5"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Peter Hutchison</w:t>
            </w:r>
          </w:p>
        </w:tc>
      </w:tr>
      <w:tr w:rsidR="00A164EF" w14:paraId="3EAE5ECE" w14:textId="77777777" w:rsidTr="00A164EF">
        <w:tc>
          <w:tcPr>
            <w:tcW w:w="2632" w:type="dxa"/>
            <w:vAlign w:val="center"/>
          </w:tcPr>
          <w:p w14:paraId="6CA9261B"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 xml:space="preserve">2012 </w:t>
            </w:r>
          </w:p>
        </w:tc>
        <w:tc>
          <w:tcPr>
            <w:tcW w:w="2654" w:type="dxa"/>
            <w:vAlign w:val="center"/>
          </w:tcPr>
          <w:p w14:paraId="3027D165"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Spring</w:t>
            </w:r>
          </w:p>
        </w:tc>
        <w:tc>
          <w:tcPr>
            <w:tcW w:w="2768" w:type="dxa"/>
            <w:vAlign w:val="center"/>
          </w:tcPr>
          <w:p w14:paraId="0298E5A3"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Louis Billera</w:t>
            </w:r>
          </w:p>
        </w:tc>
      </w:tr>
      <w:tr w:rsidR="00A164EF" w14:paraId="5C876D35" w14:textId="77777777" w:rsidTr="00A164EF">
        <w:tc>
          <w:tcPr>
            <w:tcW w:w="2632" w:type="dxa"/>
            <w:vAlign w:val="center"/>
          </w:tcPr>
          <w:p w14:paraId="4277CE58"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 xml:space="preserve">2012 </w:t>
            </w:r>
          </w:p>
        </w:tc>
        <w:tc>
          <w:tcPr>
            <w:tcW w:w="2654" w:type="dxa"/>
            <w:vAlign w:val="center"/>
          </w:tcPr>
          <w:p w14:paraId="0933D7B8"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Spring</w:t>
            </w:r>
          </w:p>
        </w:tc>
        <w:tc>
          <w:tcPr>
            <w:tcW w:w="2768" w:type="dxa"/>
            <w:vAlign w:val="center"/>
          </w:tcPr>
          <w:p w14:paraId="24E767D7"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Kateline Archer</w:t>
            </w:r>
          </w:p>
        </w:tc>
      </w:tr>
      <w:tr w:rsidR="00A164EF" w14:paraId="058602C9" w14:textId="77777777" w:rsidTr="00A164EF">
        <w:tc>
          <w:tcPr>
            <w:tcW w:w="2632" w:type="dxa"/>
            <w:vAlign w:val="center"/>
          </w:tcPr>
          <w:p w14:paraId="52757CBE"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2012</w:t>
            </w:r>
          </w:p>
        </w:tc>
        <w:tc>
          <w:tcPr>
            <w:tcW w:w="2654" w:type="dxa"/>
            <w:vAlign w:val="center"/>
          </w:tcPr>
          <w:p w14:paraId="003F73D9"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1D4BF1C0"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Danielle Frank</w:t>
            </w:r>
          </w:p>
        </w:tc>
      </w:tr>
      <w:tr w:rsidR="00A164EF" w14:paraId="2BD63983" w14:textId="77777777" w:rsidTr="00A164EF">
        <w:tc>
          <w:tcPr>
            <w:tcW w:w="2632" w:type="dxa"/>
            <w:vAlign w:val="center"/>
          </w:tcPr>
          <w:p w14:paraId="01258515"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 xml:space="preserve">2012 </w:t>
            </w:r>
          </w:p>
        </w:tc>
        <w:tc>
          <w:tcPr>
            <w:tcW w:w="2654" w:type="dxa"/>
            <w:vAlign w:val="center"/>
          </w:tcPr>
          <w:p w14:paraId="176F229D"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1D8FAC6B"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Amanda Fryd</w:t>
            </w:r>
          </w:p>
        </w:tc>
      </w:tr>
      <w:tr w:rsidR="00A164EF" w14:paraId="11429884" w14:textId="77777777" w:rsidTr="00A164EF">
        <w:tc>
          <w:tcPr>
            <w:tcW w:w="2632" w:type="dxa"/>
            <w:vAlign w:val="center"/>
          </w:tcPr>
          <w:p w14:paraId="54690E00"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2012</w:t>
            </w:r>
          </w:p>
        </w:tc>
        <w:tc>
          <w:tcPr>
            <w:tcW w:w="2654" w:type="dxa"/>
            <w:vAlign w:val="center"/>
          </w:tcPr>
          <w:p w14:paraId="5D4AE90E"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1DDBB885"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Lidia Zaharchuk</w:t>
            </w:r>
          </w:p>
        </w:tc>
      </w:tr>
      <w:tr w:rsidR="00A164EF" w14:paraId="3B1357B8" w14:textId="77777777" w:rsidTr="00A164EF">
        <w:tc>
          <w:tcPr>
            <w:tcW w:w="2632" w:type="dxa"/>
            <w:vAlign w:val="center"/>
          </w:tcPr>
          <w:p w14:paraId="42E1BD65"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2013</w:t>
            </w:r>
          </w:p>
        </w:tc>
        <w:tc>
          <w:tcPr>
            <w:tcW w:w="2654" w:type="dxa"/>
            <w:vAlign w:val="center"/>
          </w:tcPr>
          <w:p w14:paraId="692BA36E"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4A29A7B3"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Lauren Dubyne</w:t>
            </w:r>
          </w:p>
        </w:tc>
      </w:tr>
      <w:tr w:rsidR="00A164EF" w14:paraId="50FA8E12" w14:textId="77777777" w:rsidTr="00A164EF">
        <w:tc>
          <w:tcPr>
            <w:tcW w:w="2632" w:type="dxa"/>
            <w:vAlign w:val="center"/>
          </w:tcPr>
          <w:p w14:paraId="7018F194"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2013</w:t>
            </w:r>
          </w:p>
        </w:tc>
        <w:tc>
          <w:tcPr>
            <w:tcW w:w="2654" w:type="dxa"/>
            <w:vAlign w:val="center"/>
          </w:tcPr>
          <w:p w14:paraId="07F89C67"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6794C29A"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Audrey Rinker</w:t>
            </w:r>
          </w:p>
        </w:tc>
      </w:tr>
      <w:tr w:rsidR="00A164EF" w14:paraId="6D32CE5A" w14:textId="77777777" w:rsidTr="00A164EF">
        <w:tc>
          <w:tcPr>
            <w:tcW w:w="2632" w:type="dxa"/>
            <w:vAlign w:val="center"/>
          </w:tcPr>
          <w:p w14:paraId="3729399B"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2013</w:t>
            </w:r>
          </w:p>
        </w:tc>
        <w:tc>
          <w:tcPr>
            <w:tcW w:w="2654" w:type="dxa"/>
            <w:vAlign w:val="center"/>
          </w:tcPr>
          <w:p w14:paraId="4393CCD2"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18256224"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Brittney Brueggman</w:t>
            </w:r>
          </w:p>
        </w:tc>
      </w:tr>
      <w:tr w:rsidR="00A164EF" w14:paraId="1EADBE6B" w14:textId="77777777" w:rsidTr="00A164EF">
        <w:tc>
          <w:tcPr>
            <w:tcW w:w="2632" w:type="dxa"/>
            <w:vAlign w:val="center"/>
          </w:tcPr>
          <w:p w14:paraId="51233347"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2013</w:t>
            </w:r>
          </w:p>
        </w:tc>
        <w:tc>
          <w:tcPr>
            <w:tcW w:w="2654" w:type="dxa"/>
            <w:vAlign w:val="center"/>
          </w:tcPr>
          <w:p w14:paraId="4E7309E0"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2E4EC379"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Laura Habich</w:t>
            </w:r>
          </w:p>
        </w:tc>
      </w:tr>
      <w:tr w:rsidR="00A164EF" w14:paraId="70A8A6E0" w14:textId="77777777" w:rsidTr="00A164EF">
        <w:tc>
          <w:tcPr>
            <w:tcW w:w="2632" w:type="dxa"/>
            <w:vAlign w:val="center"/>
          </w:tcPr>
          <w:p w14:paraId="0A6ED0F6"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2014</w:t>
            </w:r>
          </w:p>
        </w:tc>
        <w:tc>
          <w:tcPr>
            <w:tcW w:w="2654" w:type="dxa"/>
            <w:vAlign w:val="center"/>
          </w:tcPr>
          <w:p w14:paraId="585328C9"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Spring</w:t>
            </w:r>
          </w:p>
        </w:tc>
        <w:tc>
          <w:tcPr>
            <w:tcW w:w="2768" w:type="dxa"/>
            <w:vAlign w:val="center"/>
          </w:tcPr>
          <w:p w14:paraId="09508270" w14:textId="77777777" w:rsidR="00A164EF" w:rsidRPr="007F4745" w:rsidRDefault="00A164EF" w:rsidP="00A164EF">
            <w:pPr>
              <w:pStyle w:val="ListParagraph"/>
              <w:ind w:left="0"/>
              <w:rPr>
                <w:rFonts w:ascii="Times New Roman" w:hAnsi="Times New Roman"/>
              </w:rPr>
            </w:pPr>
            <w:r w:rsidRPr="007F4745">
              <w:rPr>
                <w:rFonts w:ascii="Times New Roman" w:hAnsi="Times New Roman"/>
              </w:rPr>
              <w:t>Ryan Shea</w:t>
            </w:r>
          </w:p>
        </w:tc>
      </w:tr>
      <w:tr w:rsidR="00C1792F" w14:paraId="59FD217E" w14:textId="77777777" w:rsidTr="00A164EF">
        <w:tc>
          <w:tcPr>
            <w:tcW w:w="2632" w:type="dxa"/>
            <w:vAlign w:val="center"/>
          </w:tcPr>
          <w:p w14:paraId="1116D551" w14:textId="77777777" w:rsidR="00C1792F" w:rsidRPr="007F4745" w:rsidRDefault="00C1792F" w:rsidP="00A164EF">
            <w:pPr>
              <w:pStyle w:val="ListParagraph"/>
              <w:ind w:left="0"/>
              <w:rPr>
                <w:rFonts w:ascii="Times New Roman" w:hAnsi="Times New Roman"/>
              </w:rPr>
            </w:pPr>
            <w:r w:rsidRPr="007F4745">
              <w:rPr>
                <w:rFonts w:ascii="Times New Roman" w:hAnsi="Times New Roman"/>
              </w:rPr>
              <w:t>2014</w:t>
            </w:r>
          </w:p>
        </w:tc>
        <w:tc>
          <w:tcPr>
            <w:tcW w:w="2654" w:type="dxa"/>
            <w:vAlign w:val="center"/>
          </w:tcPr>
          <w:p w14:paraId="3402344E" w14:textId="77777777" w:rsidR="00C1792F" w:rsidRPr="007F4745" w:rsidRDefault="00C1792F" w:rsidP="00A164E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539D70CC"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Jhana Hawrylak</w:t>
            </w:r>
          </w:p>
        </w:tc>
      </w:tr>
      <w:tr w:rsidR="00C1792F" w14:paraId="18952665" w14:textId="77777777" w:rsidTr="00A164EF">
        <w:tc>
          <w:tcPr>
            <w:tcW w:w="2632" w:type="dxa"/>
            <w:vAlign w:val="center"/>
          </w:tcPr>
          <w:p w14:paraId="5EFAC161"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2014</w:t>
            </w:r>
          </w:p>
        </w:tc>
        <w:tc>
          <w:tcPr>
            <w:tcW w:w="2654" w:type="dxa"/>
            <w:vAlign w:val="center"/>
          </w:tcPr>
          <w:p w14:paraId="54D98193"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374CCE5A"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Abigail Michalak</w:t>
            </w:r>
          </w:p>
        </w:tc>
      </w:tr>
      <w:tr w:rsidR="00C1792F" w14:paraId="4523CD4A" w14:textId="77777777" w:rsidTr="00A164EF">
        <w:tc>
          <w:tcPr>
            <w:tcW w:w="2632" w:type="dxa"/>
            <w:vAlign w:val="center"/>
          </w:tcPr>
          <w:p w14:paraId="2CEEA00C"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2014</w:t>
            </w:r>
          </w:p>
        </w:tc>
        <w:tc>
          <w:tcPr>
            <w:tcW w:w="2654" w:type="dxa"/>
            <w:vAlign w:val="center"/>
          </w:tcPr>
          <w:p w14:paraId="597EBE68"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6E5B71A6"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Rachael Pennock</w:t>
            </w:r>
          </w:p>
        </w:tc>
      </w:tr>
      <w:tr w:rsidR="00C1792F" w14:paraId="099B135E" w14:textId="77777777" w:rsidTr="00A164EF">
        <w:tc>
          <w:tcPr>
            <w:tcW w:w="2632" w:type="dxa"/>
            <w:vAlign w:val="center"/>
          </w:tcPr>
          <w:p w14:paraId="09875D96"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2014</w:t>
            </w:r>
          </w:p>
        </w:tc>
        <w:tc>
          <w:tcPr>
            <w:tcW w:w="2654" w:type="dxa"/>
            <w:vAlign w:val="center"/>
          </w:tcPr>
          <w:p w14:paraId="291E04D5"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7FAC21D6"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Sarah Pomfret</w:t>
            </w:r>
          </w:p>
        </w:tc>
      </w:tr>
      <w:tr w:rsidR="00C1792F" w14:paraId="6FD92371" w14:textId="77777777" w:rsidTr="00A164EF">
        <w:tc>
          <w:tcPr>
            <w:tcW w:w="2632" w:type="dxa"/>
            <w:vAlign w:val="center"/>
          </w:tcPr>
          <w:p w14:paraId="1D42C41C"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2014</w:t>
            </w:r>
          </w:p>
        </w:tc>
        <w:tc>
          <w:tcPr>
            <w:tcW w:w="2654" w:type="dxa"/>
            <w:vAlign w:val="center"/>
          </w:tcPr>
          <w:p w14:paraId="256A1A2D"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727AE612" w14:textId="77777777" w:rsidR="00C1792F" w:rsidRPr="007F4745" w:rsidRDefault="00C1792F" w:rsidP="00C1792F">
            <w:pPr>
              <w:pStyle w:val="ListParagraph"/>
              <w:ind w:left="0"/>
              <w:rPr>
                <w:rFonts w:ascii="Times New Roman" w:hAnsi="Times New Roman"/>
              </w:rPr>
            </w:pPr>
            <w:r w:rsidRPr="007F4745">
              <w:rPr>
                <w:rFonts w:ascii="Times New Roman" w:hAnsi="Times New Roman"/>
              </w:rPr>
              <w:t>Ryan Shea</w:t>
            </w:r>
          </w:p>
        </w:tc>
      </w:tr>
      <w:tr w:rsidR="00A63184" w14:paraId="6F1EF44C" w14:textId="77777777" w:rsidTr="00A164EF">
        <w:tc>
          <w:tcPr>
            <w:tcW w:w="2632" w:type="dxa"/>
            <w:vAlign w:val="center"/>
          </w:tcPr>
          <w:p w14:paraId="78319D42" w14:textId="77777777" w:rsidR="00A63184" w:rsidRPr="007F4745" w:rsidRDefault="00A63184" w:rsidP="00C1792F">
            <w:pPr>
              <w:pStyle w:val="ListParagraph"/>
              <w:ind w:left="0"/>
              <w:rPr>
                <w:rFonts w:ascii="Times New Roman" w:hAnsi="Times New Roman"/>
              </w:rPr>
            </w:pPr>
            <w:r w:rsidRPr="007F4745">
              <w:rPr>
                <w:rFonts w:ascii="Times New Roman" w:hAnsi="Times New Roman"/>
              </w:rPr>
              <w:t>2015</w:t>
            </w:r>
          </w:p>
        </w:tc>
        <w:tc>
          <w:tcPr>
            <w:tcW w:w="2654" w:type="dxa"/>
            <w:vAlign w:val="center"/>
          </w:tcPr>
          <w:p w14:paraId="226AECE2" w14:textId="77777777" w:rsidR="00A63184" w:rsidRPr="007F4745" w:rsidRDefault="00A63184" w:rsidP="00C1792F">
            <w:pPr>
              <w:pStyle w:val="ListParagraph"/>
              <w:ind w:left="0"/>
              <w:rPr>
                <w:rFonts w:ascii="Times New Roman" w:hAnsi="Times New Roman"/>
              </w:rPr>
            </w:pPr>
            <w:r w:rsidRPr="007F4745">
              <w:rPr>
                <w:rFonts w:ascii="Times New Roman" w:hAnsi="Times New Roman"/>
              </w:rPr>
              <w:t>Spring</w:t>
            </w:r>
          </w:p>
        </w:tc>
        <w:tc>
          <w:tcPr>
            <w:tcW w:w="2768" w:type="dxa"/>
            <w:vAlign w:val="center"/>
          </w:tcPr>
          <w:p w14:paraId="7B0E4FF9" w14:textId="77777777" w:rsidR="00A63184" w:rsidRPr="007F4745" w:rsidRDefault="00A63184" w:rsidP="00C1792F">
            <w:pPr>
              <w:pStyle w:val="ListParagraph"/>
              <w:ind w:left="0"/>
              <w:rPr>
                <w:rFonts w:ascii="Times New Roman" w:hAnsi="Times New Roman"/>
              </w:rPr>
            </w:pPr>
            <w:r w:rsidRPr="007F4745">
              <w:rPr>
                <w:rFonts w:ascii="Times New Roman" w:hAnsi="Times New Roman"/>
              </w:rPr>
              <w:t>Ryan Shea</w:t>
            </w:r>
          </w:p>
        </w:tc>
      </w:tr>
      <w:tr w:rsidR="00A63184" w14:paraId="1AD1DE53" w14:textId="77777777" w:rsidTr="00A164EF">
        <w:tc>
          <w:tcPr>
            <w:tcW w:w="2632" w:type="dxa"/>
            <w:vAlign w:val="center"/>
          </w:tcPr>
          <w:p w14:paraId="118EF6BB" w14:textId="77777777" w:rsidR="00A63184" w:rsidRPr="007F4745" w:rsidRDefault="00A63184" w:rsidP="00C1792F">
            <w:pPr>
              <w:pStyle w:val="ListParagraph"/>
              <w:ind w:left="0"/>
              <w:rPr>
                <w:rFonts w:ascii="Times New Roman" w:hAnsi="Times New Roman"/>
              </w:rPr>
            </w:pPr>
            <w:r w:rsidRPr="007F4745">
              <w:rPr>
                <w:rFonts w:ascii="Times New Roman" w:hAnsi="Times New Roman"/>
              </w:rPr>
              <w:t>2015</w:t>
            </w:r>
          </w:p>
        </w:tc>
        <w:tc>
          <w:tcPr>
            <w:tcW w:w="2654" w:type="dxa"/>
            <w:vAlign w:val="center"/>
          </w:tcPr>
          <w:p w14:paraId="349C25CC" w14:textId="77777777" w:rsidR="00A63184" w:rsidRPr="007F4745" w:rsidRDefault="00A63184" w:rsidP="00C1792F">
            <w:pPr>
              <w:pStyle w:val="ListParagraph"/>
              <w:ind w:left="0"/>
              <w:rPr>
                <w:rFonts w:ascii="Times New Roman" w:hAnsi="Times New Roman"/>
              </w:rPr>
            </w:pPr>
            <w:r w:rsidRPr="007F4745">
              <w:rPr>
                <w:rFonts w:ascii="Times New Roman" w:hAnsi="Times New Roman"/>
              </w:rPr>
              <w:t xml:space="preserve">Spring </w:t>
            </w:r>
          </w:p>
        </w:tc>
        <w:tc>
          <w:tcPr>
            <w:tcW w:w="2768" w:type="dxa"/>
            <w:vAlign w:val="center"/>
          </w:tcPr>
          <w:p w14:paraId="6562CFFC" w14:textId="77777777" w:rsidR="00A63184" w:rsidRPr="007F4745" w:rsidRDefault="00A63184" w:rsidP="00C1792F">
            <w:pPr>
              <w:pStyle w:val="ListParagraph"/>
              <w:ind w:left="0"/>
              <w:rPr>
                <w:rFonts w:ascii="Times New Roman" w:hAnsi="Times New Roman"/>
              </w:rPr>
            </w:pPr>
            <w:r w:rsidRPr="007F4745">
              <w:rPr>
                <w:rFonts w:ascii="Times New Roman" w:hAnsi="Times New Roman"/>
              </w:rPr>
              <w:t>Jana Hawrylak</w:t>
            </w:r>
          </w:p>
        </w:tc>
      </w:tr>
      <w:tr w:rsidR="00960D1D" w14:paraId="4733CD8B" w14:textId="77777777" w:rsidTr="00A164EF">
        <w:tc>
          <w:tcPr>
            <w:tcW w:w="2632" w:type="dxa"/>
            <w:vAlign w:val="center"/>
          </w:tcPr>
          <w:p w14:paraId="004ADF96" w14:textId="77777777" w:rsidR="00960D1D" w:rsidRPr="007F4745" w:rsidRDefault="00960D1D" w:rsidP="00C1792F">
            <w:pPr>
              <w:pStyle w:val="ListParagraph"/>
              <w:ind w:left="0"/>
              <w:rPr>
                <w:rFonts w:ascii="Times New Roman" w:hAnsi="Times New Roman"/>
              </w:rPr>
            </w:pPr>
            <w:r w:rsidRPr="007F4745">
              <w:rPr>
                <w:rFonts w:ascii="Times New Roman" w:hAnsi="Times New Roman"/>
              </w:rPr>
              <w:t>2015</w:t>
            </w:r>
          </w:p>
        </w:tc>
        <w:tc>
          <w:tcPr>
            <w:tcW w:w="2654" w:type="dxa"/>
            <w:vAlign w:val="center"/>
          </w:tcPr>
          <w:p w14:paraId="53703144" w14:textId="77777777" w:rsidR="00960D1D" w:rsidRPr="007F4745" w:rsidRDefault="00960D1D" w:rsidP="00C1792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121EEB41" w14:textId="77777777" w:rsidR="00960D1D" w:rsidRPr="007F4745" w:rsidRDefault="00960D1D" w:rsidP="00C1792F">
            <w:pPr>
              <w:pStyle w:val="ListParagraph"/>
              <w:ind w:left="0"/>
              <w:rPr>
                <w:rFonts w:ascii="Times New Roman" w:hAnsi="Times New Roman"/>
              </w:rPr>
            </w:pPr>
            <w:r w:rsidRPr="007F4745">
              <w:rPr>
                <w:rFonts w:ascii="Times New Roman" w:hAnsi="Times New Roman"/>
              </w:rPr>
              <w:t>Taylor Hill</w:t>
            </w:r>
          </w:p>
        </w:tc>
      </w:tr>
      <w:tr w:rsidR="00960D1D" w14:paraId="6F5DD7ED" w14:textId="77777777" w:rsidTr="00A164EF">
        <w:tc>
          <w:tcPr>
            <w:tcW w:w="2632" w:type="dxa"/>
            <w:vAlign w:val="center"/>
          </w:tcPr>
          <w:p w14:paraId="2961186D" w14:textId="77777777" w:rsidR="00960D1D" w:rsidRPr="007F4745" w:rsidRDefault="00960D1D" w:rsidP="00C1792F">
            <w:pPr>
              <w:pStyle w:val="ListParagraph"/>
              <w:ind w:left="0"/>
              <w:rPr>
                <w:rFonts w:ascii="Times New Roman" w:hAnsi="Times New Roman"/>
              </w:rPr>
            </w:pPr>
            <w:r w:rsidRPr="007F4745">
              <w:rPr>
                <w:rFonts w:ascii="Times New Roman" w:hAnsi="Times New Roman"/>
              </w:rPr>
              <w:t>2015</w:t>
            </w:r>
          </w:p>
        </w:tc>
        <w:tc>
          <w:tcPr>
            <w:tcW w:w="2654" w:type="dxa"/>
            <w:vAlign w:val="center"/>
          </w:tcPr>
          <w:p w14:paraId="0CF2D9A7" w14:textId="77777777" w:rsidR="00960D1D" w:rsidRPr="007F4745" w:rsidRDefault="00960D1D" w:rsidP="00C1792F">
            <w:pPr>
              <w:pStyle w:val="ListParagraph"/>
              <w:ind w:left="0"/>
              <w:rPr>
                <w:rFonts w:ascii="Times New Roman" w:hAnsi="Times New Roman"/>
              </w:rPr>
            </w:pPr>
            <w:r w:rsidRPr="007F4745">
              <w:rPr>
                <w:rFonts w:ascii="Times New Roman" w:hAnsi="Times New Roman"/>
              </w:rPr>
              <w:t>Fall</w:t>
            </w:r>
          </w:p>
        </w:tc>
        <w:tc>
          <w:tcPr>
            <w:tcW w:w="2768" w:type="dxa"/>
            <w:vAlign w:val="center"/>
          </w:tcPr>
          <w:p w14:paraId="5B949D27" w14:textId="77777777" w:rsidR="00960D1D" w:rsidRPr="007F4745" w:rsidRDefault="00960D1D" w:rsidP="00C1792F">
            <w:pPr>
              <w:pStyle w:val="ListParagraph"/>
              <w:ind w:left="0"/>
              <w:rPr>
                <w:rFonts w:ascii="Times New Roman" w:hAnsi="Times New Roman"/>
              </w:rPr>
            </w:pPr>
            <w:r w:rsidRPr="007F4745">
              <w:rPr>
                <w:rFonts w:ascii="Times New Roman" w:hAnsi="Times New Roman"/>
              </w:rPr>
              <w:t>Ryan Shea</w:t>
            </w:r>
          </w:p>
        </w:tc>
      </w:tr>
      <w:tr w:rsidR="00960D1D" w14:paraId="51DF65A2" w14:textId="77777777" w:rsidTr="00A164EF">
        <w:tc>
          <w:tcPr>
            <w:tcW w:w="2632" w:type="dxa"/>
            <w:vAlign w:val="center"/>
          </w:tcPr>
          <w:p w14:paraId="7E319B7A" w14:textId="77777777" w:rsidR="00960D1D" w:rsidRPr="007F4745" w:rsidRDefault="00960D1D" w:rsidP="00C1792F">
            <w:pPr>
              <w:pStyle w:val="ListParagraph"/>
              <w:ind w:left="0"/>
              <w:rPr>
                <w:rFonts w:ascii="Times New Roman" w:hAnsi="Times New Roman"/>
              </w:rPr>
            </w:pPr>
            <w:r w:rsidRPr="007F4745">
              <w:rPr>
                <w:rFonts w:ascii="Times New Roman" w:hAnsi="Times New Roman"/>
              </w:rPr>
              <w:t>2016</w:t>
            </w:r>
          </w:p>
        </w:tc>
        <w:tc>
          <w:tcPr>
            <w:tcW w:w="2654" w:type="dxa"/>
            <w:vAlign w:val="center"/>
          </w:tcPr>
          <w:p w14:paraId="5026853D" w14:textId="77777777" w:rsidR="00960D1D" w:rsidRPr="007F4745" w:rsidRDefault="00960D1D" w:rsidP="00C1792F">
            <w:pPr>
              <w:pStyle w:val="ListParagraph"/>
              <w:ind w:left="0"/>
              <w:rPr>
                <w:rFonts w:ascii="Times New Roman" w:hAnsi="Times New Roman"/>
              </w:rPr>
            </w:pPr>
            <w:r w:rsidRPr="007F4745">
              <w:rPr>
                <w:rFonts w:ascii="Times New Roman" w:hAnsi="Times New Roman"/>
              </w:rPr>
              <w:t>Spring</w:t>
            </w:r>
          </w:p>
        </w:tc>
        <w:tc>
          <w:tcPr>
            <w:tcW w:w="2768" w:type="dxa"/>
            <w:vAlign w:val="center"/>
          </w:tcPr>
          <w:p w14:paraId="70D260FB" w14:textId="77777777" w:rsidR="00960D1D" w:rsidRPr="007F4745" w:rsidRDefault="00960D1D" w:rsidP="00C1792F">
            <w:pPr>
              <w:pStyle w:val="ListParagraph"/>
              <w:ind w:left="0"/>
              <w:rPr>
                <w:rFonts w:ascii="Times New Roman" w:hAnsi="Times New Roman"/>
              </w:rPr>
            </w:pPr>
            <w:r w:rsidRPr="007F4745">
              <w:rPr>
                <w:rFonts w:ascii="Times New Roman" w:hAnsi="Times New Roman"/>
              </w:rPr>
              <w:t>Ryan Shea</w:t>
            </w:r>
          </w:p>
        </w:tc>
      </w:tr>
      <w:tr w:rsidR="008F35A6" w14:paraId="5A8A88F3" w14:textId="77777777" w:rsidTr="00A164EF">
        <w:tc>
          <w:tcPr>
            <w:tcW w:w="2632" w:type="dxa"/>
            <w:vAlign w:val="center"/>
          </w:tcPr>
          <w:p w14:paraId="024AD9C9" w14:textId="77777777" w:rsidR="008F35A6" w:rsidRPr="007F4745" w:rsidRDefault="008F35A6" w:rsidP="00C1792F">
            <w:pPr>
              <w:pStyle w:val="ListParagraph"/>
              <w:ind w:left="0"/>
              <w:rPr>
                <w:rFonts w:ascii="Times New Roman" w:hAnsi="Times New Roman"/>
              </w:rPr>
            </w:pPr>
            <w:r>
              <w:rPr>
                <w:rFonts w:ascii="Times New Roman" w:hAnsi="Times New Roman"/>
              </w:rPr>
              <w:t>2016</w:t>
            </w:r>
          </w:p>
        </w:tc>
        <w:tc>
          <w:tcPr>
            <w:tcW w:w="2654" w:type="dxa"/>
            <w:vAlign w:val="center"/>
          </w:tcPr>
          <w:p w14:paraId="0C91B702" w14:textId="77777777" w:rsidR="008F35A6" w:rsidRPr="007F4745" w:rsidRDefault="008F35A6" w:rsidP="00C1792F">
            <w:pPr>
              <w:pStyle w:val="ListParagraph"/>
              <w:ind w:left="0"/>
              <w:rPr>
                <w:rFonts w:ascii="Times New Roman" w:hAnsi="Times New Roman"/>
              </w:rPr>
            </w:pPr>
            <w:r>
              <w:rPr>
                <w:rFonts w:ascii="Times New Roman" w:hAnsi="Times New Roman"/>
              </w:rPr>
              <w:t>Spring</w:t>
            </w:r>
          </w:p>
        </w:tc>
        <w:tc>
          <w:tcPr>
            <w:tcW w:w="2768" w:type="dxa"/>
            <w:vAlign w:val="center"/>
          </w:tcPr>
          <w:p w14:paraId="4D268A0A" w14:textId="77777777" w:rsidR="008F35A6" w:rsidRPr="007F4745" w:rsidRDefault="008F35A6" w:rsidP="00C1792F">
            <w:pPr>
              <w:pStyle w:val="ListParagraph"/>
              <w:ind w:left="0"/>
              <w:rPr>
                <w:rFonts w:ascii="Times New Roman" w:hAnsi="Times New Roman"/>
              </w:rPr>
            </w:pPr>
            <w:r>
              <w:rPr>
                <w:rFonts w:ascii="Times New Roman" w:hAnsi="Times New Roman"/>
              </w:rPr>
              <w:t>Alicia Hutchison</w:t>
            </w:r>
          </w:p>
        </w:tc>
      </w:tr>
      <w:tr w:rsidR="009B43E5" w14:paraId="1DB780E8" w14:textId="77777777" w:rsidTr="00A164EF">
        <w:tc>
          <w:tcPr>
            <w:tcW w:w="2632" w:type="dxa"/>
            <w:vAlign w:val="center"/>
          </w:tcPr>
          <w:p w14:paraId="0FB4AF57" w14:textId="77777777" w:rsidR="009B43E5" w:rsidRDefault="009B43E5" w:rsidP="00C1792F">
            <w:pPr>
              <w:pStyle w:val="ListParagraph"/>
              <w:ind w:left="0"/>
              <w:rPr>
                <w:rFonts w:ascii="Times New Roman" w:hAnsi="Times New Roman"/>
              </w:rPr>
            </w:pPr>
            <w:r>
              <w:rPr>
                <w:rFonts w:ascii="Times New Roman" w:hAnsi="Times New Roman"/>
              </w:rPr>
              <w:t>201</w:t>
            </w:r>
            <w:r w:rsidR="00A62196">
              <w:rPr>
                <w:rFonts w:ascii="Times New Roman" w:hAnsi="Times New Roman"/>
              </w:rPr>
              <w:t>6</w:t>
            </w:r>
          </w:p>
        </w:tc>
        <w:tc>
          <w:tcPr>
            <w:tcW w:w="2654" w:type="dxa"/>
            <w:vAlign w:val="center"/>
          </w:tcPr>
          <w:p w14:paraId="21B76703" w14:textId="77777777" w:rsidR="009B43E5" w:rsidRDefault="009B43E5" w:rsidP="00C1792F">
            <w:pPr>
              <w:pStyle w:val="ListParagraph"/>
              <w:ind w:left="0"/>
              <w:rPr>
                <w:rFonts w:ascii="Times New Roman" w:hAnsi="Times New Roman"/>
              </w:rPr>
            </w:pPr>
            <w:r>
              <w:rPr>
                <w:rFonts w:ascii="Times New Roman" w:hAnsi="Times New Roman"/>
              </w:rPr>
              <w:t>Fall</w:t>
            </w:r>
          </w:p>
        </w:tc>
        <w:tc>
          <w:tcPr>
            <w:tcW w:w="2768" w:type="dxa"/>
            <w:vAlign w:val="center"/>
          </w:tcPr>
          <w:p w14:paraId="13F79FBB" w14:textId="77777777" w:rsidR="009B43E5" w:rsidRDefault="009B43E5" w:rsidP="00C1792F">
            <w:pPr>
              <w:pStyle w:val="ListParagraph"/>
              <w:ind w:left="0"/>
              <w:rPr>
                <w:rFonts w:ascii="Times New Roman" w:hAnsi="Times New Roman"/>
              </w:rPr>
            </w:pPr>
            <w:r>
              <w:rPr>
                <w:rFonts w:ascii="Times New Roman" w:hAnsi="Times New Roman"/>
              </w:rPr>
              <w:t>Holly Forst</w:t>
            </w:r>
          </w:p>
        </w:tc>
      </w:tr>
      <w:tr w:rsidR="009B43E5" w14:paraId="5D81998F" w14:textId="77777777" w:rsidTr="00A164EF">
        <w:tc>
          <w:tcPr>
            <w:tcW w:w="2632" w:type="dxa"/>
            <w:vAlign w:val="center"/>
          </w:tcPr>
          <w:p w14:paraId="23D9120F" w14:textId="77777777" w:rsidR="009B43E5" w:rsidRDefault="009B43E5" w:rsidP="00C1792F">
            <w:pPr>
              <w:pStyle w:val="ListParagraph"/>
              <w:ind w:left="0"/>
              <w:rPr>
                <w:rFonts w:ascii="Times New Roman" w:hAnsi="Times New Roman"/>
              </w:rPr>
            </w:pPr>
            <w:r>
              <w:rPr>
                <w:rFonts w:ascii="Times New Roman" w:hAnsi="Times New Roman"/>
              </w:rPr>
              <w:t>201</w:t>
            </w:r>
            <w:r w:rsidR="00A62196">
              <w:rPr>
                <w:rFonts w:ascii="Times New Roman" w:hAnsi="Times New Roman"/>
              </w:rPr>
              <w:t>6</w:t>
            </w:r>
          </w:p>
        </w:tc>
        <w:tc>
          <w:tcPr>
            <w:tcW w:w="2654" w:type="dxa"/>
            <w:vAlign w:val="center"/>
          </w:tcPr>
          <w:p w14:paraId="599691C1" w14:textId="77777777" w:rsidR="009B43E5" w:rsidRDefault="009B43E5" w:rsidP="00C1792F">
            <w:pPr>
              <w:pStyle w:val="ListParagraph"/>
              <w:ind w:left="0"/>
              <w:rPr>
                <w:rFonts w:ascii="Times New Roman" w:hAnsi="Times New Roman"/>
              </w:rPr>
            </w:pPr>
            <w:r>
              <w:rPr>
                <w:rFonts w:ascii="Times New Roman" w:hAnsi="Times New Roman"/>
              </w:rPr>
              <w:t xml:space="preserve">Fall </w:t>
            </w:r>
          </w:p>
        </w:tc>
        <w:tc>
          <w:tcPr>
            <w:tcW w:w="2768" w:type="dxa"/>
            <w:vAlign w:val="center"/>
          </w:tcPr>
          <w:p w14:paraId="00627DD2" w14:textId="77777777" w:rsidR="009B43E5" w:rsidRDefault="009B43E5" w:rsidP="00C1792F">
            <w:pPr>
              <w:pStyle w:val="ListParagraph"/>
              <w:ind w:left="0"/>
              <w:rPr>
                <w:rFonts w:ascii="Times New Roman" w:hAnsi="Times New Roman"/>
              </w:rPr>
            </w:pPr>
            <w:r>
              <w:rPr>
                <w:rFonts w:ascii="Times New Roman" w:hAnsi="Times New Roman"/>
              </w:rPr>
              <w:t>Rachel Hammond</w:t>
            </w:r>
          </w:p>
        </w:tc>
      </w:tr>
      <w:tr w:rsidR="00A62196" w14:paraId="517EE156" w14:textId="77777777" w:rsidTr="00A164EF">
        <w:tc>
          <w:tcPr>
            <w:tcW w:w="2632" w:type="dxa"/>
            <w:vAlign w:val="center"/>
          </w:tcPr>
          <w:p w14:paraId="4FECEC99" w14:textId="77777777" w:rsidR="00A62196" w:rsidRDefault="00A62196" w:rsidP="00C1792F">
            <w:pPr>
              <w:pStyle w:val="ListParagraph"/>
              <w:ind w:left="0"/>
              <w:rPr>
                <w:rFonts w:ascii="Times New Roman" w:hAnsi="Times New Roman"/>
              </w:rPr>
            </w:pPr>
            <w:r>
              <w:rPr>
                <w:rFonts w:ascii="Times New Roman" w:hAnsi="Times New Roman"/>
              </w:rPr>
              <w:t>2017</w:t>
            </w:r>
          </w:p>
        </w:tc>
        <w:tc>
          <w:tcPr>
            <w:tcW w:w="2654" w:type="dxa"/>
            <w:vAlign w:val="center"/>
          </w:tcPr>
          <w:p w14:paraId="4F3D9627" w14:textId="77777777" w:rsidR="00A62196" w:rsidRDefault="00A62196" w:rsidP="00C1792F">
            <w:pPr>
              <w:pStyle w:val="ListParagraph"/>
              <w:ind w:left="0"/>
              <w:rPr>
                <w:rFonts w:ascii="Times New Roman" w:hAnsi="Times New Roman"/>
              </w:rPr>
            </w:pPr>
            <w:r>
              <w:rPr>
                <w:rFonts w:ascii="Times New Roman" w:hAnsi="Times New Roman"/>
              </w:rPr>
              <w:t>Spring</w:t>
            </w:r>
          </w:p>
        </w:tc>
        <w:tc>
          <w:tcPr>
            <w:tcW w:w="2768" w:type="dxa"/>
            <w:vAlign w:val="center"/>
          </w:tcPr>
          <w:p w14:paraId="08B63794" w14:textId="77777777" w:rsidR="00A62196" w:rsidRDefault="00A62196" w:rsidP="00C1792F">
            <w:pPr>
              <w:pStyle w:val="ListParagraph"/>
              <w:ind w:left="0"/>
              <w:rPr>
                <w:rFonts w:ascii="Times New Roman" w:hAnsi="Times New Roman"/>
              </w:rPr>
            </w:pPr>
            <w:r>
              <w:rPr>
                <w:rFonts w:ascii="Times New Roman" w:hAnsi="Times New Roman"/>
              </w:rPr>
              <w:t>Hannah Famili</w:t>
            </w:r>
          </w:p>
        </w:tc>
      </w:tr>
      <w:tr w:rsidR="00A62196" w14:paraId="6CFC4467" w14:textId="77777777" w:rsidTr="00A164EF">
        <w:tc>
          <w:tcPr>
            <w:tcW w:w="2632" w:type="dxa"/>
            <w:vAlign w:val="center"/>
          </w:tcPr>
          <w:p w14:paraId="0B977F68" w14:textId="77777777" w:rsidR="00A62196" w:rsidRDefault="00A62196" w:rsidP="00C1792F">
            <w:pPr>
              <w:pStyle w:val="ListParagraph"/>
              <w:ind w:left="0"/>
              <w:rPr>
                <w:rFonts w:ascii="Times New Roman" w:hAnsi="Times New Roman"/>
              </w:rPr>
            </w:pPr>
            <w:r>
              <w:rPr>
                <w:rFonts w:ascii="Times New Roman" w:hAnsi="Times New Roman"/>
              </w:rPr>
              <w:t>2017</w:t>
            </w:r>
          </w:p>
        </w:tc>
        <w:tc>
          <w:tcPr>
            <w:tcW w:w="2654" w:type="dxa"/>
            <w:vAlign w:val="center"/>
          </w:tcPr>
          <w:p w14:paraId="4DFF601E" w14:textId="77777777" w:rsidR="00A62196" w:rsidRDefault="00A62196" w:rsidP="00C1792F">
            <w:pPr>
              <w:pStyle w:val="ListParagraph"/>
              <w:ind w:left="0"/>
              <w:rPr>
                <w:rFonts w:ascii="Times New Roman" w:hAnsi="Times New Roman"/>
              </w:rPr>
            </w:pPr>
            <w:r>
              <w:rPr>
                <w:rFonts w:ascii="Times New Roman" w:hAnsi="Times New Roman"/>
              </w:rPr>
              <w:t>Spring</w:t>
            </w:r>
          </w:p>
        </w:tc>
        <w:tc>
          <w:tcPr>
            <w:tcW w:w="2768" w:type="dxa"/>
            <w:vAlign w:val="center"/>
          </w:tcPr>
          <w:p w14:paraId="59174699" w14:textId="77777777" w:rsidR="00A62196" w:rsidRDefault="00A62196" w:rsidP="00C1792F">
            <w:pPr>
              <w:pStyle w:val="ListParagraph"/>
              <w:ind w:left="0"/>
              <w:rPr>
                <w:rFonts w:ascii="Times New Roman" w:hAnsi="Times New Roman"/>
              </w:rPr>
            </w:pPr>
            <w:r>
              <w:rPr>
                <w:rFonts w:ascii="Times New Roman" w:hAnsi="Times New Roman"/>
              </w:rPr>
              <w:t>Holly Forst</w:t>
            </w:r>
          </w:p>
        </w:tc>
      </w:tr>
    </w:tbl>
    <w:p w14:paraId="24D9280B" w14:textId="77777777" w:rsidR="00420CFF" w:rsidRDefault="00420CFF" w:rsidP="00592D11">
      <w:pPr>
        <w:rPr>
          <w:rFonts w:ascii="Times New Roman" w:hAnsi="Times New Roman"/>
          <w:sz w:val="24"/>
        </w:rPr>
      </w:pPr>
    </w:p>
    <w:p w14:paraId="39E1F4F4" w14:textId="77777777" w:rsidR="00B46836" w:rsidRPr="00592D11" w:rsidRDefault="00B46836" w:rsidP="00592D11">
      <w:pPr>
        <w:rPr>
          <w:rFonts w:ascii="Times New Roman" w:hAnsi="Times New Roman"/>
          <w:sz w:val="24"/>
        </w:rPr>
      </w:pPr>
    </w:p>
    <w:p w14:paraId="2C7F0F01" w14:textId="77777777" w:rsidR="004A4E66" w:rsidRDefault="00941A6E" w:rsidP="004A4E66">
      <w:pPr>
        <w:pStyle w:val="ListParagraph"/>
        <w:rPr>
          <w:rFonts w:ascii="Times New Roman" w:hAnsi="Times New Roman"/>
          <w:sz w:val="24"/>
        </w:rPr>
      </w:pPr>
      <w:r>
        <w:t>*</w:t>
      </w:r>
      <w:r w:rsidRPr="00F0114B">
        <w:rPr>
          <w:rFonts w:ascii="Times New Roman" w:hAnsi="Times New Roman"/>
          <w:sz w:val="24"/>
          <w:szCs w:val="24"/>
        </w:rPr>
        <w:t>served as</w:t>
      </w:r>
      <w:r>
        <w:t xml:space="preserve"> </w:t>
      </w:r>
      <w:r>
        <w:rPr>
          <w:rFonts w:ascii="Times New Roman" w:hAnsi="Times New Roman"/>
          <w:sz w:val="24"/>
        </w:rPr>
        <w:t>f</w:t>
      </w:r>
      <w:r w:rsidRPr="00941A6E">
        <w:rPr>
          <w:rFonts w:ascii="Times New Roman" w:hAnsi="Times New Roman"/>
          <w:sz w:val="24"/>
        </w:rPr>
        <w:t>aculty sponsor for</w:t>
      </w:r>
      <w:r>
        <w:rPr>
          <w:rFonts w:ascii="Times New Roman" w:hAnsi="Times New Roman"/>
          <w:sz w:val="24"/>
        </w:rPr>
        <w:t xml:space="preserve"> these </w:t>
      </w:r>
      <w:r w:rsidR="008407A7">
        <w:rPr>
          <w:rFonts w:ascii="Times New Roman" w:hAnsi="Times New Roman"/>
          <w:sz w:val="24"/>
        </w:rPr>
        <w:t>students’</w:t>
      </w:r>
      <w:r w:rsidR="008407A7" w:rsidRPr="00941A6E">
        <w:rPr>
          <w:rFonts w:ascii="Times New Roman" w:hAnsi="Times New Roman"/>
          <w:sz w:val="24"/>
        </w:rPr>
        <w:t xml:space="preserve"> </w:t>
      </w:r>
      <w:r w:rsidR="008407A7">
        <w:rPr>
          <w:rFonts w:ascii="Times New Roman" w:hAnsi="Times New Roman"/>
          <w:sz w:val="24"/>
        </w:rPr>
        <w:t>Chancellor’s</w:t>
      </w:r>
      <w:r w:rsidRPr="00941A6E">
        <w:rPr>
          <w:rFonts w:ascii="Times New Roman" w:hAnsi="Times New Roman"/>
          <w:sz w:val="24"/>
        </w:rPr>
        <w:t xml:space="preserve"> Undergraduate Teaching Fellowship Award</w:t>
      </w:r>
      <w:r>
        <w:rPr>
          <w:rFonts w:ascii="Times New Roman" w:hAnsi="Times New Roman"/>
          <w:sz w:val="24"/>
        </w:rPr>
        <w:t>s</w:t>
      </w:r>
    </w:p>
    <w:p w14:paraId="216F7574" w14:textId="77777777" w:rsidR="004A4E66" w:rsidRPr="004A4E66" w:rsidRDefault="004A4E66" w:rsidP="004A4E66">
      <w:pPr>
        <w:rPr>
          <w:rFonts w:ascii="Times New Roman" w:hAnsi="Times New Roman"/>
          <w:sz w:val="24"/>
        </w:rPr>
      </w:pPr>
    </w:p>
    <w:p w14:paraId="4BF99FAF" w14:textId="77777777" w:rsidR="00AD4FAF" w:rsidRPr="00097716" w:rsidRDefault="00AD4FAF" w:rsidP="00AD4FAF">
      <w:pPr>
        <w:rPr>
          <w:rFonts w:ascii="Times New Roman" w:hAnsi="Times New Roman" w:cs="Times New Roman"/>
          <w:i/>
          <w:sz w:val="22"/>
          <w:u w:val="single"/>
        </w:rPr>
      </w:pPr>
      <w:r w:rsidRPr="00097716">
        <w:rPr>
          <w:rFonts w:ascii="Times New Roman" w:hAnsi="Times New Roman" w:cs="Times New Roman"/>
          <w:i/>
          <w:sz w:val="22"/>
          <w:u w:val="single"/>
        </w:rPr>
        <w:t>STUDENT MENTORING</w:t>
      </w:r>
    </w:p>
    <w:p w14:paraId="426FCD6C" w14:textId="77777777" w:rsidR="00AD4FAF" w:rsidRPr="00097716" w:rsidRDefault="00AD4FAF" w:rsidP="00AD4FAF">
      <w:pPr>
        <w:rPr>
          <w:rFonts w:ascii="Times New Roman" w:hAnsi="Times New Roman"/>
          <w:sz w:val="24"/>
        </w:rPr>
      </w:pPr>
      <w:r>
        <w:rPr>
          <w:rFonts w:ascii="Times New Roman" w:hAnsi="Times New Roman" w:cs="Times New Roman"/>
          <w:i/>
          <w:sz w:val="22"/>
        </w:rPr>
        <w:t>Graduate Students (AuD) Research Projects</w:t>
      </w:r>
    </w:p>
    <w:p w14:paraId="562881B3" w14:textId="77777777" w:rsidR="00AD4FAF" w:rsidRDefault="00AD4FAF" w:rsidP="00AD4FAF">
      <w:pPr>
        <w:pStyle w:val="ListParagraph"/>
        <w:numPr>
          <w:ilvl w:val="0"/>
          <w:numId w:val="11"/>
        </w:numPr>
        <w:rPr>
          <w:rFonts w:ascii="Times New Roman" w:hAnsi="Times New Roman"/>
          <w:sz w:val="24"/>
        </w:rPr>
      </w:pPr>
      <w:r>
        <w:rPr>
          <w:rFonts w:ascii="Times New Roman" w:hAnsi="Times New Roman"/>
          <w:sz w:val="24"/>
        </w:rPr>
        <w:t xml:space="preserve">AuD Student Research Mentor, 2013- present. Organized mentoring of AuD student </w:t>
      </w:r>
      <w:r w:rsidR="00960D1D">
        <w:rPr>
          <w:rFonts w:ascii="Times New Roman" w:hAnsi="Times New Roman"/>
          <w:sz w:val="24"/>
        </w:rPr>
        <w:t xml:space="preserve">independent study or </w:t>
      </w:r>
      <w:r>
        <w:rPr>
          <w:rFonts w:ascii="Times New Roman" w:hAnsi="Times New Roman"/>
          <w:sz w:val="24"/>
        </w:rPr>
        <w:t>research projects across a variety of topics and questions. Students are listed below:</w:t>
      </w:r>
    </w:p>
    <w:tbl>
      <w:tblPr>
        <w:tblStyle w:val="TableGrid"/>
        <w:tblpPr w:leftFromText="180" w:rightFromText="180" w:vertAnchor="text" w:horzAnchor="margin" w:tblpXSpec="center" w:tblpY="83"/>
        <w:tblW w:w="0" w:type="auto"/>
        <w:tblLook w:val="04A0" w:firstRow="1" w:lastRow="0" w:firstColumn="1" w:lastColumn="0" w:noHBand="0" w:noVBand="1"/>
      </w:tblPr>
      <w:tblGrid>
        <w:gridCol w:w="1160"/>
        <w:gridCol w:w="2358"/>
        <w:gridCol w:w="2824"/>
        <w:gridCol w:w="2432"/>
      </w:tblGrid>
      <w:tr w:rsidR="00F967ED" w:rsidRPr="004A4E66" w14:paraId="324D0610" w14:textId="77777777" w:rsidTr="006E2750">
        <w:tc>
          <w:tcPr>
            <w:tcW w:w="1160" w:type="dxa"/>
          </w:tcPr>
          <w:p w14:paraId="6B048538" w14:textId="77777777" w:rsidR="00F967ED" w:rsidRPr="004A4E66" w:rsidRDefault="00F967ED" w:rsidP="00FD6319">
            <w:pPr>
              <w:pStyle w:val="ListParagraph"/>
              <w:ind w:left="0"/>
              <w:jc w:val="center"/>
              <w:rPr>
                <w:rFonts w:ascii="Times New Roman" w:hAnsi="Times New Roman"/>
                <w:b/>
                <w:sz w:val="24"/>
              </w:rPr>
            </w:pPr>
            <w:r w:rsidRPr="004A4E66">
              <w:rPr>
                <w:rFonts w:ascii="Times New Roman" w:hAnsi="Times New Roman"/>
                <w:b/>
                <w:sz w:val="24"/>
              </w:rPr>
              <w:t>Year</w:t>
            </w:r>
          </w:p>
        </w:tc>
        <w:tc>
          <w:tcPr>
            <w:tcW w:w="2358" w:type="dxa"/>
          </w:tcPr>
          <w:p w14:paraId="2777A357" w14:textId="77777777" w:rsidR="00F967ED" w:rsidRPr="004A4E66" w:rsidRDefault="00F967ED" w:rsidP="00FD6319">
            <w:pPr>
              <w:pStyle w:val="ListParagraph"/>
              <w:ind w:left="0"/>
              <w:jc w:val="center"/>
              <w:rPr>
                <w:rFonts w:ascii="Times New Roman" w:hAnsi="Times New Roman"/>
                <w:b/>
                <w:sz w:val="24"/>
              </w:rPr>
            </w:pPr>
            <w:r w:rsidRPr="004A4E66">
              <w:rPr>
                <w:rFonts w:ascii="Times New Roman" w:hAnsi="Times New Roman"/>
                <w:b/>
                <w:sz w:val="24"/>
              </w:rPr>
              <w:t>Student</w:t>
            </w:r>
          </w:p>
        </w:tc>
        <w:tc>
          <w:tcPr>
            <w:tcW w:w="2824" w:type="dxa"/>
          </w:tcPr>
          <w:p w14:paraId="33C20CF5" w14:textId="77777777" w:rsidR="00F967ED" w:rsidRDefault="00F967ED" w:rsidP="00FD6319">
            <w:pPr>
              <w:pStyle w:val="ListParagraph"/>
              <w:ind w:left="0"/>
              <w:jc w:val="center"/>
              <w:rPr>
                <w:rFonts w:ascii="Times New Roman" w:hAnsi="Times New Roman"/>
                <w:b/>
                <w:sz w:val="24"/>
              </w:rPr>
            </w:pPr>
            <w:r>
              <w:rPr>
                <w:rFonts w:ascii="Times New Roman" w:hAnsi="Times New Roman"/>
                <w:b/>
                <w:sz w:val="24"/>
              </w:rPr>
              <w:t>Topic</w:t>
            </w:r>
          </w:p>
        </w:tc>
        <w:tc>
          <w:tcPr>
            <w:tcW w:w="2432" w:type="dxa"/>
          </w:tcPr>
          <w:p w14:paraId="3677F05E" w14:textId="77777777" w:rsidR="00F967ED" w:rsidRPr="004A4E66" w:rsidRDefault="00F967ED" w:rsidP="00FD6319">
            <w:pPr>
              <w:pStyle w:val="ListParagraph"/>
              <w:ind w:left="0"/>
              <w:jc w:val="center"/>
              <w:rPr>
                <w:rFonts w:ascii="Times New Roman" w:hAnsi="Times New Roman"/>
                <w:b/>
                <w:sz w:val="24"/>
              </w:rPr>
            </w:pPr>
            <w:r>
              <w:rPr>
                <w:rFonts w:ascii="Times New Roman" w:hAnsi="Times New Roman"/>
                <w:b/>
                <w:sz w:val="24"/>
              </w:rPr>
              <w:t>Product</w:t>
            </w:r>
          </w:p>
        </w:tc>
      </w:tr>
      <w:tr w:rsidR="00F967ED" w14:paraId="32FFF09A" w14:textId="77777777" w:rsidTr="006E2750">
        <w:tc>
          <w:tcPr>
            <w:tcW w:w="1160" w:type="dxa"/>
            <w:vAlign w:val="center"/>
          </w:tcPr>
          <w:p w14:paraId="4FEE6B54" w14:textId="77777777" w:rsidR="00F967ED" w:rsidRDefault="00F967ED" w:rsidP="00874797">
            <w:pPr>
              <w:pStyle w:val="ListParagraph"/>
              <w:ind w:left="0"/>
              <w:rPr>
                <w:rFonts w:ascii="Times New Roman" w:hAnsi="Times New Roman"/>
                <w:sz w:val="24"/>
              </w:rPr>
            </w:pPr>
            <w:r>
              <w:rPr>
                <w:rFonts w:ascii="Times New Roman" w:hAnsi="Times New Roman"/>
                <w:sz w:val="24"/>
              </w:rPr>
              <w:t>2014-15</w:t>
            </w:r>
          </w:p>
        </w:tc>
        <w:tc>
          <w:tcPr>
            <w:tcW w:w="2358" w:type="dxa"/>
            <w:vAlign w:val="center"/>
          </w:tcPr>
          <w:p w14:paraId="0898555A" w14:textId="77777777" w:rsidR="00F967ED" w:rsidRDefault="00F967ED" w:rsidP="00FD6319">
            <w:pPr>
              <w:pStyle w:val="ListParagraph"/>
              <w:ind w:left="0"/>
              <w:rPr>
                <w:rFonts w:ascii="Times New Roman" w:hAnsi="Times New Roman"/>
                <w:sz w:val="24"/>
              </w:rPr>
            </w:pPr>
            <w:r>
              <w:rPr>
                <w:rFonts w:ascii="Times New Roman" w:hAnsi="Times New Roman"/>
                <w:sz w:val="24"/>
              </w:rPr>
              <w:t>Anna Bixler</w:t>
            </w:r>
          </w:p>
        </w:tc>
        <w:tc>
          <w:tcPr>
            <w:tcW w:w="2824" w:type="dxa"/>
            <w:vAlign w:val="center"/>
          </w:tcPr>
          <w:p w14:paraId="570F1D62" w14:textId="77777777" w:rsidR="00F967ED" w:rsidRDefault="00F967ED" w:rsidP="00FD6319">
            <w:pPr>
              <w:pStyle w:val="ListParagraph"/>
              <w:ind w:left="0"/>
              <w:rPr>
                <w:rFonts w:ascii="Times New Roman" w:hAnsi="Times New Roman"/>
                <w:sz w:val="24"/>
              </w:rPr>
            </w:pPr>
            <w:r>
              <w:rPr>
                <w:rFonts w:ascii="Times New Roman" w:hAnsi="Times New Roman"/>
                <w:sz w:val="24"/>
              </w:rPr>
              <w:t>Contributions to Hearing Aid Disconfirmation</w:t>
            </w:r>
          </w:p>
        </w:tc>
        <w:tc>
          <w:tcPr>
            <w:tcW w:w="2432" w:type="dxa"/>
            <w:vAlign w:val="center"/>
          </w:tcPr>
          <w:p w14:paraId="79E72193" w14:textId="77777777" w:rsidR="00F967ED" w:rsidRDefault="00F967ED" w:rsidP="00FD6319">
            <w:pPr>
              <w:pStyle w:val="ListParagraph"/>
              <w:ind w:left="0"/>
              <w:rPr>
                <w:rFonts w:ascii="Times New Roman" w:hAnsi="Times New Roman"/>
                <w:sz w:val="24"/>
              </w:rPr>
            </w:pPr>
            <w:r>
              <w:rPr>
                <w:rFonts w:ascii="Times New Roman" w:hAnsi="Times New Roman"/>
                <w:sz w:val="24"/>
              </w:rPr>
              <w:t>Poster Presentation AudiologyNow 2015</w:t>
            </w:r>
          </w:p>
        </w:tc>
      </w:tr>
      <w:tr w:rsidR="00F967ED" w14:paraId="34740225" w14:textId="77777777" w:rsidTr="006E2750">
        <w:trPr>
          <w:trHeight w:val="1592"/>
        </w:trPr>
        <w:tc>
          <w:tcPr>
            <w:tcW w:w="1160" w:type="dxa"/>
            <w:vAlign w:val="center"/>
          </w:tcPr>
          <w:p w14:paraId="1FBE0283" w14:textId="77777777" w:rsidR="00F967ED" w:rsidRPr="00FD6319" w:rsidRDefault="00F967ED" w:rsidP="00874797">
            <w:pPr>
              <w:rPr>
                <w:rFonts w:ascii="Times New Roman" w:hAnsi="Times New Roman" w:cs="Times New Roman"/>
                <w:sz w:val="24"/>
                <w:szCs w:val="24"/>
              </w:rPr>
            </w:pPr>
            <w:r w:rsidRPr="00FD6319">
              <w:rPr>
                <w:rFonts w:ascii="Times New Roman" w:hAnsi="Times New Roman" w:cs="Times New Roman"/>
                <w:sz w:val="24"/>
                <w:szCs w:val="24"/>
              </w:rPr>
              <w:t>2014-15</w:t>
            </w:r>
          </w:p>
        </w:tc>
        <w:tc>
          <w:tcPr>
            <w:tcW w:w="2358" w:type="dxa"/>
            <w:vAlign w:val="center"/>
          </w:tcPr>
          <w:p w14:paraId="577328C4" w14:textId="77777777" w:rsidR="00F967ED" w:rsidRDefault="00F967ED" w:rsidP="00FD6319">
            <w:pPr>
              <w:pStyle w:val="ListParagraph"/>
              <w:ind w:left="0"/>
              <w:rPr>
                <w:rFonts w:ascii="Times New Roman" w:hAnsi="Times New Roman"/>
                <w:sz w:val="24"/>
              </w:rPr>
            </w:pPr>
            <w:r>
              <w:rPr>
                <w:rFonts w:ascii="Times New Roman" w:hAnsi="Times New Roman"/>
                <w:sz w:val="24"/>
              </w:rPr>
              <w:t>Kelsi Bubb</w:t>
            </w:r>
          </w:p>
        </w:tc>
        <w:tc>
          <w:tcPr>
            <w:tcW w:w="2824" w:type="dxa"/>
            <w:vAlign w:val="center"/>
          </w:tcPr>
          <w:p w14:paraId="77EFC47C" w14:textId="77777777" w:rsidR="00F967ED" w:rsidRDefault="00F967ED" w:rsidP="00FD6319">
            <w:pPr>
              <w:pStyle w:val="ListParagraph"/>
              <w:ind w:left="0"/>
              <w:rPr>
                <w:rFonts w:ascii="Times New Roman" w:hAnsi="Times New Roman"/>
                <w:sz w:val="24"/>
              </w:rPr>
            </w:pPr>
            <w:r>
              <w:rPr>
                <w:rFonts w:ascii="Times New Roman" w:hAnsi="Times New Roman"/>
                <w:sz w:val="24"/>
              </w:rPr>
              <w:t>Identification of Hearing Loss in Older Hospitalized Inpatients</w:t>
            </w:r>
          </w:p>
        </w:tc>
        <w:tc>
          <w:tcPr>
            <w:tcW w:w="2432" w:type="dxa"/>
            <w:vAlign w:val="center"/>
          </w:tcPr>
          <w:p w14:paraId="4451CEB8" w14:textId="77777777" w:rsidR="00F967ED" w:rsidRDefault="000D0008" w:rsidP="00FD6319">
            <w:pPr>
              <w:pStyle w:val="ListParagraph"/>
              <w:ind w:left="0"/>
              <w:rPr>
                <w:rFonts w:ascii="Times New Roman" w:hAnsi="Times New Roman"/>
                <w:sz w:val="24"/>
              </w:rPr>
            </w:pPr>
            <w:r>
              <w:rPr>
                <w:rFonts w:ascii="Times New Roman" w:hAnsi="Times New Roman"/>
                <w:sz w:val="24"/>
              </w:rPr>
              <w:t>Poster Presentation</w:t>
            </w:r>
            <w:r w:rsidR="00F967ED">
              <w:rPr>
                <w:rFonts w:ascii="Times New Roman" w:hAnsi="Times New Roman"/>
                <w:sz w:val="24"/>
              </w:rPr>
              <w:t xml:space="preserve"> V</w:t>
            </w:r>
            <w:r w:rsidR="00FD6319">
              <w:rPr>
                <w:rFonts w:ascii="Times New Roman" w:hAnsi="Times New Roman"/>
                <w:sz w:val="24"/>
              </w:rPr>
              <w:t xml:space="preserve">eteran’s </w:t>
            </w:r>
            <w:r w:rsidR="00F967ED">
              <w:rPr>
                <w:rFonts w:ascii="Times New Roman" w:hAnsi="Times New Roman"/>
                <w:sz w:val="24"/>
              </w:rPr>
              <w:t>A</w:t>
            </w:r>
            <w:r w:rsidR="00FD6319">
              <w:rPr>
                <w:rFonts w:ascii="Times New Roman" w:hAnsi="Times New Roman"/>
                <w:sz w:val="24"/>
              </w:rPr>
              <w:t>dministration</w:t>
            </w:r>
          </w:p>
          <w:p w14:paraId="1174447C" w14:textId="77777777" w:rsidR="00F967ED" w:rsidRDefault="00F967ED" w:rsidP="00FD6319">
            <w:pPr>
              <w:pStyle w:val="ListParagraph"/>
              <w:ind w:left="0"/>
              <w:rPr>
                <w:rFonts w:ascii="Times New Roman" w:hAnsi="Times New Roman"/>
                <w:sz w:val="24"/>
              </w:rPr>
            </w:pPr>
            <w:r>
              <w:rPr>
                <w:rFonts w:ascii="Times New Roman" w:hAnsi="Times New Roman"/>
                <w:sz w:val="24"/>
              </w:rPr>
              <w:t>NCRAR biennial meeting 2015</w:t>
            </w:r>
            <w:r w:rsidR="00357E74">
              <w:rPr>
                <w:rFonts w:ascii="Times New Roman" w:hAnsi="Times New Roman"/>
                <w:sz w:val="24"/>
              </w:rPr>
              <w:t>*</w:t>
            </w:r>
          </w:p>
        </w:tc>
      </w:tr>
      <w:tr w:rsidR="00F967ED" w14:paraId="793B9EE9" w14:textId="77777777" w:rsidTr="006E2750">
        <w:tc>
          <w:tcPr>
            <w:tcW w:w="1160" w:type="dxa"/>
            <w:vAlign w:val="center"/>
          </w:tcPr>
          <w:p w14:paraId="618308A6" w14:textId="77777777" w:rsidR="00F967ED" w:rsidRPr="00FD6319" w:rsidRDefault="00F967ED" w:rsidP="00874797">
            <w:pPr>
              <w:rPr>
                <w:rFonts w:ascii="Times New Roman" w:hAnsi="Times New Roman" w:cs="Times New Roman"/>
                <w:sz w:val="24"/>
                <w:szCs w:val="24"/>
              </w:rPr>
            </w:pPr>
            <w:r w:rsidRPr="00FD6319">
              <w:rPr>
                <w:rFonts w:ascii="Times New Roman" w:hAnsi="Times New Roman" w:cs="Times New Roman"/>
                <w:sz w:val="24"/>
                <w:szCs w:val="24"/>
              </w:rPr>
              <w:t>2014-1</w:t>
            </w:r>
            <w:r w:rsidR="00960D1D">
              <w:rPr>
                <w:rFonts w:ascii="Times New Roman" w:hAnsi="Times New Roman" w:cs="Times New Roman"/>
                <w:sz w:val="24"/>
                <w:szCs w:val="24"/>
              </w:rPr>
              <w:t>6</w:t>
            </w:r>
          </w:p>
        </w:tc>
        <w:tc>
          <w:tcPr>
            <w:tcW w:w="2358" w:type="dxa"/>
            <w:vAlign w:val="center"/>
          </w:tcPr>
          <w:p w14:paraId="7AEFC5E2" w14:textId="77777777" w:rsidR="00F967ED" w:rsidRDefault="00F967ED" w:rsidP="00FD6319">
            <w:pPr>
              <w:pStyle w:val="ListParagraph"/>
              <w:ind w:left="0"/>
              <w:rPr>
                <w:rFonts w:ascii="Times New Roman" w:hAnsi="Times New Roman"/>
                <w:sz w:val="24"/>
              </w:rPr>
            </w:pPr>
            <w:r>
              <w:rPr>
                <w:rFonts w:ascii="Times New Roman" w:hAnsi="Times New Roman"/>
                <w:sz w:val="24"/>
              </w:rPr>
              <w:t>Sarah Brand</w:t>
            </w:r>
          </w:p>
        </w:tc>
        <w:tc>
          <w:tcPr>
            <w:tcW w:w="2824" w:type="dxa"/>
            <w:vAlign w:val="center"/>
          </w:tcPr>
          <w:p w14:paraId="5B87596C" w14:textId="77777777" w:rsidR="00F967ED" w:rsidRDefault="00F967ED" w:rsidP="00FD6319">
            <w:pPr>
              <w:pStyle w:val="ListParagraph"/>
              <w:ind w:left="0"/>
              <w:rPr>
                <w:rFonts w:ascii="Times New Roman" w:hAnsi="Times New Roman"/>
                <w:sz w:val="24"/>
              </w:rPr>
            </w:pPr>
            <w:r>
              <w:rPr>
                <w:rFonts w:ascii="Times New Roman" w:hAnsi="Times New Roman"/>
                <w:sz w:val="24"/>
              </w:rPr>
              <w:t>Relationship of Hearing Loss Degree and Hearing Aid Satisfaction</w:t>
            </w:r>
          </w:p>
        </w:tc>
        <w:tc>
          <w:tcPr>
            <w:tcW w:w="2432" w:type="dxa"/>
            <w:vAlign w:val="center"/>
          </w:tcPr>
          <w:p w14:paraId="727E7AD8" w14:textId="77777777" w:rsidR="00F967ED" w:rsidRDefault="009B43E5" w:rsidP="00FD6319">
            <w:pPr>
              <w:pStyle w:val="ListParagraph"/>
              <w:ind w:left="0"/>
              <w:rPr>
                <w:rFonts w:ascii="Times New Roman" w:hAnsi="Times New Roman"/>
                <w:sz w:val="24"/>
              </w:rPr>
            </w:pPr>
            <w:r>
              <w:rPr>
                <w:rFonts w:ascii="Times New Roman" w:hAnsi="Times New Roman"/>
                <w:sz w:val="24"/>
              </w:rPr>
              <w:t>Project Completed</w:t>
            </w:r>
          </w:p>
        </w:tc>
      </w:tr>
      <w:tr w:rsidR="00F967ED" w14:paraId="286D4C3F" w14:textId="77777777" w:rsidTr="006E2750">
        <w:tc>
          <w:tcPr>
            <w:tcW w:w="1160" w:type="dxa"/>
            <w:vAlign w:val="center"/>
          </w:tcPr>
          <w:p w14:paraId="7F4C46F4" w14:textId="77777777" w:rsidR="00F967ED" w:rsidRPr="00FD6319" w:rsidRDefault="00F967ED" w:rsidP="00874797">
            <w:pPr>
              <w:rPr>
                <w:rFonts w:ascii="Times New Roman" w:hAnsi="Times New Roman" w:cs="Times New Roman"/>
                <w:sz w:val="24"/>
                <w:szCs w:val="24"/>
              </w:rPr>
            </w:pPr>
            <w:r w:rsidRPr="00FD6319">
              <w:rPr>
                <w:rFonts w:ascii="Times New Roman" w:hAnsi="Times New Roman" w:cs="Times New Roman"/>
                <w:sz w:val="24"/>
                <w:szCs w:val="24"/>
              </w:rPr>
              <w:t>2014-1</w:t>
            </w:r>
            <w:r w:rsidR="00960D1D">
              <w:rPr>
                <w:rFonts w:ascii="Times New Roman" w:hAnsi="Times New Roman" w:cs="Times New Roman"/>
                <w:sz w:val="24"/>
                <w:szCs w:val="24"/>
              </w:rPr>
              <w:t>6</w:t>
            </w:r>
          </w:p>
        </w:tc>
        <w:tc>
          <w:tcPr>
            <w:tcW w:w="2358" w:type="dxa"/>
            <w:vAlign w:val="center"/>
          </w:tcPr>
          <w:p w14:paraId="2C4AF7A7" w14:textId="77777777" w:rsidR="00F967ED" w:rsidRDefault="00F967ED" w:rsidP="00FD6319">
            <w:pPr>
              <w:pStyle w:val="ListParagraph"/>
              <w:ind w:left="0"/>
              <w:rPr>
                <w:rFonts w:ascii="Times New Roman" w:hAnsi="Times New Roman"/>
                <w:sz w:val="24"/>
              </w:rPr>
            </w:pPr>
            <w:r>
              <w:rPr>
                <w:rFonts w:ascii="Times New Roman" w:hAnsi="Times New Roman"/>
                <w:sz w:val="24"/>
              </w:rPr>
              <w:t>Diana Clayburgh</w:t>
            </w:r>
          </w:p>
        </w:tc>
        <w:tc>
          <w:tcPr>
            <w:tcW w:w="2824" w:type="dxa"/>
            <w:vAlign w:val="center"/>
          </w:tcPr>
          <w:p w14:paraId="530B82A1" w14:textId="77777777" w:rsidR="00F967ED" w:rsidRDefault="00FD6319" w:rsidP="00FD6319">
            <w:pPr>
              <w:pStyle w:val="ListParagraph"/>
              <w:ind w:left="0"/>
              <w:rPr>
                <w:rFonts w:ascii="Times New Roman" w:hAnsi="Times New Roman"/>
                <w:sz w:val="24"/>
              </w:rPr>
            </w:pPr>
            <w:r>
              <w:rPr>
                <w:rFonts w:ascii="Times New Roman" w:hAnsi="Times New Roman"/>
                <w:sz w:val="24"/>
              </w:rPr>
              <w:t>Communication Ability of Older Adults when Aided vs. Minimal Hearing Loss</w:t>
            </w:r>
          </w:p>
        </w:tc>
        <w:tc>
          <w:tcPr>
            <w:tcW w:w="2432" w:type="dxa"/>
            <w:vAlign w:val="center"/>
          </w:tcPr>
          <w:p w14:paraId="7B9F46D5" w14:textId="77777777" w:rsidR="00F967ED" w:rsidRDefault="00960D1D" w:rsidP="00FD6319">
            <w:pPr>
              <w:pStyle w:val="ListParagraph"/>
              <w:ind w:left="0"/>
              <w:rPr>
                <w:rFonts w:ascii="Times New Roman" w:hAnsi="Times New Roman"/>
                <w:sz w:val="24"/>
              </w:rPr>
            </w:pPr>
            <w:r>
              <w:rPr>
                <w:rFonts w:ascii="Times New Roman" w:hAnsi="Times New Roman"/>
                <w:sz w:val="24"/>
              </w:rPr>
              <w:t>Poster completed, for submission to AudiologyNow 2017</w:t>
            </w:r>
          </w:p>
        </w:tc>
      </w:tr>
      <w:tr w:rsidR="00F967ED" w14:paraId="002DA1FA" w14:textId="77777777" w:rsidTr="006E2750">
        <w:tc>
          <w:tcPr>
            <w:tcW w:w="1160" w:type="dxa"/>
            <w:vAlign w:val="center"/>
          </w:tcPr>
          <w:p w14:paraId="0412D1E6" w14:textId="77777777" w:rsidR="00F967ED" w:rsidRPr="00FD6319" w:rsidRDefault="00F967ED" w:rsidP="00874797">
            <w:pPr>
              <w:rPr>
                <w:rFonts w:ascii="Times New Roman" w:hAnsi="Times New Roman" w:cs="Times New Roman"/>
                <w:sz w:val="24"/>
                <w:szCs w:val="24"/>
              </w:rPr>
            </w:pPr>
            <w:r w:rsidRPr="00FD6319">
              <w:rPr>
                <w:rFonts w:ascii="Times New Roman" w:hAnsi="Times New Roman" w:cs="Times New Roman"/>
                <w:sz w:val="24"/>
                <w:szCs w:val="24"/>
              </w:rPr>
              <w:t>2014-1</w:t>
            </w:r>
            <w:r w:rsidR="00960D1D">
              <w:rPr>
                <w:rFonts w:ascii="Times New Roman" w:hAnsi="Times New Roman" w:cs="Times New Roman"/>
                <w:sz w:val="24"/>
                <w:szCs w:val="24"/>
              </w:rPr>
              <w:t>6</w:t>
            </w:r>
          </w:p>
        </w:tc>
        <w:tc>
          <w:tcPr>
            <w:tcW w:w="2358" w:type="dxa"/>
            <w:vAlign w:val="center"/>
          </w:tcPr>
          <w:p w14:paraId="610B2331" w14:textId="77777777" w:rsidR="00F967ED" w:rsidRDefault="00FD6319" w:rsidP="00FD6319">
            <w:pPr>
              <w:pStyle w:val="ListParagraph"/>
              <w:ind w:left="0"/>
              <w:rPr>
                <w:rFonts w:ascii="Times New Roman" w:hAnsi="Times New Roman"/>
                <w:sz w:val="24"/>
              </w:rPr>
            </w:pPr>
            <w:r>
              <w:rPr>
                <w:rFonts w:ascii="Times New Roman" w:hAnsi="Times New Roman"/>
                <w:sz w:val="24"/>
              </w:rPr>
              <w:t>Sarah Kelly</w:t>
            </w:r>
          </w:p>
        </w:tc>
        <w:tc>
          <w:tcPr>
            <w:tcW w:w="2824" w:type="dxa"/>
            <w:vAlign w:val="center"/>
          </w:tcPr>
          <w:p w14:paraId="03520950" w14:textId="77777777" w:rsidR="00F967ED" w:rsidRDefault="00FD6319" w:rsidP="00FD6319">
            <w:pPr>
              <w:pStyle w:val="ListParagraph"/>
              <w:ind w:left="0"/>
              <w:rPr>
                <w:rFonts w:ascii="Times New Roman" w:hAnsi="Times New Roman"/>
                <w:sz w:val="24"/>
              </w:rPr>
            </w:pPr>
            <w:r>
              <w:rPr>
                <w:rFonts w:ascii="Times New Roman" w:hAnsi="Times New Roman"/>
                <w:sz w:val="24"/>
              </w:rPr>
              <w:t>Prevalence of Hearing Loss in Older Hospitalized Inpatients</w:t>
            </w:r>
          </w:p>
        </w:tc>
        <w:tc>
          <w:tcPr>
            <w:tcW w:w="2432" w:type="dxa"/>
            <w:vAlign w:val="center"/>
          </w:tcPr>
          <w:p w14:paraId="7D3BF4DC" w14:textId="77777777" w:rsidR="00F967ED" w:rsidRDefault="00960D1D" w:rsidP="00FD6319">
            <w:pPr>
              <w:pStyle w:val="ListParagraph"/>
              <w:ind w:left="0"/>
              <w:rPr>
                <w:rFonts w:ascii="Times New Roman" w:hAnsi="Times New Roman"/>
                <w:sz w:val="24"/>
              </w:rPr>
            </w:pPr>
            <w:r>
              <w:rPr>
                <w:rFonts w:ascii="Times New Roman" w:hAnsi="Times New Roman"/>
                <w:sz w:val="24"/>
              </w:rPr>
              <w:t>Poster presented at AudiologyNow 2016</w:t>
            </w:r>
          </w:p>
        </w:tc>
      </w:tr>
      <w:tr w:rsidR="00F967ED" w14:paraId="7AD7129E" w14:textId="77777777" w:rsidTr="006E2750">
        <w:tc>
          <w:tcPr>
            <w:tcW w:w="1160" w:type="dxa"/>
            <w:vAlign w:val="center"/>
          </w:tcPr>
          <w:p w14:paraId="71AB9636" w14:textId="77777777" w:rsidR="00F967ED" w:rsidRPr="00FD6319" w:rsidRDefault="00F967ED" w:rsidP="00874797">
            <w:pPr>
              <w:rPr>
                <w:rFonts w:ascii="Times New Roman" w:hAnsi="Times New Roman" w:cs="Times New Roman"/>
                <w:sz w:val="24"/>
                <w:szCs w:val="24"/>
              </w:rPr>
            </w:pPr>
            <w:r w:rsidRPr="00FD6319">
              <w:rPr>
                <w:rFonts w:ascii="Times New Roman" w:hAnsi="Times New Roman" w:cs="Times New Roman"/>
                <w:sz w:val="24"/>
                <w:szCs w:val="24"/>
              </w:rPr>
              <w:t>2014-1</w:t>
            </w:r>
            <w:r w:rsidR="00960D1D">
              <w:rPr>
                <w:rFonts w:ascii="Times New Roman" w:hAnsi="Times New Roman" w:cs="Times New Roman"/>
                <w:sz w:val="24"/>
                <w:szCs w:val="24"/>
              </w:rPr>
              <w:t>6</w:t>
            </w:r>
          </w:p>
        </w:tc>
        <w:tc>
          <w:tcPr>
            <w:tcW w:w="2358" w:type="dxa"/>
            <w:vAlign w:val="center"/>
          </w:tcPr>
          <w:p w14:paraId="5EAE7DC4" w14:textId="77777777" w:rsidR="00F967ED" w:rsidRDefault="00FD6319" w:rsidP="00FD6319">
            <w:pPr>
              <w:pStyle w:val="ListParagraph"/>
              <w:ind w:left="0"/>
              <w:rPr>
                <w:rFonts w:ascii="Times New Roman" w:hAnsi="Times New Roman"/>
                <w:sz w:val="24"/>
              </w:rPr>
            </w:pPr>
            <w:r>
              <w:rPr>
                <w:rFonts w:ascii="Times New Roman" w:hAnsi="Times New Roman"/>
                <w:sz w:val="24"/>
              </w:rPr>
              <w:t>Amanda Shepard</w:t>
            </w:r>
          </w:p>
        </w:tc>
        <w:tc>
          <w:tcPr>
            <w:tcW w:w="2824" w:type="dxa"/>
            <w:vAlign w:val="center"/>
          </w:tcPr>
          <w:p w14:paraId="671BC2DC" w14:textId="77777777" w:rsidR="00F967ED" w:rsidRDefault="00FD6319" w:rsidP="00FD6319">
            <w:pPr>
              <w:pStyle w:val="ListParagraph"/>
              <w:ind w:left="0"/>
              <w:rPr>
                <w:rFonts w:ascii="Times New Roman" w:hAnsi="Times New Roman"/>
                <w:sz w:val="24"/>
              </w:rPr>
            </w:pPr>
            <w:r>
              <w:rPr>
                <w:rFonts w:ascii="Times New Roman" w:hAnsi="Times New Roman"/>
                <w:sz w:val="24"/>
              </w:rPr>
              <w:t>Self-report vs. Measured Audiometric Results in Older Hospitalized Inpatients</w:t>
            </w:r>
          </w:p>
        </w:tc>
        <w:tc>
          <w:tcPr>
            <w:tcW w:w="2432" w:type="dxa"/>
            <w:vAlign w:val="center"/>
          </w:tcPr>
          <w:p w14:paraId="2F0F5906" w14:textId="77777777" w:rsidR="00F967ED" w:rsidRDefault="009B43E5" w:rsidP="00FD6319">
            <w:pPr>
              <w:pStyle w:val="ListParagraph"/>
              <w:ind w:left="0"/>
              <w:rPr>
                <w:rFonts w:ascii="Times New Roman" w:hAnsi="Times New Roman"/>
                <w:sz w:val="24"/>
              </w:rPr>
            </w:pPr>
            <w:r>
              <w:rPr>
                <w:rFonts w:ascii="Times New Roman" w:hAnsi="Times New Roman"/>
                <w:sz w:val="24"/>
              </w:rPr>
              <w:t>Project Completed</w:t>
            </w:r>
          </w:p>
        </w:tc>
      </w:tr>
      <w:tr w:rsidR="00960D1D" w14:paraId="12205A09" w14:textId="77777777" w:rsidTr="006E2750">
        <w:tc>
          <w:tcPr>
            <w:tcW w:w="1160" w:type="dxa"/>
            <w:vAlign w:val="center"/>
          </w:tcPr>
          <w:p w14:paraId="27F236A1" w14:textId="77777777" w:rsidR="00960D1D" w:rsidRPr="00FD6319" w:rsidRDefault="00960D1D" w:rsidP="00874797">
            <w:pPr>
              <w:rPr>
                <w:rFonts w:ascii="Times New Roman" w:hAnsi="Times New Roman" w:cs="Times New Roman"/>
                <w:sz w:val="24"/>
                <w:szCs w:val="24"/>
              </w:rPr>
            </w:pPr>
            <w:r>
              <w:rPr>
                <w:rFonts w:ascii="Times New Roman" w:hAnsi="Times New Roman" w:cs="Times New Roman"/>
                <w:sz w:val="24"/>
                <w:szCs w:val="24"/>
              </w:rPr>
              <w:t>2015-16</w:t>
            </w:r>
          </w:p>
        </w:tc>
        <w:tc>
          <w:tcPr>
            <w:tcW w:w="2358" w:type="dxa"/>
            <w:vAlign w:val="center"/>
          </w:tcPr>
          <w:p w14:paraId="12268274" w14:textId="77777777" w:rsidR="00960D1D" w:rsidRDefault="00960D1D" w:rsidP="00FD6319">
            <w:pPr>
              <w:pStyle w:val="ListParagraph"/>
              <w:ind w:left="0"/>
              <w:rPr>
                <w:rFonts w:ascii="Times New Roman" w:hAnsi="Times New Roman"/>
                <w:sz w:val="24"/>
              </w:rPr>
            </w:pPr>
            <w:r>
              <w:rPr>
                <w:rFonts w:ascii="Times New Roman" w:hAnsi="Times New Roman"/>
                <w:sz w:val="24"/>
              </w:rPr>
              <w:t>Rachel Fryatt</w:t>
            </w:r>
          </w:p>
        </w:tc>
        <w:tc>
          <w:tcPr>
            <w:tcW w:w="2824" w:type="dxa"/>
            <w:vAlign w:val="center"/>
          </w:tcPr>
          <w:p w14:paraId="6A6745F3" w14:textId="77777777" w:rsidR="00960D1D" w:rsidRPr="00960D1D" w:rsidRDefault="00960D1D" w:rsidP="0072083F">
            <w:pPr>
              <w:pStyle w:val="ListParagraph"/>
              <w:ind w:left="0"/>
              <w:rPr>
                <w:rFonts w:ascii="Times New Roman" w:hAnsi="Times New Roman"/>
                <w:sz w:val="24"/>
                <w:szCs w:val="24"/>
              </w:rPr>
            </w:pPr>
            <w:r w:rsidRPr="00960D1D">
              <w:rPr>
                <w:rFonts w:ascii="Times New Roman" w:hAnsi="Times New Roman"/>
                <w:sz w:val="24"/>
                <w:szCs w:val="24"/>
              </w:rPr>
              <w:t>Characterizing Hearing Loss in Older Hospital Pa</w:t>
            </w:r>
            <w:r w:rsidR="0072083F">
              <w:rPr>
                <w:rFonts w:ascii="Times New Roman" w:hAnsi="Times New Roman"/>
                <w:sz w:val="24"/>
                <w:szCs w:val="24"/>
              </w:rPr>
              <w:t>tie</w:t>
            </w:r>
            <w:r w:rsidRPr="00960D1D">
              <w:rPr>
                <w:rFonts w:ascii="Times New Roman" w:hAnsi="Times New Roman"/>
                <w:sz w:val="24"/>
                <w:szCs w:val="24"/>
              </w:rPr>
              <w:t>nts: A Quality Improvement Project</w:t>
            </w:r>
          </w:p>
        </w:tc>
        <w:tc>
          <w:tcPr>
            <w:tcW w:w="2432" w:type="dxa"/>
            <w:vAlign w:val="center"/>
          </w:tcPr>
          <w:p w14:paraId="16F362C2" w14:textId="77777777" w:rsidR="00960D1D" w:rsidRDefault="00960D1D" w:rsidP="009B43E5">
            <w:pPr>
              <w:pStyle w:val="ListParagraph"/>
              <w:ind w:left="0"/>
              <w:rPr>
                <w:rFonts w:ascii="Times New Roman" w:hAnsi="Times New Roman"/>
                <w:sz w:val="24"/>
              </w:rPr>
            </w:pPr>
            <w:r>
              <w:rPr>
                <w:rFonts w:ascii="Times New Roman" w:hAnsi="Times New Roman"/>
                <w:sz w:val="24"/>
              </w:rPr>
              <w:t xml:space="preserve">Poster </w:t>
            </w:r>
            <w:r w:rsidR="009B43E5">
              <w:rPr>
                <w:rFonts w:ascii="Times New Roman" w:hAnsi="Times New Roman"/>
                <w:sz w:val="24"/>
              </w:rPr>
              <w:t>presented at</w:t>
            </w:r>
            <w:r>
              <w:rPr>
                <w:rFonts w:ascii="Times New Roman" w:hAnsi="Times New Roman"/>
                <w:sz w:val="24"/>
              </w:rPr>
              <w:t xml:space="preserve"> ASHA 2016</w:t>
            </w:r>
            <w:r w:rsidR="009B43E5">
              <w:rPr>
                <w:rFonts w:ascii="Times New Roman" w:hAnsi="Times New Roman"/>
                <w:sz w:val="24"/>
              </w:rPr>
              <w:t>**</w:t>
            </w:r>
          </w:p>
        </w:tc>
      </w:tr>
      <w:tr w:rsidR="00960D1D" w14:paraId="13EDBB05" w14:textId="77777777" w:rsidTr="006E2750">
        <w:tc>
          <w:tcPr>
            <w:tcW w:w="1160" w:type="dxa"/>
            <w:vAlign w:val="center"/>
          </w:tcPr>
          <w:p w14:paraId="7E2ACF87" w14:textId="77777777" w:rsidR="00960D1D" w:rsidRDefault="00960D1D" w:rsidP="00874797">
            <w:pPr>
              <w:jc w:val="center"/>
              <w:rPr>
                <w:rFonts w:ascii="Times New Roman" w:hAnsi="Times New Roman" w:cs="Times New Roman"/>
                <w:sz w:val="24"/>
                <w:szCs w:val="24"/>
              </w:rPr>
            </w:pPr>
            <w:r>
              <w:rPr>
                <w:rFonts w:ascii="Times New Roman" w:hAnsi="Times New Roman" w:cs="Times New Roman"/>
                <w:sz w:val="24"/>
                <w:szCs w:val="24"/>
              </w:rPr>
              <w:t>2015</w:t>
            </w:r>
            <w:r w:rsidR="00F62FA5">
              <w:rPr>
                <w:rFonts w:ascii="Times New Roman" w:hAnsi="Times New Roman" w:cs="Times New Roman"/>
                <w:sz w:val="24"/>
                <w:szCs w:val="24"/>
              </w:rPr>
              <w:t>-16</w:t>
            </w:r>
          </w:p>
        </w:tc>
        <w:tc>
          <w:tcPr>
            <w:tcW w:w="2358" w:type="dxa"/>
            <w:vAlign w:val="center"/>
          </w:tcPr>
          <w:p w14:paraId="4B685A17" w14:textId="77777777" w:rsidR="00960D1D" w:rsidRDefault="00960D1D" w:rsidP="00FD6319">
            <w:pPr>
              <w:pStyle w:val="ListParagraph"/>
              <w:ind w:left="0"/>
              <w:rPr>
                <w:rFonts w:ascii="Times New Roman" w:hAnsi="Times New Roman"/>
                <w:sz w:val="24"/>
              </w:rPr>
            </w:pPr>
            <w:r>
              <w:rPr>
                <w:rFonts w:ascii="Times New Roman" w:hAnsi="Times New Roman"/>
                <w:sz w:val="24"/>
              </w:rPr>
              <w:t>Alicia Hutchison</w:t>
            </w:r>
          </w:p>
        </w:tc>
        <w:tc>
          <w:tcPr>
            <w:tcW w:w="2824" w:type="dxa"/>
            <w:vAlign w:val="center"/>
          </w:tcPr>
          <w:p w14:paraId="7D54FB7E" w14:textId="77777777" w:rsidR="00F62FA5" w:rsidRPr="00F62FA5" w:rsidRDefault="00F62FA5" w:rsidP="00F62FA5">
            <w:pPr>
              <w:rPr>
                <w:rFonts w:ascii="Times New Roman" w:hAnsi="Times New Roman"/>
                <w:sz w:val="24"/>
                <w:szCs w:val="24"/>
              </w:rPr>
            </w:pPr>
            <w:r w:rsidRPr="00F62FA5">
              <w:rPr>
                <w:rFonts w:ascii="Times New Roman" w:hAnsi="Times New Roman"/>
                <w:sz w:val="24"/>
                <w:szCs w:val="24"/>
              </w:rPr>
              <w:t>Healthy Hearing for College Students</w:t>
            </w:r>
          </w:p>
          <w:p w14:paraId="40411A7E" w14:textId="77777777" w:rsidR="00960D1D" w:rsidRPr="00960D1D" w:rsidRDefault="00F62FA5" w:rsidP="00F62FA5">
            <w:pPr>
              <w:pStyle w:val="ListParagraph"/>
              <w:ind w:left="0"/>
              <w:rPr>
                <w:rFonts w:ascii="Times New Roman" w:hAnsi="Times New Roman"/>
                <w:sz w:val="24"/>
                <w:szCs w:val="24"/>
              </w:rPr>
            </w:pPr>
            <w:r w:rsidRPr="00F62FA5">
              <w:rPr>
                <w:rFonts w:ascii="Times New Roman" w:hAnsi="Times New Roman"/>
                <w:sz w:val="24"/>
                <w:szCs w:val="24"/>
              </w:rPr>
              <w:t>Spreading Healthy Hearing Practices Across a College Campus</w:t>
            </w:r>
          </w:p>
        </w:tc>
        <w:tc>
          <w:tcPr>
            <w:tcW w:w="2432" w:type="dxa"/>
            <w:vAlign w:val="center"/>
          </w:tcPr>
          <w:p w14:paraId="1CA22838" w14:textId="77777777" w:rsidR="00960D1D" w:rsidRDefault="00F62FA5" w:rsidP="009B43E5">
            <w:pPr>
              <w:pStyle w:val="ListParagraph"/>
              <w:ind w:left="0"/>
              <w:rPr>
                <w:rFonts w:ascii="Times New Roman" w:hAnsi="Times New Roman"/>
                <w:sz w:val="24"/>
              </w:rPr>
            </w:pPr>
            <w:r>
              <w:rPr>
                <w:rFonts w:ascii="Times New Roman" w:hAnsi="Times New Roman"/>
                <w:sz w:val="24"/>
              </w:rPr>
              <w:t xml:space="preserve">Poster </w:t>
            </w:r>
            <w:r w:rsidR="009B43E5">
              <w:rPr>
                <w:rFonts w:ascii="Times New Roman" w:hAnsi="Times New Roman"/>
                <w:sz w:val="24"/>
              </w:rPr>
              <w:t>presented at</w:t>
            </w:r>
            <w:r>
              <w:rPr>
                <w:rFonts w:ascii="Times New Roman" w:hAnsi="Times New Roman"/>
                <w:sz w:val="24"/>
              </w:rPr>
              <w:t xml:space="preserve"> ASHA 2016</w:t>
            </w:r>
            <w:r w:rsidR="009B43E5">
              <w:rPr>
                <w:rFonts w:ascii="Times New Roman" w:hAnsi="Times New Roman"/>
                <w:sz w:val="24"/>
              </w:rPr>
              <w:t>***</w:t>
            </w:r>
          </w:p>
        </w:tc>
      </w:tr>
      <w:tr w:rsidR="009B43E5" w14:paraId="6D740174" w14:textId="77777777" w:rsidTr="006E2750">
        <w:tc>
          <w:tcPr>
            <w:tcW w:w="1160" w:type="dxa"/>
            <w:vAlign w:val="center"/>
          </w:tcPr>
          <w:p w14:paraId="222C7E05" w14:textId="77777777" w:rsidR="009B43E5" w:rsidRDefault="009B43E5" w:rsidP="009B43E5">
            <w:pPr>
              <w:jc w:val="center"/>
              <w:rPr>
                <w:rFonts w:ascii="Times New Roman" w:hAnsi="Times New Roman" w:cs="Times New Roman"/>
                <w:sz w:val="24"/>
                <w:szCs w:val="24"/>
              </w:rPr>
            </w:pPr>
            <w:r>
              <w:rPr>
                <w:rFonts w:ascii="Times New Roman" w:hAnsi="Times New Roman" w:cs="Times New Roman"/>
                <w:sz w:val="24"/>
                <w:szCs w:val="24"/>
              </w:rPr>
              <w:t>2016-17</w:t>
            </w:r>
          </w:p>
        </w:tc>
        <w:tc>
          <w:tcPr>
            <w:tcW w:w="2358" w:type="dxa"/>
            <w:vAlign w:val="center"/>
          </w:tcPr>
          <w:p w14:paraId="1FEB3912" w14:textId="77777777" w:rsidR="009B43E5" w:rsidRDefault="009B43E5" w:rsidP="00FD6319">
            <w:pPr>
              <w:pStyle w:val="ListParagraph"/>
              <w:ind w:left="0"/>
              <w:rPr>
                <w:rFonts w:ascii="Times New Roman" w:hAnsi="Times New Roman"/>
                <w:sz w:val="24"/>
              </w:rPr>
            </w:pPr>
            <w:r>
              <w:rPr>
                <w:rFonts w:ascii="Times New Roman" w:hAnsi="Times New Roman"/>
                <w:sz w:val="24"/>
              </w:rPr>
              <w:t>Kayla Copperthite</w:t>
            </w:r>
          </w:p>
        </w:tc>
        <w:tc>
          <w:tcPr>
            <w:tcW w:w="2824" w:type="dxa"/>
            <w:vAlign w:val="center"/>
          </w:tcPr>
          <w:p w14:paraId="1DF9244F" w14:textId="77777777" w:rsidR="009B43E5" w:rsidRPr="00F62FA5" w:rsidRDefault="009B43E5" w:rsidP="00F62FA5">
            <w:pPr>
              <w:rPr>
                <w:rFonts w:ascii="Times New Roman" w:hAnsi="Times New Roman"/>
                <w:sz w:val="24"/>
                <w:szCs w:val="24"/>
              </w:rPr>
            </w:pPr>
            <w:r>
              <w:rPr>
                <w:rFonts w:ascii="Times New Roman" w:hAnsi="Times New Roman"/>
                <w:sz w:val="24"/>
                <w:szCs w:val="24"/>
              </w:rPr>
              <w:t>Characterizing Hearing Loss in FSHD patients</w:t>
            </w:r>
          </w:p>
        </w:tc>
        <w:tc>
          <w:tcPr>
            <w:tcW w:w="2432" w:type="dxa"/>
            <w:vAlign w:val="center"/>
          </w:tcPr>
          <w:p w14:paraId="79F2AA16" w14:textId="77777777" w:rsidR="009B43E5" w:rsidRDefault="009B43E5" w:rsidP="009B43E5">
            <w:pPr>
              <w:pStyle w:val="ListParagraph"/>
              <w:ind w:left="0"/>
              <w:rPr>
                <w:rFonts w:ascii="Times New Roman" w:hAnsi="Times New Roman"/>
                <w:sz w:val="24"/>
              </w:rPr>
            </w:pPr>
            <w:r>
              <w:rPr>
                <w:rFonts w:ascii="Times New Roman" w:hAnsi="Times New Roman"/>
                <w:sz w:val="24"/>
              </w:rPr>
              <w:t>In progress</w:t>
            </w:r>
          </w:p>
        </w:tc>
      </w:tr>
      <w:tr w:rsidR="009B43E5" w14:paraId="3A3A8AD9" w14:textId="77777777" w:rsidTr="006E2750">
        <w:tc>
          <w:tcPr>
            <w:tcW w:w="1160" w:type="dxa"/>
            <w:vAlign w:val="center"/>
          </w:tcPr>
          <w:p w14:paraId="1668BBE6" w14:textId="77777777" w:rsidR="009B43E5" w:rsidRDefault="009B43E5" w:rsidP="009B43E5">
            <w:pPr>
              <w:jc w:val="center"/>
              <w:rPr>
                <w:rFonts w:ascii="Times New Roman" w:hAnsi="Times New Roman" w:cs="Times New Roman"/>
                <w:sz w:val="24"/>
                <w:szCs w:val="24"/>
              </w:rPr>
            </w:pPr>
            <w:r>
              <w:rPr>
                <w:rFonts w:ascii="Times New Roman" w:hAnsi="Times New Roman" w:cs="Times New Roman"/>
                <w:sz w:val="24"/>
                <w:szCs w:val="24"/>
              </w:rPr>
              <w:t>2016-17</w:t>
            </w:r>
          </w:p>
        </w:tc>
        <w:tc>
          <w:tcPr>
            <w:tcW w:w="2358" w:type="dxa"/>
            <w:vAlign w:val="center"/>
          </w:tcPr>
          <w:p w14:paraId="4AFD2AAA" w14:textId="77777777" w:rsidR="009B43E5" w:rsidRDefault="009B43E5" w:rsidP="00FD6319">
            <w:pPr>
              <w:pStyle w:val="ListParagraph"/>
              <w:ind w:left="0"/>
              <w:rPr>
                <w:rFonts w:ascii="Times New Roman" w:hAnsi="Times New Roman"/>
                <w:sz w:val="24"/>
              </w:rPr>
            </w:pPr>
            <w:r>
              <w:rPr>
                <w:rFonts w:ascii="Times New Roman" w:hAnsi="Times New Roman"/>
                <w:sz w:val="24"/>
              </w:rPr>
              <w:t>Courtney Wallace</w:t>
            </w:r>
          </w:p>
        </w:tc>
        <w:tc>
          <w:tcPr>
            <w:tcW w:w="2824" w:type="dxa"/>
            <w:vAlign w:val="center"/>
          </w:tcPr>
          <w:p w14:paraId="6D5A99DE" w14:textId="77777777" w:rsidR="009B43E5" w:rsidRDefault="009B43E5" w:rsidP="00F62FA5">
            <w:pPr>
              <w:rPr>
                <w:rFonts w:ascii="Times New Roman" w:hAnsi="Times New Roman"/>
                <w:sz w:val="24"/>
                <w:szCs w:val="24"/>
              </w:rPr>
            </w:pPr>
            <w:r>
              <w:rPr>
                <w:rFonts w:ascii="Times New Roman" w:hAnsi="Times New Roman"/>
                <w:sz w:val="24"/>
                <w:szCs w:val="24"/>
              </w:rPr>
              <w:t>Barriers to Use of Hearing Protection in College Band Members</w:t>
            </w:r>
          </w:p>
        </w:tc>
        <w:tc>
          <w:tcPr>
            <w:tcW w:w="2432" w:type="dxa"/>
            <w:vAlign w:val="center"/>
          </w:tcPr>
          <w:p w14:paraId="47CDB8E2" w14:textId="77777777" w:rsidR="009B43E5" w:rsidRDefault="009B43E5" w:rsidP="009B43E5">
            <w:pPr>
              <w:pStyle w:val="ListParagraph"/>
              <w:ind w:left="0"/>
              <w:rPr>
                <w:rFonts w:ascii="Times New Roman" w:hAnsi="Times New Roman"/>
                <w:sz w:val="24"/>
              </w:rPr>
            </w:pPr>
            <w:r>
              <w:rPr>
                <w:rFonts w:ascii="Times New Roman" w:hAnsi="Times New Roman"/>
                <w:sz w:val="24"/>
              </w:rPr>
              <w:t>In progress</w:t>
            </w:r>
          </w:p>
        </w:tc>
      </w:tr>
      <w:tr w:rsidR="009B43E5" w14:paraId="0132D760" w14:textId="77777777" w:rsidTr="006E2750">
        <w:tc>
          <w:tcPr>
            <w:tcW w:w="1160" w:type="dxa"/>
            <w:vAlign w:val="center"/>
          </w:tcPr>
          <w:p w14:paraId="72ED6B04" w14:textId="77777777" w:rsidR="009B43E5" w:rsidRDefault="009B43E5" w:rsidP="009B43E5">
            <w:pPr>
              <w:jc w:val="center"/>
              <w:rPr>
                <w:rFonts w:ascii="Times New Roman" w:hAnsi="Times New Roman" w:cs="Times New Roman"/>
                <w:sz w:val="24"/>
                <w:szCs w:val="24"/>
              </w:rPr>
            </w:pPr>
            <w:r>
              <w:rPr>
                <w:rFonts w:ascii="Times New Roman" w:hAnsi="Times New Roman" w:cs="Times New Roman"/>
                <w:sz w:val="24"/>
                <w:szCs w:val="24"/>
              </w:rPr>
              <w:t>2016-17</w:t>
            </w:r>
          </w:p>
        </w:tc>
        <w:tc>
          <w:tcPr>
            <w:tcW w:w="2358" w:type="dxa"/>
            <w:vAlign w:val="center"/>
          </w:tcPr>
          <w:p w14:paraId="192F5D89" w14:textId="77777777" w:rsidR="009B43E5" w:rsidRDefault="009B43E5" w:rsidP="00FD6319">
            <w:pPr>
              <w:pStyle w:val="ListParagraph"/>
              <w:ind w:left="0"/>
              <w:rPr>
                <w:rFonts w:ascii="Times New Roman" w:hAnsi="Times New Roman"/>
                <w:sz w:val="24"/>
              </w:rPr>
            </w:pPr>
            <w:r>
              <w:rPr>
                <w:rFonts w:ascii="Times New Roman" w:hAnsi="Times New Roman"/>
                <w:sz w:val="24"/>
              </w:rPr>
              <w:t>Kara Magliocca</w:t>
            </w:r>
          </w:p>
        </w:tc>
        <w:tc>
          <w:tcPr>
            <w:tcW w:w="2824" w:type="dxa"/>
            <w:vAlign w:val="center"/>
          </w:tcPr>
          <w:p w14:paraId="49240598" w14:textId="77777777" w:rsidR="009B43E5" w:rsidRDefault="009B43E5" w:rsidP="00F62FA5">
            <w:pPr>
              <w:rPr>
                <w:rFonts w:ascii="Times New Roman" w:hAnsi="Times New Roman"/>
                <w:sz w:val="24"/>
                <w:szCs w:val="24"/>
              </w:rPr>
            </w:pPr>
            <w:r>
              <w:rPr>
                <w:rFonts w:ascii="Times New Roman" w:hAnsi="Times New Roman"/>
                <w:sz w:val="24"/>
                <w:szCs w:val="24"/>
              </w:rPr>
              <w:t>Impact of Clinical Instruction on Observations</w:t>
            </w:r>
          </w:p>
        </w:tc>
        <w:tc>
          <w:tcPr>
            <w:tcW w:w="2432" w:type="dxa"/>
            <w:vAlign w:val="center"/>
          </w:tcPr>
          <w:p w14:paraId="05F7743C" w14:textId="77777777" w:rsidR="009B43E5" w:rsidRDefault="009B43E5" w:rsidP="009B43E5">
            <w:pPr>
              <w:pStyle w:val="ListParagraph"/>
              <w:ind w:left="0"/>
              <w:rPr>
                <w:rFonts w:ascii="Times New Roman" w:hAnsi="Times New Roman"/>
                <w:sz w:val="24"/>
              </w:rPr>
            </w:pPr>
            <w:r>
              <w:rPr>
                <w:rFonts w:ascii="Times New Roman" w:hAnsi="Times New Roman"/>
                <w:sz w:val="24"/>
              </w:rPr>
              <w:t>In progress</w:t>
            </w:r>
          </w:p>
        </w:tc>
      </w:tr>
      <w:tr w:rsidR="00BF6A5C" w14:paraId="14052EA0" w14:textId="77777777" w:rsidTr="006E2750">
        <w:tc>
          <w:tcPr>
            <w:tcW w:w="1160" w:type="dxa"/>
            <w:vAlign w:val="center"/>
          </w:tcPr>
          <w:p w14:paraId="167D2C7C" w14:textId="77777777" w:rsidR="00BF6A5C" w:rsidRDefault="00211B25" w:rsidP="009B43E5">
            <w:pPr>
              <w:jc w:val="center"/>
              <w:rPr>
                <w:rFonts w:ascii="Times New Roman" w:hAnsi="Times New Roman" w:cs="Times New Roman"/>
                <w:sz w:val="24"/>
                <w:szCs w:val="24"/>
              </w:rPr>
            </w:pPr>
            <w:r>
              <w:rPr>
                <w:rFonts w:ascii="Times New Roman" w:hAnsi="Times New Roman" w:cs="Times New Roman"/>
                <w:sz w:val="24"/>
                <w:szCs w:val="24"/>
              </w:rPr>
              <w:t>2016-17</w:t>
            </w:r>
          </w:p>
        </w:tc>
        <w:tc>
          <w:tcPr>
            <w:tcW w:w="2358" w:type="dxa"/>
            <w:vAlign w:val="center"/>
          </w:tcPr>
          <w:p w14:paraId="5B2043C6" w14:textId="77777777" w:rsidR="00BF6A5C" w:rsidRDefault="00211B25" w:rsidP="00FD6319">
            <w:pPr>
              <w:pStyle w:val="ListParagraph"/>
              <w:ind w:left="0"/>
              <w:rPr>
                <w:rFonts w:ascii="Times New Roman" w:hAnsi="Times New Roman"/>
                <w:sz w:val="24"/>
              </w:rPr>
            </w:pPr>
            <w:r>
              <w:rPr>
                <w:rFonts w:ascii="Times New Roman" w:hAnsi="Times New Roman"/>
                <w:sz w:val="24"/>
              </w:rPr>
              <w:t>Taylor Hill</w:t>
            </w:r>
          </w:p>
        </w:tc>
        <w:tc>
          <w:tcPr>
            <w:tcW w:w="2824" w:type="dxa"/>
            <w:vAlign w:val="center"/>
          </w:tcPr>
          <w:p w14:paraId="7FD4E725" w14:textId="77777777" w:rsidR="00BF6A5C" w:rsidRDefault="00211B25" w:rsidP="00F62FA5">
            <w:pPr>
              <w:rPr>
                <w:rFonts w:ascii="Times New Roman" w:hAnsi="Times New Roman"/>
                <w:sz w:val="24"/>
                <w:szCs w:val="24"/>
              </w:rPr>
            </w:pPr>
            <w:r>
              <w:rPr>
                <w:rFonts w:ascii="Times New Roman" w:hAnsi="Times New Roman"/>
                <w:sz w:val="24"/>
                <w:szCs w:val="24"/>
              </w:rPr>
              <w:t>Hearing Loss and Nutrition</w:t>
            </w:r>
          </w:p>
        </w:tc>
        <w:tc>
          <w:tcPr>
            <w:tcW w:w="2432" w:type="dxa"/>
            <w:vAlign w:val="center"/>
          </w:tcPr>
          <w:p w14:paraId="25B4614B" w14:textId="77777777" w:rsidR="00BF6A5C" w:rsidRDefault="00211B25" w:rsidP="009B43E5">
            <w:pPr>
              <w:pStyle w:val="ListParagraph"/>
              <w:ind w:left="0"/>
              <w:rPr>
                <w:rFonts w:ascii="Times New Roman" w:hAnsi="Times New Roman"/>
                <w:sz w:val="24"/>
              </w:rPr>
            </w:pPr>
            <w:r>
              <w:rPr>
                <w:rFonts w:ascii="Times New Roman" w:hAnsi="Times New Roman"/>
                <w:sz w:val="24"/>
              </w:rPr>
              <w:t>In progress</w:t>
            </w:r>
          </w:p>
        </w:tc>
      </w:tr>
    </w:tbl>
    <w:p w14:paraId="25DA6254" w14:textId="77777777" w:rsidR="00960D1D" w:rsidRDefault="00960D1D" w:rsidP="00AD4FAF">
      <w:pPr>
        <w:rPr>
          <w:rFonts w:ascii="Times New Roman" w:hAnsi="Times New Roman"/>
          <w:sz w:val="24"/>
        </w:rPr>
      </w:pPr>
    </w:p>
    <w:p w14:paraId="45FAFED1" w14:textId="77777777" w:rsidR="00AD4FAF" w:rsidRDefault="00AD4FAF" w:rsidP="00AD4FAF">
      <w:pPr>
        <w:rPr>
          <w:rFonts w:ascii="Times New Roman" w:hAnsi="Times New Roman"/>
          <w:sz w:val="24"/>
        </w:rPr>
      </w:pPr>
      <w:r>
        <w:rPr>
          <w:rFonts w:ascii="Times New Roman" w:hAnsi="Times New Roman"/>
          <w:sz w:val="24"/>
        </w:rPr>
        <w:t>*This student was awarded one of 5 student</w:t>
      </w:r>
      <w:r w:rsidR="000D0008">
        <w:rPr>
          <w:rFonts w:ascii="Times New Roman" w:hAnsi="Times New Roman"/>
          <w:sz w:val="24"/>
        </w:rPr>
        <w:t xml:space="preserve"> travel</w:t>
      </w:r>
      <w:r>
        <w:rPr>
          <w:rFonts w:ascii="Times New Roman" w:hAnsi="Times New Roman"/>
          <w:sz w:val="24"/>
        </w:rPr>
        <w:t xml:space="preserve"> scholarships to present her research poster at the VA National Center for Rehabilitative Auditory Research</w:t>
      </w:r>
      <w:r w:rsidR="00F967ED">
        <w:rPr>
          <w:rFonts w:ascii="Times New Roman" w:hAnsi="Times New Roman"/>
          <w:sz w:val="24"/>
        </w:rPr>
        <w:t xml:space="preserve"> 2015 Conference in Portland, OR</w:t>
      </w:r>
    </w:p>
    <w:p w14:paraId="490E6AA5" w14:textId="77777777" w:rsidR="009B43E5" w:rsidRDefault="00825708" w:rsidP="00AD4FAF">
      <w:pPr>
        <w:rPr>
          <w:rFonts w:ascii="Times New Roman" w:hAnsi="Times New Roman"/>
          <w:sz w:val="24"/>
        </w:rPr>
      </w:pPr>
      <w:r>
        <w:rPr>
          <w:rFonts w:ascii="Times New Roman" w:hAnsi="Times New Roman"/>
          <w:sz w:val="24"/>
        </w:rPr>
        <w:t>**This student was awarded an Audiology Research Travel Award</w:t>
      </w:r>
      <w:r w:rsidR="009B43E5">
        <w:rPr>
          <w:rFonts w:ascii="Times New Roman" w:hAnsi="Times New Roman"/>
          <w:sz w:val="24"/>
        </w:rPr>
        <w:t xml:space="preserve"> for presentation at ASHA convention 2016</w:t>
      </w:r>
    </w:p>
    <w:p w14:paraId="491E2A29" w14:textId="77777777" w:rsidR="00AD4FAF" w:rsidRDefault="009B43E5" w:rsidP="00AD4FAF">
      <w:pPr>
        <w:rPr>
          <w:rFonts w:ascii="Times New Roman" w:hAnsi="Times New Roman"/>
          <w:sz w:val="24"/>
        </w:rPr>
      </w:pPr>
      <w:r>
        <w:rPr>
          <w:rFonts w:ascii="Times New Roman" w:hAnsi="Times New Roman"/>
          <w:sz w:val="24"/>
        </w:rPr>
        <w:t>***This student was awarded an Audiology Research Travel Award for presentation at ASHA convention 2016</w:t>
      </w:r>
      <w:r w:rsidR="00825708">
        <w:rPr>
          <w:rFonts w:ascii="Times New Roman" w:hAnsi="Times New Roman"/>
          <w:sz w:val="24"/>
        </w:rPr>
        <w:t xml:space="preserve"> and a Notice of Meritorious Poster Abstract for the 2016 ASHA Convention</w:t>
      </w:r>
    </w:p>
    <w:p w14:paraId="25444827" w14:textId="77777777" w:rsidR="00AD4FAF" w:rsidRPr="00AD4FAF" w:rsidRDefault="00AD4FAF" w:rsidP="00AD4FAF">
      <w:pPr>
        <w:rPr>
          <w:rFonts w:ascii="Times New Roman" w:hAnsi="Times New Roman"/>
          <w:sz w:val="24"/>
        </w:rPr>
      </w:pPr>
    </w:p>
    <w:p w14:paraId="4790D12A" w14:textId="77777777" w:rsidR="00B46836" w:rsidRPr="00097716" w:rsidRDefault="00592D11" w:rsidP="00B46836">
      <w:pPr>
        <w:rPr>
          <w:rFonts w:ascii="Times New Roman" w:hAnsi="Times New Roman" w:cs="Times New Roman"/>
          <w:i/>
          <w:sz w:val="22"/>
          <w:u w:val="single"/>
        </w:rPr>
      </w:pPr>
      <w:r w:rsidRPr="00097716">
        <w:rPr>
          <w:rFonts w:ascii="Times New Roman" w:hAnsi="Times New Roman" w:cs="Times New Roman"/>
          <w:i/>
          <w:sz w:val="22"/>
          <w:u w:val="single"/>
        </w:rPr>
        <w:t>AuD Student Comprehensive Exam Committees</w:t>
      </w:r>
    </w:p>
    <w:p w14:paraId="19B51FA9" w14:textId="77777777" w:rsidR="00B77A74" w:rsidRDefault="00B77A74" w:rsidP="00B46836">
      <w:pPr>
        <w:pStyle w:val="ListParagraph"/>
        <w:numPr>
          <w:ilvl w:val="0"/>
          <w:numId w:val="12"/>
        </w:numPr>
        <w:rPr>
          <w:rFonts w:ascii="Times New Roman" w:hAnsi="Times New Roman"/>
          <w:sz w:val="24"/>
        </w:rPr>
      </w:pPr>
      <w:r>
        <w:rPr>
          <w:rFonts w:ascii="Times New Roman" w:hAnsi="Times New Roman"/>
          <w:sz w:val="24"/>
        </w:rPr>
        <w:t>Spring 201</w:t>
      </w:r>
      <w:r w:rsidR="00327511">
        <w:rPr>
          <w:rFonts w:ascii="Times New Roman" w:hAnsi="Times New Roman"/>
          <w:sz w:val="24"/>
        </w:rPr>
        <w:t>3</w:t>
      </w:r>
      <w:r>
        <w:rPr>
          <w:rFonts w:ascii="Times New Roman" w:hAnsi="Times New Roman"/>
          <w:sz w:val="24"/>
        </w:rPr>
        <w:t xml:space="preserve">: </w:t>
      </w:r>
      <w:r w:rsidR="00592D11">
        <w:rPr>
          <w:rFonts w:ascii="Times New Roman" w:hAnsi="Times New Roman"/>
          <w:sz w:val="24"/>
        </w:rPr>
        <w:t>Tessa Utz, Leslie Cody</w:t>
      </w:r>
    </w:p>
    <w:p w14:paraId="548C6358" w14:textId="77777777" w:rsidR="00420CFF" w:rsidRDefault="00420CFF" w:rsidP="00B46836">
      <w:pPr>
        <w:pStyle w:val="ListParagraph"/>
        <w:numPr>
          <w:ilvl w:val="0"/>
          <w:numId w:val="12"/>
        </w:numPr>
        <w:rPr>
          <w:rFonts w:ascii="Times New Roman" w:hAnsi="Times New Roman"/>
          <w:sz w:val="24"/>
        </w:rPr>
      </w:pPr>
      <w:r>
        <w:rPr>
          <w:rFonts w:ascii="Times New Roman" w:hAnsi="Times New Roman"/>
          <w:sz w:val="24"/>
        </w:rPr>
        <w:t>Spring 201</w:t>
      </w:r>
      <w:r w:rsidR="00327511">
        <w:rPr>
          <w:rFonts w:ascii="Times New Roman" w:hAnsi="Times New Roman"/>
          <w:sz w:val="24"/>
        </w:rPr>
        <w:t>4</w:t>
      </w:r>
      <w:r>
        <w:rPr>
          <w:rFonts w:ascii="Times New Roman" w:hAnsi="Times New Roman"/>
          <w:sz w:val="24"/>
        </w:rPr>
        <w:t>: Nichole Reed</w:t>
      </w:r>
      <w:r w:rsidR="00D64F7D">
        <w:rPr>
          <w:rFonts w:ascii="Times New Roman" w:hAnsi="Times New Roman"/>
          <w:sz w:val="24"/>
        </w:rPr>
        <w:t>*, Lisa Giacommetti, Stephanie Sanders, Sang Moon</w:t>
      </w:r>
    </w:p>
    <w:p w14:paraId="28CC15B7" w14:textId="77777777" w:rsidR="00C1792F" w:rsidRDefault="00C1792F" w:rsidP="00C1792F">
      <w:pPr>
        <w:pStyle w:val="ListParagraph"/>
        <w:numPr>
          <w:ilvl w:val="0"/>
          <w:numId w:val="12"/>
        </w:numPr>
        <w:rPr>
          <w:rFonts w:ascii="Times New Roman" w:hAnsi="Times New Roman"/>
          <w:sz w:val="24"/>
        </w:rPr>
      </w:pPr>
      <w:r>
        <w:rPr>
          <w:rFonts w:ascii="Times New Roman" w:hAnsi="Times New Roman"/>
          <w:sz w:val="24"/>
        </w:rPr>
        <w:t>Spring 2015: Victoria Vidmar*, Julia Gordon, Corrine Barton, Rihab Alkhalil*</w:t>
      </w:r>
      <w:r w:rsidR="001512F8">
        <w:rPr>
          <w:rFonts w:ascii="Times New Roman" w:hAnsi="Times New Roman"/>
          <w:sz w:val="24"/>
        </w:rPr>
        <w:t xml:space="preserve"> </w:t>
      </w:r>
    </w:p>
    <w:p w14:paraId="3869D2CA" w14:textId="77777777" w:rsidR="00F0114B" w:rsidRPr="001512F8" w:rsidRDefault="001512F8" w:rsidP="001512F8">
      <w:pPr>
        <w:pStyle w:val="ListParagraph"/>
        <w:numPr>
          <w:ilvl w:val="0"/>
          <w:numId w:val="12"/>
        </w:numPr>
        <w:rPr>
          <w:rFonts w:ascii="Times New Roman" w:hAnsi="Times New Roman"/>
          <w:sz w:val="24"/>
        </w:rPr>
      </w:pPr>
      <w:r>
        <w:rPr>
          <w:rFonts w:ascii="Times New Roman" w:hAnsi="Times New Roman"/>
          <w:sz w:val="24"/>
        </w:rPr>
        <w:t xml:space="preserve">Summer 2015: </w:t>
      </w:r>
      <w:r w:rsidR="00F0114B" w:rsidRPr="001512F8">
        <w:rPr>
          <w:rFonts w:ascii="Times New Roman" w:hAnsi="Times New Roman"/>
          <w:sz w:val="24"/>
        </w:rPr>
        <w:t>Danielle Ledgard, Jacqueline Schnelle</w:t>
      </w:r>
    </w:p>
    <w:p w14:paraId="4EC869E5" w14:textId="77777777" w:rsidR="00946B80" w:rsidRDefault="00946B80" w:rsidP="00946B80">
      <w:pPr>
        <w:pStyle w:val="ListParagraph"/>
        <w:numPr>
          <w:ilvl w:val="0"/>
          <w:numId w:val="12"/>
        </w:numPr>
        <w:rPr>
          <w:rFonts w:ascii="Times New Roman" w:hAnsi="Times New Roman"/>
          <w:sz w:val="24"/>
        </w:rPr>
      </w:pPr>
      <w:r>
        <w:rPr>
          <w:rFonts w:ascii="Times New Roman" w:hAnsi="Times New Roman"/>
          <w:sz w:val="24"/>
        </w:rPr>
        <w:t>Spring 2016</w:t>
      </w:r>
      <w:r w:rsidR="00162F53">
        <w:rPr>
          <w:rFonts w:ascii="Times New Roman" w:hAnsi="Times New Roman"/>
          <w:sz w:val="24"/>
        </w:rPr>
        <w:t>: Arielle Swartz*, Victoria Sarbin, Naomi Fireman</w:t>
      </w:r>
    </w:p>
    <w:p w14:paraId="79936036" w14:textId="77777777" w:rsidR="00162F53" w:rsidRDefault="00162F53" w:rsidP="00946B80">
      <w:pPr>
        <w:pStyle w:val="ListParagraph"/>
        <w:numPr>
          <w:ilvl w:val="0"/>
          <w:numId w:val="12"/>
        </w:numPr>
        <w:rPr>
          <w:rFonts w:ascii="Times New Roman" w:hAnsi="Times New Roman"/>
          <w:sz w:val="24"/>
        </w:rPr>
      </w:pPr>
      <w:r>
        <w:rPr>
          <w:rFonts w:ascii="Times New Roman" w:hAnsi="Times New Roman"/>
          <w:sz w:val="24"/>
        </w:rPr>
        <w:t>Summer 2016: Anna Bixler</w:t>
      </w:r>
      <w:r w:rsidR="00AA288A">
        <w:rPr>
          <w:rFonts w:ascii="Times New Roman" w:hAnsi="Times New Roman"/>
          <w:sz w:val="24"/>
        </w:rPr>
        <w:t>*</w:t>
      </w:r>
      <w:r>
        <w:rPr>
          <w:rFonts w:ascii="Times New Roman" w:hAnsi="Times New Roman"/>
          <w:sz w:val="24"/>
        </w:rPr>
        <w:t>, Miriam Featherstone</w:t>
      </w:r>
    </w:p>
    <w:p w14:paraId="25DEF8A5" w14:textId="77777777" w:rsidR="007D2768" w:rsidRDefault="007D2768" w:rsidP="007D2768">
      <w:pPr>
        <w:pStyle w:val="ListParagraph"/>
        <w:numPr>
          <w:ilvl w:val="0"/>
          <w:numId w:val="12"/>
        </w:numPr>
        <w:rPr>
          <w:rFonts w:ascii="Times New Roman" w:hAnsi="Times New Roman"/>
          <w:sz w:val="24"/>
        </w:rPr>
      </w:pPr>
      <w:r>
        <w:rPr>
          <w:rFonts w:ascii="Times New Roman" w:hAnsi="Times New Roman"/>
          <w:sz w:val="24"/>
        </w:rPr>
        <w:t>Spring 201</w:t>
      </w:r>
      <w:r w:rsidR="007E68B4">
        <w:rPr>
          <w:rFonts w:ascii="Times New Roman" w:hAnsi="Times New Roman"/>
          <w:sz w:val="24"/>
        </w:rPr>
        <w:t>7</w:t>
      </w:r>
      <w:r>
        <w:rPr>
          <w:rFonts w:ascii="Times New Roman" w:hAnsi="Times New Roman"/>
          <w:sz w:val="24"/>
        </w:rPr>
        <w:t>: Aaron Roman</w:t>
      </w:r>
      <w:r w:rsidR="0040738B">
        <w:rPr>
          <w:rFonts w:ascii="Times New Roman" w:hAnsi="Times New Roman"/>
          <w:sz w:val="24"/>
        </w:rPr>
        <w:t>*</w:t>
      </w:r>
      <w:r>
        <w:rPr>
          <w:rFonts w:ascii="Times New Roman" w:hAnsi="Times New Roman"/>
          <w:sz w:val="24"/>
        </w:rPr>
        <w:t>, Daniel Demorest</w:t>
      </w:r>
      <w:r w:rsidR="0040738B">
        <w:rPr>
          <w:rFonts w:ascii="Times New Roman" w:hAnsi="Times New Roman"/>
          <w:sz w:val="24"/>
        </w:rPr>
        <w:t>*</w:t>
      </w:r>
      <w:r>
        <w:rPr>
          <w:rFonts w:ascii="Times New Roman" w:hAnsi="Times New Roman"/>
          <w:sz w:val="24"/>
        </w:rPr>
        <w:t>, Sarah Brand</w:t>
      </w:r>
    </w:p>
    <w:p w14:paraId="75F5A3AF" w14:textId="77777777" w:rsidR="0040738B" w:rsidRDefault="0040738B" w:rsidP="0040738B">
      <w:pPr>
        <w:pStyle w:val="ListParagraph"/>
        <w:rPr>
          <w:rFonts w:ascii="Times New Roman" w:hAnsi="Times New Roman"/>
          <w:sz w:val="24"/>
        </w:rPr>
      </w:pPr>
      <w:r>
        <w:rPr>
          <w:rFonts w:ascii="Times New Roman" w:hAnsi="Times New Roman"/>
          <w:sz w:val="24"/>
        </w:rPr>
        <w:t>*committee chair</w:t>
      </w:r>
    </w:p>
    <w:p w14:paraId="6B95774B" w14:textId="77777777" w:rsidR="007D2768" w:rsidRDefault="007D2768" w:rsidP="00946B80">
      <w:pPr>
        <w:pStyle w:val="ListParagraph"/>
        <w:rPr>
          <w:rFonts w:ascii="Times New Roman" w:hAnsi="Times New Roman"/>
          <w:sz w:val="24"/>
        </w:rPr>
      </w:pPr>
      <w:r>
        <w:rPr>
          <w:rFonts w:ascii="Times New Roman" w:hAnsi="Times New Roman"/>
          <w:sz w:val="24"/>
        </w:rPr>
        <w:t xml:space="preserve"> </w:t>
      </w:r>
    </w:p>
    <w:p w14:paraId="600E68DD" w14:textId="77777777" w:rsidR="00F11BCF" w:rsidRPr="00F11BCF" w:rsidRDefault="00F11BCF" w:rsidP="00F11BCF">
      <w:pPr>
        <w:rPr>
          <w:rFonts w:ascii="Times New Roman" w:hAnsi="Times New Roman"/>
          <w:sz w:val="24"/>
        </w:rPr>
      </w:pPr>
    </w:p>
    <w:p w14:paraId="23D9C06D" w14:textId="77777777" w:rsidR="00FE43C9" w:rsidRDefault="008A02C6" w:rsidP="00327511">
      <w:pPr>
        <w:rPr>
          <w:rFonts w:ascii="Times New Roman" w:hAnsi="Times New Roman"/>
          <w:sz w:val="24"/>
        </w:rPr>
      </w:pPr>
      <w:r>
        <w:rPr>
          <w:rFonts w:ascii="Times New Roman" w:hAnsi="Times New Roman"/>
          <w:sz w:val="24"/>
        </w:rPr>
        <w:t>Audiology Faculty for University of Pittsburgh Leadership Education in Neurodevelopmental Disabilities (LEND), MCH funded training grant, 2016</w:t>
      </w:r>
      <w:r w:rsidR="004C4096">
        <w:rPr>
          <w:rFonts w:ascii="Times New Roman" w:hAnsi="Times New Roman"/>
          <w:sz w:val="24"/>
        </w:rPr>
        <w:t>-2017</w:t>
      </w:r>
    </w:p>
    <w:p w14:paraId="73B7DCC7" w14:textId="77777777" w:rsidR="00327511" w:rsidRPr="00327511" w:rsidRDefault="00327511" w:rsidP="00327511">
      <w:pPr>
        <w:rPr>
          <w:rFonts w:ascii="Times New Roman" w:hAnsi="Times New Roman"/>
          <w:sz w:val="24"/>
        </w:rPr>
      </w:pPr>
    </w:p>
    <w:p w14:paraId="6F9DAD8F" w14:textId="77777777" w:rsidR="00097716" w:rsidRDefault="00097716" w:rsidP="00097716">
      <w:pPr>
        <w:rPr>
          <w:rFonts w:ascii="Times New Roman" w:hAnsi="Times New Roman"/>
          <w:i/>
          <w:sz w:val="24"/>
          <w:u w:val="single"/>
        </w:rPr>
      </w:pPr>
      <w:r w:rsidRPr="00097716">
        <w:rPr>
          <w:rFonts w:ascii="Times New Roman" w:hAnsi="Times New Roman"/>
          <w:i/>
          <w:sz w:val="24"/>
          <w:u w:val="single"/>
        </w:rPr>
        <w:t>Teaching Materials Developed</w:t>
      </w:r>
    </w:p>
    <w:p w14:paraId="0F183D1D" w14:textId="77777777" w:rsidR="00097716" w:rsidRDefault="00097716" w:rsidP="00097716">
      <w:pPr>
        <w:rPr>
          <w:rFonts w:ascii="Times New Roman" w:hAnsi="Times New Roman"/>
          <w:i/>
          <w:sz w:val="24"/>
          <w:u w:val="single"/>
        </w:rPr>
      </w:pPr>
    </w:p>
    <w:p w14:paraId="2FED463F" w14:textId="77777777" w:rsidR="00097716" w:rsidRDefault="00097716" w:rsidP="00097716">
      <w:pPr>
        <w:pStyle w:val="ListParagraph"/>
        <w:numPr>
          <w:ilvl w:val="0"/>
          <w:numId w:val="17"/>
        </w:numPr>
        <w:rPr>
          <w:rFonts w:ascii="Times New Roman" w:hAnsi="Times New Roman"/>
          <w:sz w:val="24"/>
        </w:rPr>
      </w:pPr>
      <w:r w:rsidRPr="00097716">
        <w:rPr>
          <w:rFonts w:ascii="Times New Roman" w:hAnsi="Times New Roman"/>
          <w:sz w:val="24"/>
        </w:rPr>
        <w:t xml:space="preserve">Palmer, C., </w:t>
      </w:r>
      <w:r w:rsidRPr="00097716">
        <w:rPr>
          <w:rFonts w:ascii="Times New Roman" w:hAnsi="Times New Roman"/>
          <w:b/>
          <w:sz w:val="24"/>
        </w:rPr>
        <w:t>Mormer, E.,</w:t>
      </w:r>
      <w:r w:rsidRPr="00097716">
        <w:rPr>
          <w:rFonts w:ascii="Times New Roman" w:hAnsi="Times New Roman"/>
          <w:sz w:val="24"/>
        </w:rPr>
        <w:t xml:space="preserve"> Pratt, S., English, K. (2007).  CD of Aural Rehabilitation Teaching Materials (from the Education in Audiology Conference, University of Pittsburgh, Pittsburgh, PA, June, 2007).</w:t>
      </w:r>
    </w:p>
    <w:p w14:paraId="3CACA804" w14:textId="77777777" w:rsidR="00097716" w:rsidRPr="00097716" w:rsidRDefault="00097716" w:rsidP="00097716">
      <w:pPr>
        <w:pStyle w:val="ListParagraph"/>
        <w:numPr>
          <w:ilvl w:val="0"/>
          <w:numId w:val="17"/>
        </w:numPr>
        <w:rPr>
          <w:rFonts w:ascii="Times New Roman" w:hAnsi="Times New Roman"/>
          <w:sz w:val="24"/>
        </w:rPr>
      </w:pPr>
      <w:r w:rsidRPr="00097716">
        <w:rPr>
          <w:rFonts w:ascii="Times New Roman" w:hAnsi="Times New Roman"/>
          <w:sz w:val="24"/>
        </w:rPr>
        <w:t xml:space="preserve">Palmer, C., </w:t>
      </w:r>
      <w:r w:rsidRPr="00097716">
        <w:rPr>
          <w:rFonts w:ascii="Times New Roman" w:hAnsi="Times New Roman"/>
          <w:b/>
          <w:sz w:val="24"/>
        </w:rPr>
        <w:t>Mormer, E..</w:t>
      </w:r>
      <w:r w:rsidRPr="00097716">
        <w:rPr>
          <w:rFonts w:ascii="Times New Roman" w:hAnsi="Times New Roman"/>
          <w:sz w:val="24"/>
        </w:rPr>
        <w:t xml:space="preserve"> (2009).  CD of Practice Management Teaching Materials </w:t>
      </w:r>
    </w:p>
    <w:p w14:paraId="46B68615" w14:textId="77777777" w:rsidR="00097716" w:rsidRDefault="00097716" w:rsidP="00097716">
      <w:pPr>
        <w:pStyle w:val="ListParagraph"/>
        <w:rPr>
          <w:rFonts w:ascii="Times New Roman" w:hAnsi="Times New Roman"/>
          <w:sz w:val="24"/>
        </w:rPr>
      </w:pPr>
      <w:r w:rsidRPr="00097716">
        <w:rPr>
          <w:rFonts w:ascii="Times New Roman" w:hAnsi="Times New Roman"/>
          <w:sz w:val="24"/>
        </w:rPr>
        <w:t>(from the Education in Audiology Conference, University of Pittsburgh, Pittsburgh, PA, June, 2009).</w:t>
      </w:r>
    </w:p>
    <w:p w14:paraId="6342AB4B" w14:textId="77777777" w:rsidR="00097716" w:rsidRDefault="00596AF6" w:rsidP="00596AF6">
      <w:pPr>
        <w:pStyle w:val="ListParagraph"/>
        <w:numPr>
          <w:ilvl w:val="0"/>
          <w:numId w:val="17"/>
        </w:numPr>
        <w:rPr>
          <w:rFonts w:ascii="Times New Roman" w:hAnsi="Times New Roman"/>
          <w:sz w:val="24"/>
        </w:rPr>
      </w:pPr>
      <w:r w:rsidRPr="00596AF6">
        <w:rPr>
          <w:rFonts w:ascii="Times New Roman" w:hAnsi="Times New Roman"/>
          <w:sz w:val="24"/>
        </w:rPr>
        <w:t xml:space="preserve">Palmer, C., </w:t>
      </w:r>
      <w:r w:rsidRPr="00596AF6">
        <w:rPr>
          <w:rFonts w:ascii="Times New Roman" w:hAnsi="Times New Roman"/>
          <w:b/>
          <w:sz w:val="24"/>
        </w:rPr>
        <w:t>Mormer,</w:t>
      </w:r>
      <w:r w:rsidRPr="00596AF6">
        <w:rPr>
          <w:rFonts w:ascii="Times New Roman" w:hAnsi="Times New Roman"/>
          <w:sz w:val="24"/>
        </w:rPr>
        <w:t xml:space="preserve"> E., Jorgensen, L. (2010). CD of Tools for Preceptors measuring feedback, expectations, critical thinking, and relationships (from presentation at the AAA Conference, San D</w:t>
      </w:r>
      <w:r w:rsidR="007F3CE6">
        <w:rPr>
          <w:rFonts w:ascii="Times New Roman" w:hAnsi="Times New Roman"/>
          <w:sz w:val="24"/>
        </w:rPr>
        <w:t>ie</w:t>
      </w:r>
      <w:r w:rsidRPr="00596AF6">
        <w:rPr>
          <w:rFonts w:ascii="Times New Roman" w:hAnsi="Times New Roman"/>
          <w:sz w:val="24"/>
        </w:rPr>
        <w:t>go, CA, April, 2010).</w:t>
      </w:r>
    </w:p>
    <w:p w14:paraId="0FB24A05" w14:textId="77777777" w:rsidR="00596AF6" w:rsidRPr="00596AF6" w:rsidRDefault="00596AF6" w:rsidP="00596AF6">
      <w:pPr>
        <w:pStyle w:val="ListParagraph"/>
        <w:numPr>
          <w:ilvl w:val="0"/>
          <w:numId w:val="17"/>
        </w:numPr>
        <w:rPr>
          <w:rFonts w:ascii="Times New Roman" w:hAnsi="Times New Roman"/>
          <w:sz w:val="24"/>
        </w:rPr>
      </w:pPr>
      <w:r w:rsidRPr="00596AF6">
        <w:rPr>
          <w:rFonts w:ascii="Times New Roman" w:hAnsi="Times New Roman"/>
          <w:sz w:val="24"/>
        </w:rPr>
        <w:t xml:space="preserve">Palmer, C., </w:t>
      </w:r>
      <w:r w:rsidR="007F3CE6">
        <w:rPr>
          <w:rFonts w:ascii="Times New Roman" w:hAnsi="Times New Roman"/>
          <w:b/>
          <w:sz w:val="24"/>
        </w:rPr>
        <w:t>Mormer, E.</w:t>
      </w:r>
      <w:r w:rsidRPr="0068555E">
        <w:rPr>
          <w:rFonts w:ascii="Times New Roman" w:hAnsi="Times New Roman"/>
          <w:b/>
          <w:sz w:val="24"/>
        </w:rPr>
        <w:t xml:space="preserve"> </w:t>
      </w:r>
      <w:r w:rsidRPr="00596AF6">
        <w:rPr>
          <w:rFonts w:ascii="Times New Roman" w:hAnsi="Times New Roman"/>
          <w:sz w:val="24"/>
        </w:rPr>
        <w:t xml:space="preserve">(2011).  CD of Pediatric Audiology Teaching Materials </w:t>
      </w:r>
    </w:p>
    <w:p w14:paraId="45CE5943" w14:textId="77777777" w:rsidR="0068555E" w:rsidRDefault="00596AF6" w:rsidP="0068555E">
      <w:pPr>
        <w:pStyle w:val="ListParagraph"/>
        <w:rPr>
          <w:rFonts w:ascii="Times New Roman" w:hAnsi="Times New Roman"/>
          <w:sz w:val="24"/>
        </w:rPr>
      </w:pPr>
      <w:r w:rsidRPr="00596AF6">
        <w:rPr>
          <w:rFonts w:ascii="Times New Roman" w:hAnsi="Times New Roman"/>
          <w:sz w:val="24"/>
        </w:rPr>
        <w:t>from the Education in Audiology Conference, University of Pittsburgh, Pittsburgh, PA, June, 2011).</w:t>
      </w:r>
    </w:p>
    <w:p w14:paraId="18434911" w14:textId="77777777" w:rsidR="0068555E" w:rsidRPr="00306878" w:rsidRDefault="0068555E" w:rsidP="0068555E">
      <w:pPr>
        <w:pStyle w:val="ListParagraph"/>
        <w:numPr>
          <w:ilvl w:val="0"/>
          <w:numId w:val="17"/>
        </w:numPr>
        <w:rPr>
          <w:rStyle w:val="Hyperlink"/>
          <w:rFonts w:ascii="Times New Roman" w:hAnsi="Times New Roman"/>
          <w:color w:val="auto"/>
          <w:sz w:val="24"/>
          <w:u w:val="none"/>
        </w:rPr>
      </w:pPr>
      <w:r w:rsidRPr="0068555E">
        <w:rPr>
          <w:rFonts w:ascii="Times New Roman" w:hAnsi="Times New Roman"/>
          <w:sz w:val="24"/>
        </w:rPr>
        <w:t xml:space="preserve">Educational Audiology Association Website provides three clinical forms developed by Palmer and </w:t>
      </w:r>
      <w:r w:rsidRPr="0068555E">
        <w:rPr>
          <w:rFonts w:ascii="Times New Roman" w:hAnsi="Times New Roman"/>
          <w:b/>
          <w:sz w:val="24"/>
        </w:rPr>
        <w:t>Mormer:</w:t>
      </w:r>
      <w:r w:rsidRPr="0068555E">
        <w:rPr>
          <w:rFonts w:ascii="Times New Roman" w:hAnsi="Times New Roman"/>
          <w:sz w:val="24"/>
        </w:rPr>
        <w:t xml:space="preserve">  Hearing Demand, Ability, and Need Questionnaire, Family Expectations Worksheet, Developmental Index for Audition and Listening</w:t>
      </w:r>
      <w:r w:rsidR="007F3CE6">
        <w:rPr>
          <w:rFonts w:ascii="Times New Roman" w:hAnsi="Times New Roman"/>
          <w:sz w:val="24"/>
        </w:rPr>
        <w:t xml:space="preserve"> (DIAL)</w:t>
      </w:r>
      <w:r w:rsidRPr="0068555E">
        <w:rPr>
          <w:rFonts w:ascii="Times New Roman" w:hAnsi="Times New Roman"/>
          <w:sz w:val="24"/>
        </w:rPr>
        <w:t xml:space="preserve">.  Forms can be downloaded at </w:t>
      </w:r>
      <w:hyperlink r:id="rId10" w:history="1">
        <w:r w:rsidR="00570410" w:rsidRPr="00D044F9">
          <w:rPr>
            <w:rStyle w:val="Hyperlink"/>
            <w:rFonts w:ascii="Times New Roman" w:hAnsi="Times New Roman"/>
            <w:sz w:val="24"/>
          </w:rPr>
          <w:t>http://www.edaud.org</w:t>
        </w:r>
      </w:hyperlink>
    </w:p>
    <w:p w14:paraId="6856CFF7" w14:textId="77777777" w:rsidR="00306878" w:rsidRPr="00E47BE6" w:rsidRDefault="00306878" w:rsidP="007F3CE6">
      <w:pPr>
        <w:pStyle w:val="ListParagraph"/>
        <w:numPr>
          <w:ilvl w:val="0"/>
          <w:numId w:val="17"/>
        </w:numPr>
        <w:rPr>
          <w:rFonts w:ascii="Times New Roman" w:hAnsi="Times New Roman"/>
          <w:sz w:val="24"/>
        </w:rPr>
      </w:pPr>
      <w:r w:rsidRPr="00306878">
        <w:rPr>
          <w:rStyle w:val="Hyperlink"/>
          <w:rFonts w:ascii="Times New Roman" w:hAnsi="Times New Roman"/>
          <w:color w:val="auto"/>
          <w:sz w:val="24"/>
          <w:u w:val="none"/>
        </w:rPr>
        <w:t>Messick</w:t>
      </w:r>
      <w:r>
        <w:rPr>
          <w:rStyle w:val="Hyperlink"/>
          <w:rFonts w:ascii="Times New Roman" w:hAnsi="Times New Roman"/>
          <w:color w:val="auto"/>
          <w:sz w:val="24"/>
          <w:u w:val="none"/>
        </w:rPr>
        <w:t xml:space="preserve">, C, and </w:t>
      </w:r>
      <w:r w:rsidRPr="007F3CE6">
        <w:rPr>
          <w:rStyle w:val="Hyperlink"/>
          <w:rFonts w:ascii="Times New Roman" w:hAnsi="Times New Roman"/>
          <w:b/>
          <w:color w:val="auto"/>
          <w:sz w:val="24"/>
          <w:u w:val="none"/>
        </w:rPr>
        <w:t>Mormer, E.</w:t>
      </w:r>
      <w:r>
        <w:rPr>
          <w:rStyle w:val="Hyperlink"/>
          <w:rFonts w:ascii="Times New Roman" w:hAnsi="Times New Roman"/>
          <w:color w:val="auto"/>
          <w:sz w:val="24"/>
          <w:u w:val="none"/>
        </w:rPr>
        <w:t>, Clinical Instruction Toolkit (2015). Packet of evidence based clinical education tools for use by clinical instructors in outplacements and in-house clinical sites.</w:t>
      </w:r>
    </w:p>
    <w:p w14:paraId="657518CF" w14:textId="77777777" w:rsidR="0068555E" w:rsidRDefault="0068555E" w:rsidP="0068555E">
      <w:pPr>
        <w:pStyle w:val="ListParagraph"/>
        <w:rPr>
          <w:rFonts w:ascii="Times New Roman" w:hAnsi="Times New Roman"/>
          <w:sz w:val="24"/>
        </w:rPr>
      </w:pPr>
    </w:p>
    <w:p w14:paraId="5845B47C" w14:textId="77777777" w:rsidR="00722560" w:rsidRDefault="00722560" w:rsidP="0068555E">
      <w:pPr>
        <w:pStyle w:val="ListParagraph"/>
        <w:rPr>
          <w:rFonts w:ascii="Times New Roman" w:hAnsi="Times New Roman"/>
          <w:sz w:val="24"/>
        </w:rPr>
      </w:pPr>
    </w:p>
    <w:p w14:paraId="0529D97C" w14:textId="77777777" w:rsidR="00722560" w:rsidRDefault="00722560" w:rsidP="0068555E">
      <w:pPr>
        <w:pStyle w:val="ListParagraph"/>
        <w:rPr>
          <w:rFonts w:ascii="Times New Roman" w:hAnsi="Times New Roman"/>
          <w:sz w:val="24"/>
        </w:rPr>
      </w:pPr>
    </w:p>
    <w:p w14:paraId="318914C2" w14:textId="77777777" w:rsidR="00F541C0" w:rsidRPr="007525D4" w:rsidRDefault="00B46836" w:rsidP="007525D4">
      <w:pPr>
        <w:pStyle w:val="ListParagraph"/>
        <w:rPr>
          <w:rFonts w:ascii="Times New Roman" w:hAnsi="Times New Roman"/>
          <w:b/>
          <w:bCs/>
          <w:sz w:val="24"/>
          <w:szCs w:val="24"/>
          <w:u w:val="single"/>
        </w:rPr>
      </w:pPr>
      <w:r w:rsidRPr="0027080C">
        <w:rPr>
          <w:rFonts w:ascii="Times New Roman" w:hAnsi="Times New Roman"/>
          <w:b/>
          <w:bCs/>
          <w:sz w:val="24"/>
          <w:szCs w:val="24"/>
          <w:u w:val="single"/>
        </w:rPr>
        <w:t xml:space="preserve">INVITED TEACHING, LECTURE, CONTINUING EDUCATION </w:t>
      </w:r>
    </w:p>
    <w:p w14:paraId="72EE1E7B" w14:textId="77777777" w:rsidR="00D82CEC" w:rsidRDefault="00F56420"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i/>
          <w:sz w:val="24"/>
          <w:szCs w:val="24"/>
          <w:u w:val="single"/>
        </w:rPr>
      </w:pPr>
      <w:r w:rsidRPr="00F56420">
        <w:rPr>
          <w:rFonts w:ascii="Times New Roman" w:hAnsi="Times New Roman" w:cs="Times New Roman"/>
          <w:b/>
          <w:bCs/>
          <w:i/>
          <w:sz w:val="24"/>
          <w:szCs w:val="24"/>
          <w:u w:val="single"/>
        </w:rPr>
        <w:t>Invited</w:t>
      </w:r>
    </w:p>
    <w:p w14:paraId="341443E1" w14:textId="77777777" w:rsidR="00914CD9" w:rsidRDefault="00914CD9"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i/>
          <w:sz w:val="24"/>
          <w:szCs w:val="24"/>
          <w:u w:val="single"/>
        </w:rPr>
      </w:pPr>
    </w:p>
    <w:p w14:paraId="087CD77F" w14:textId="77777777" w:rsidR="00567379" w:rsidRPr="00567379" w:rsidRDefault="00567379"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Mormer, E. </w:t>
      </w:r>
      <w:r>
        <w:rPr>
          <w:rFonts w:ascii="Times New Roman" w:hAnsi="Times New Roman" w:cs="Times New Roman"/>
          <w:bCs/>
          <w:i/>
          <w:sz w:val="24"/>
          <w:szCs w:val="24"/>
        </w:rPr>
        <w:t>Healthy Aging: What we Need to Hear.</w:t>
      </w:r>
      <w:r>
        <w:rPr>
          <w:rFonts w:ascii="Times New Roman" w:hAnsi="Times New Roman" w:cs="Times New Roman"/>
          <w:bCs/>
          <w:sz w:val="24"/>
          <w:szCs w:val="24"/>
        </w:rPr>
        <w:t xml:space="preserve"> Invited Lecture to Duquesne University Aging Research and Teaching Consortium (ARTC) Speaker Series, June 26, 2017, Pittsburgh, PA.</w:t>
      </w:r>
    </w:p>
    <w:p w14:paraId="3863E4ED" w14:textId="77777777" w:rsidR="00567379" w:rsidRDefault="00567379"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6B521E01" w14:textId="77777777" w:rsidR="00567379" w:rsidRPr="00567379" w:rsidRDefault="00567379"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Mormer, E. </w:t>
      </w:r>
      <w:r>
        <w:rPr>
          <w:rFonts w:ascii="Times New Roman" w:hAnsi="Times New Roman" w:cs="Times New Roman"/>
          <w:bCs/>
          <w:i/>
          <w:sz w:val="24"/>
          <w:szCs w:val="24"/>
        </w:rPr>
        <w:t xml:space="preserve">What’s in Your Teaching Box? </w:t>
      </w:r>
      <w:r>
        <w:rPr>
          <w:rFonts w:ascii="Times New Roman" w:hAnsi="Times New Roman" w:cs="Times New Roman"/>
          <w:bCs/>
          <w:sz w:val="24"/>
          <w:szCs w:val="24"/>
        </w:rPr>
        <w:t>Invited presentation at the Biennial University of Pittsburgh CSD Teaching Conference, June 17, 2017, Pittsburgh, PA.</w:t>
      </w:r>
    </w:p>
    <w:p w14:paraId="4855F843" w14:textId="77777777" w:rsidR="00567379" w:rsidRDefault="00567379"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2521EB66" w14:textId="77777777" w:rsidR="00914CD9" w:rsidRPr="00914CD9" w:rsidRDefault="00914CD9"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Mormer, E. </w:t>
      </w:r>
      <w:r>
        <w:rPr>
          <w:rFonts w:ascii="Times New Roman" w:hAnsi="Times New Roman" w:cs="Times New Roman"/>
          <w:bCs/>
          <w:i/>
          <w:sz w:val="24"/>
          <w:szCs w:val="24"/>
        </w:rPr>
        <w:t xml:space="preserve">Evidence Based Clinical Teaching Practices </w:t>
      </w:r>
      <w:r w:rsidR="001D1EBE">
        <w:rPr>
          <w:rFonts w:ascii="Times New Roman" w:hAnsi="Times New Roman" w:cs="Times New Roman"/>
          <w:bCs/>
          <w:i/>
          <w:sz w:val="24"/>
          <w:szCs w:val="24"/>
        </w:rPr>
        <w:t>across</w:t>
      </w:r>
      <w:r>
        <w:rPr>
          <w:rFonts w:ascii="Times New Roman" w:hAnsi="Times New Roman" w:cs="Times New Roman"/>
          <w:bCs/>
          <w:i/>
          <w:sz w:val="24"/>
          <w:szCs w:val="24"/>
        </w:rPr>
        <w:t xml:space="preserve"> Health Professions. </w:t>
      </w:r>
      <w:r>
        <w:rPr>
          <w:rFonts w:ascii="Times New Roman" w:hAnsi="Times New Roman" w:cs="Times New Roman"/>
          <w:bCs/>
          <w:sz w:val="24"/>
          <w:szCs w:val="24"/>
        </w:rPr>
        <w:t>Networking &amp; Educating Students Together (NEST) Continuing Education Workshop, May 24, 2017, St. James Hospital, Dublin, Ireland</w:t>
      </w:r>
    </w:p>
    <w:p w14:paraId="21505F5B" w14:textId="77777777" w:rsidR="00771D7E" w:rsidRDefault="00771D7E"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i/>
          <w:sz w:val="24"/>
          <w:szCs w:val="24"/>
          <w:u w:val="single"/>
        </w:rPr>
      </w:pPr>
    </w:p>
    <w:p w14:paraId="2366DB7C" w14:textId="77777777" w:rsidR="00B47751" w:rsidRDefault="00B47751" w:rsidP="00B47751">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sidRPr="00B47751">
        <w:rPr>
          <w:rFonts w:ascii="Times New Roman" w:hAnsi="Times New Roman" w:cs="Times New Roman"/>
          <w:sz w:val="24"/>
        </w:rPr>
        <w:t xml:space="preserve">Dudding, C., </w:t>
      </w:r>
      <w:r w:rsidRPr="00B47751">
        <w:rPr>
          <w:rFonts w:ascii="Times New Roman" w:hAnsi="Times New Roman" w:cs="Times New Roman"/>
          <w:b/>
          <w:sz w:val="24"/>
        </w:rPr>
        <w:t>Mormer, E.</w:t>
      </w:r>
      <w:r w:rsidRPr="00B47751">
        <w:rPr>
          <w:rFonts w:ascii="Times New Roman" w:hAnsi="Times New Roman" w:cs="Times New Roman"/>
          <w:sz w:val="24"/>
        </w:rPr>
        <w:t>, Reuler, E., &amp; McNamara, K</w:t>
      </w:r>
      <w:r w:rsidRPr="00B47751">
        <w:rPr>
          <w:rFonts w:ascii="Times New Roman" w:hAnsi="Times New Roman" w:cs="Times New Roman"/>
          <w:b/>
          <w:sz w:val="24"/>
        </w:rPr>
        <w:t>.</w:t>
      </w:r>
      <w:r w:rsidRPr="00B47751">
        <w:rPr>
          <w:rFonts w:ascii="Times New Roman" w:hAnsi="Times New Roman" w:cs="Times New Roman"/>
          <w:sz w:val="24"/>
        </w:rPr>
        <w:t xml:space="preserve"> </w:t>
      </w:r>
      <w:r w:rsidRPr="00B47751">
        <w:rPr>
          <w:rFonts w:ascii="Times New Roman" w:hAnsi="Times New Roman" w:cs="Times New Roman"/>
          <w:i/>
          <w:sz w:val="24"/>
        </w:rPr>
        <w:t>Promoting Best Practices in Clinical Education through Online Professional Development</w:t>
      </w:r>
      <w:r w:rsidRPr="00B47751">
        <w:rPr>
          <w:rFonts w:ascii="Times New Roman" w:hAnsi="Times New Roman" w:cs="Times New Roman"/>
          <w:sz w:val="24"/>
        </w:rPr>
        <w:t>. Presentation at Council of Academic Programs in Communication Science and Disorders Annual Conference, April 20, 201</w:t>
      </w:r>
      <w:r w:rsidR="00914CD9">
        <w:rPr>
          <w:rFonts w:ascii="Times New Roman" w:hAnsi="Times New Roman" w:cs="Times New Roman"/>
          <w:sz w:val="24"/>
        </w:rPr>
        <w:t>7</w:t>
      </w:r>
      <w:r w:rsidRPr="00B47751">
        <w:rPr>
          <w:rFonts w:ascii="Times New Roman" w:hAnsi="Times New Roman" w:cs="Times New Roman"/>
          <w:sz w:val="24"/>
        </w:rPr>
        <w:t>; New Orleans, LA.</w:t>
      </w:r>
    </w:p>
    <w:p w14:paraId="3BFEEB14" w14:textId="77777777" w:rsidR="00B47751" w:rsidRPr="00B47751" w:rsidRDefault="00B47751" w:rsidP="00B47751">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p>
    <w:p w14:paraId="3D8D3F99" w14:textId="77777777" w:rsidR="00B47751" w:rsidRDefault="00B47751" w:rsidP="00B47751">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bCs/>
          <w:sz w:val="24"/>
          <w:szCs w:val="24"/>
        </w:rPr>
      </w:pPr>
      <w:r w:rsidRPr="00B47751">
        <w:rPr>
          <w:rFonts w:ascii="Times New Roman" w:hAnsi="Times New Roman" w:cs="Times New Roman"/>
          <w:b/>
          <w:bCs/>
          <w:sz w:val="24"/>
          <w:szCs w:val="24"/>
        </w:rPr>
        <w:t>Mormer, E, Wark, M</w:t>
      </w:r>
      <w:r w:rsidRPr="00B47751">
        <w:rPr>
          <w:rFonts w:ascii="Times New Roman" w:hAnsi="Times New Roman" w:cs="Times New Roman"/>
          <w:bCs/>
          <w:sz w:val="24"/>
          <w:szCs w:val="24"/>
        </w:rPr>
        <w:t xml:space="preserve">. </w:t>
      </w:r>
      <w:r w:rsidRPr="00B47751">
        <w:rPr>
          <w:rFonts w:ascii="Times New Roman" w:hAnsi="Times New Roman" w:cs="Times New Roman"/>
          <w:bCs/>
          <w:i/>
          <w:sz w:val="24"/>
          <w:szCs w:val="24"/>
        </w:rPr>
        <w:t xml:space="preserve">Clinical Promotion: Reinforcing Your Team. </w:t>
      </w:r>
      <w:r w:rsidRPr="00B47751">
        <w:rPr>
          <w:rFonts w:ascii="Times New Roman" w:hAnsi="Times New Roman" w:cs="Times New Roman"/>
          <w:bCs/>
          <w:sz w:val="24"/>
          <w:szCs w:val="24"/>
        </w:rPr>
        <w:t xml:space="preserve">Invited presentation at Council of Academic Programs in Communication Science and Disorders </w:t>
      </w:r>
      <w:r w:rsidR="00F13582">
        <w:rPr>
          <w:rFonts w:ascii="Times New Roman" w:hAnsi="Times New Roman" w:cs="Times New Roman"/>
          <w:bCs/>
          <w:sz w:val="24"/>
          <w:szCs w:val="24"/>
        </w:rPr>
        <w:t>(CAPCSD) Inaugural Clinic Directors Workshop</w:t>
      </w:r>
      <w:r w:rsidRPr="00B47751">
        <w:rPr>
          <w:rFonts w:ascii="Times New Roman" w:hAnsi="Times New Roman" w:cs="Times New Roman"/>
          <w:bCs/>
          <w:sz w:val="24"/>
          <w:szCs w:val="24"/>
        </w:rPr>
        <w:t>, April 19, 2017; New Orleans, LA.</w:t>
      </w:r>
    </w:p>
    <w:p w14:paraId="6ECDA88C" w14:textId="77777777" w:rsidR="00B47751" w:rsidRPr="00B47751" w:rsidRDefault="00B47751" w:rsidP="00B47751">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bCs/>
          <w:sz w:val="24"/>
          <w:szCs w:val="24"/>
        </w:rPr>
      </w:pPr>
    </w:p>
    <w:p w14:paraId="62C7E623" w14:textId="77777777" w:rsidR="00B47751" w:rsidRPr="00B47751" w:rsidRDefault="00B47751" w:rsidP="00B47751">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bCs/>
          <w:sz w:val="24"/>
          <w:szCs w:val="24"/>
        </w:rPr>
      </w:pPr>
      <w:r w:rsidRPr="00B47751">
        <w:rPr>
          <w:rFonts w:ascii="Times New Roman" w:hAnsi="Times New Roman" w:cs="Times New Roman"/>
          <w:b/>
          <w:bCs/>
          <w:sz w:val="24"/>
          <w:szCs w:val="24"/>
        </w:rPr>
        <w:t>Mormer, E</w:t>
      </w:r>
      <w:r w:rsidRPr="00B47751">
        <w:rPr>
          <w:rFonts w:ascii="Times New Roman" w:hAnsi="Times New Roman" w:cs="Times New Roman"/>
          <w:bCs/>
          <w:sz w:val="24"/>
          <w:szCs w:val="24"/>
        </w:rPr>
        <w:t xml:space="preserve">. </w:t>
      </w:r>
      <w:r w:rsidRPr="00B47751">
        <w:rPr>
          <w:rFonts w:ascii="Times New Roman" w:hAnsi="Times New Roman" w:cs="Times New Roman"/>
          <w:bCs/>
          <w:i/>
          <w:sz w:val="24"/>
          <w:szCs w:val="24"/>
        </w:rPr>
        <w:t>Pleasing Your Masters: Dealing with Students, Faculty, and Administration.</w:t>
      </w:r>
      <w:r w:rsidRPr="00B47751">
        <w:rPr>
          <w:rFonts w:ascii="Times New Roman" w:hAnsi="Times New Roman" w:cs="Times New Roman"/>
          <w:bCs/>
          <w:sz w:val="24"/>
          <w:szCs w:val="24"/>
        </w:rPr>
        <w:t xml:space="preserve"> Invited presentation at Council of Academic Programs in Communication Science and Disorders </w:t>
      </w:r>
      <w:r w:rsidR="00F13582">
        <w:rPr>
          <w:rFonts w:ascii="Times New Roman" w:hAnsi="Times New Roman" w:cs="Times New Roman"/>
          <w:bCs/>
          <w:sz w:val="24"/>
          <w:szCs w:val="24"/>
        </w:rPr>
        <w:t>(CAPCSD) Clinic Directors Workshop</w:t>
      </w:r>
      <w:r w:rsidRPr="00B47751">
        <w:rPr>
          <w:rFonts w:ascii="Times New Roman" w:hAnsi="Times New Roman" w:cs="Times New Roman"/>
          <w:bCs/>
          <w:sz w:val="24"/>
          <w:szCs w:val="24"/>
        </w:rPr>
        <w:t>, April 18, 2017; New Orleans, LA.</w:t>
      </w:r>
    </w:p>
    <w:p w14:paraId="29D4C07B" w14:textId="77777777" w:rsidR="00771D7E" w:rsidRDefault="00771D7E"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i/>
          <w:sz w:val="24"/>
          <w:szCs w:val="24"/>
          <w:u w:val="single"/>
        </w:rPr>
      </w:pPr>
    </w:p>
    <w:p w14:paraId="61E8FA82" w14:textId="77777777" w:rsidR="00B47751" w:rsidRPr="00B47751" w:rsidRDefault="00B47751" w:rsidP="00B47751">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bCs/>
          <w:sz w:val="24"/>
          <w:szCs w:val="24"/>
        </w:rPr>
      </w:pPr>
      <w:r w:rsidRPr="00B47751">
        <w:rPr>
          <w:rFonts w:ascii="Times New Roman" w:hAnsi="Times New Roman" w:cs="Times New Roman"/>
          <w:bCs/>
          <w:sz w:val="24"/>
          <w:szCs w:val="24"/>
        </w:rPr>
        <w:t>Messick, C</w:t>
      </w:r>
      <w:r w:rsidRPr="00B47751">
        <w:rPr>
          <w:rFonts w:ascii="Times New Roman" w:hAnsi="Times New Roman" w:cs="Times New Roman"/>
          <w:b/>
          <w:bCs/>
          <w:sz w:val="24"/>
          <w:szCs w:val="24"/>
        </w:rPr>
        <w:t xml:space="preserve">. and Mormer, E. </w:t>
      </w:r>
      <w:r w:rsidRPr="00B47751">
        <w:rPr>
          <w:rFonts w:ascii="Times New Roman" w:hAnsi="Times New Roman" w:cs="Times New Roman"/>
          <w:bCs/>
          <w:i/>
          <w:sz w:val="24"/>
          <w:szCs w:val="24"/>
        </w:rPr>
        <w:t xml:space="preserve">Yikes! Addressing Challenges in Clinical Teaching. </w:t>
      </w:r>
      <w:r w:rsidRPr="00B47751">
        <w:rPr>
          <w:rFonts w:ascii="Times New Roman" w:hAnsi="Times New Roman" w:cs="Times New Roman"/>
          <w:bCs/>
          <w:sz w:val="24"/>
          <w:szCs w:val="24"/>
        </w:rPr>
        <w:t>Invited session at Pennsylvania Speech and Hearing Association Annual Convention, April 1, 2017; Philadelphia, PA</w:t>
      </w:r>
    </w:p>
    <w:p w14:paraId="41DF4689" w14:textId="77777777" w:rsidR="00771D7E" w:rsidRDefault="00771D7E"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i/>
          <w:sz w:val="24"/>
          <w:szCs w:val="24"/>
          <w:u w:val="single"/>
        </w:rPr>
      </w:pPr>
    </w:p>
    <w:p w14:paraId="2DA1D288" w14:textId="77777777" w:rsidR="00B47751" w:rsidRPr="00B47751" w:rsidRDefault="00B47751" w:rsidP="00B47751">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bCs/>
          <w:sz w:val="24"/>
          <w:szCs w:val="24"/>
        </w:rPr>
      </w:pPr>
      <w:r w:rsidRPr="00B47751">
        <w:rPr>
          <w:rFonts w:ascii="Times New Roman" w:hAnsi="Times New Roman" w:cs="Times New Roman"/>
          <w:bCs/>
          <w:sz w:val="24"/>
          <w:szCs w:val="24"/>
        </w:rPr>
        <w:t>Messick, C</w:t>
      </w:r>
      <w:r w:rsidRPr="00B47751">
        <w:rPr>
          <w:rFonts w:ascii="Times New Roman" w:hAnsi="Times New Roman" w:cs="Times New Roman"/>
          <w:b/>
          <w:bCs/>
          <w:sz w:val="24"/>
          <w:szCs w:val="24"/>
        </w:rPr>
        <w:t xml:space="preserve">. and Mormer, E. </w:t>
      </w:r>
      <w:r w:rsidRPr="00B47751">
        <w:rPr>
          <w:rFonts w:ascii="Times New Roman" w:hAnsi="Times New Roman" w:cs="Times New Roman"/>
          <w:bCs/>
          <w:i/>
          <w:sz w:val="24"/>
          <w:szCs w:val="24"/>
        </w:rPr>
        <w:t xml:space="preserve">Bringing the Evidence to Clinical Education Practices. </w:t>
      </w:r>
      <w:r w:rsidRPr="00B47751">
        <w:rPr>
          <w:rFonts w:ascii="Times New Roman" w:hAnsi="Times New Roman" w:cs="Times New Roman"/>
          <w:bCs/>
          <w:sz w:val="24"/>
          <w:szCs w:val="24"/>
        </w:rPr>
        <w:t>Invited Pre-convention workshop at American Speech and Hearing Association Annual Convention, November 16, 2016; Philadelphia, PA</w:t>
      </w:r>
    </w:p>
    <w:p w14:paraId="3416804D" w14:textId="77777777" w:rsidR="00771D7E" w:rsidRDefault="00771D7E"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i/>
          <w:sz w:val="24"/>
          <w:szCs w:val="24"/>
          <w:u w:val="single"/>
        </w:rPr>
      </w:pPr>
    </w:p>
    <w:p w14:paraId="5E44DC18" w14:textId="77777777" w:rsidR="0090439E" w:rsidRDefault="0090439E" w:rsidP="00722560">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bookmarkStart w:id="2" w:name="_Hlk480723128"/>
      <w:r w:rsidRPr="00722560">
        <w:rPr>
          <w:rFonts w:ascii="Times New Roman" w:hAnsi="Times New Roman" w:cs="Times New Roman"/>
          <w:b/>
          <w:sz w:val="24"/>
        </w:rPr>
        <w:t>Mormer, E.</w:t>
      </w:r>
      <w:r w:rsidRPr="00722560">
        <w:rPr>
          <w:rFonts w:ascii="Times New Roman" w:hAnsi="Times New Roman" w:cs="Times New Roman"/>
          <w:sz w:val="24"/>
        </w:rPr>
        <w:t xml:space="preserve"> </w:t>
      </w:r>
      <w:r w:rsidRPr="00722560">
        <w:rPr>
          <w:rFonts w:ascii="Times New Roman" w:hAnsi="Times New Roman" w:cs="Times New Roman"/>
          <w:i/>
          <w:sz w:val="24"/>
        </w:rPr>
        <w:t xml:space="preserve">  </w:t>
      </w:r>
      <w:r>
        <w:rPr>
          <w:rFonts w:ascii="Times New Roman" w:hAnsi="Times New Roman" w:cs="Times New Roman"/>
          <w:i/>
          <w:sz w:val="24"/>
        </w:rPr>
        <w:t xml:space="preserve">Setting Ourselves Up for Success: Strategies for Effective Clinical Learning Parnerships. </w:t>
      </w:r>
      <w:r>
        <w:rPr>
          <w:rFonts w:ascii="Times New Roman" w:hAnsi="Times New Roman" w:cs="Times New Roman"/>
          <w:sz w:val="24"/>
        </w:rPr>
        <w:t>Tenth Annual Summer Institute on Supervision, University of Washington,</w:t>
      </w:r>
      <w:r w:rsidRPr="00722560">
        <w:rPr>
          <w:rFonts w:ascii="Times New Roman" w:hAnsi="Times New Roman" w:cs="Times New Roman"/>
          <w:sz w:val="24"/>
        </w:rPr>
        <w:t xml:space="preserve"> </w:t>
      </w:r>
      <w:r>
        <w:rPr>
          <w:rFonts w:ascii="Times New Roman" w:hAnsi="Times New Roman" w:cs="Times New Roman"/>
          <w:sz w:val="24"/>
        </w:rPr>
        <w:t>July</w:t>
      </w:r>
      <w:r w:rsidR="00771D7E">
        <w:rPr>
          <w:rFonts w:ascii="Times New Roman" w:hAnsi="Times New Roman" w:cs="Times New Roman"/>
          <w:sz w:val="24"/>
        </w:rPr>
        <w:t xml:space="preserve"> 30,</w:t>
      </w:r>
      <w:r w:rsidRPr="00722560">
        <w:rPr>
          <w:rFonts w:ascii="Times New Roman" w:hAnsi="Times New Roman" w:cs="Times New Roman"/>
          <w:sz w:val="24"/>
        </w:rPr>
        <w:t xml:space="preserve"> </w:t>
      </w:r>
      <w:r>
        <w:rPr>
          <w:rFonts w:ascii="Times New Roman" w:hAnsi="Times New Roman" w:cs="Times New Roman"/>
          <w:sz w:val="24"/>
        </w:rPr>
        <w:t>2016.</w:t>
      </w:r>
      <w:r w:rsidRPr="00722560">
        <w:rPr>
          <w:rFonts w:ascii="Times New Roman" w:hAnsi="Times New Roman" w:cs="Times New Roman"/>
          <w:sz w:val="24"/>
        </w:rPr>
        <w:t xml:space="preserve"> </w:t>
      </w:r>
      <w:r>
        <w:rPr>
          <w:rFonts w:ascii="Times New Roman" w:hAnsi="Times New Roman" w:cs="Times New Roman"/>
          <w:sz w:val="24"/>
        </w:rPr>
        <w:t>Seattle, WA</w:t>
      </w:r>
      <w:r w:rsidRPr="00722560">
        <w:rPr>
          <w:rFonts w:ascii="Times New Roman" w:hAnsi="Times New Roman" w:cs="Times New Roman"/>
          <w:sz w:val="24"/>
        </w:rPr>
        <w:t>.</w:t>
      </w:r>
    </w:p>
    <w:p w14:paraId="12BC618F" w14:textId="77777777" w:rsidR="0090439E" w:rsidRDefault="0090439E" w:rsidP="00722560">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p>
    <w:p w14:paraId="5FF76072" w14:textId="77777777" w:rsidR="0090439E" w:rsidRPr="0090439E" w:rsidRDefault="0090439E" w:rsidP="00722560">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sidRPr="00722560">
        <w:rPr>
          <w:rFonts w:ascii="Times New Roman" w:hAnsi="Times New Roman" w:cs="Times New Roman"/>
          <w:b/>
          <w:sz w:val="24"/>
        </w:rPr>
        <w:t>Mormer, E.</w:t>
      </w:r>
      <w:r w:rsidRPr="00722560">
        <w:rPr>
          <w:rFonts w:ascii="Times New Roman" w:hAnsi="Times New Roman" w:cs="Times New Roman"/>
          <w:sz w:val="24"/>
        </w:rPr>
        <w:t xml:space="preserve"> </w:t>
      </w:r>
      <w:r w:rsidRPr="00722560">
        <w:rPr>
          <w:rFonts w:ascii="Times New Roman" w:hAnsi="Times New Roman" w:cs="Times New Roman"/>
          <w:i/>
          <w:sz w:val="24"/>
        </w:rPr>
        <w:t xml:space="preserve">  </w:t>
      </w:r>
      <w:r w:rsidR="002E0517">
        <w:rPr>
          <w:rFonts w:ascii="Times New Roman" w:hAnsi="Times New Roman" w:cs="Times New Roman"/>
          <w:i/>
          <w:sz w:val="24"/>
        </w:rPr>
        <w:t>Building Learning Partnerships in Clinical Education</w:t>
      </w:r>
      <w:r>
        <w:rPr>
          <w:rFonts w:ascii="Times New Roman" w:hAnsi="Times New Roman" w:cs="Times New Roman"/>
          <w:i/>
          <w:sz w:val="24"/>
        </w:rPr>
        <w:t xml:space="preserve"> </w:t>
      </w:r>
      <w:r w:rsidR="002E0517">
        <w:rPr>
          <w:rFonts w:ascii="Times New Roman" w:hAnsi="Times New Roman" w:cs="Times New Roman"/>
          <w:sz w:val="24"/>
        </w:rPr>
        <w:t>Invited Student Workshop</w:t>
      </w:r>
      <w:r>
        <w:rPr>
          <w:rFonts w:ascii="Times New Roman" w:hAnsi="Times New Roman" w:cs="Times New Roman"/>
          <w:sz w:val="24"/>
        </w:rPr>
        <w:t>, University of Washington,</w:t>
      </w:r>
      <w:r w:rsidRPr="00722560">
        <w:rPr>
          <w:rFonts w:ascii="Times New Roman" w:hAnsi="Times New Roman" w:cs="Times New Roman"/>
          <w:sz w:val="24"/>
        </w:rPr>
        <w:t xml:space="preserve"> </w:t>
      </w:r>
      <w:r>
        <w:rPr>
          <w:rFonts w:ascii="Times New Roman" w:hAnsi="Times New Roman" w:cs="Times New Roman"/>
          <w:sz w:val="24"/>
        </w:rPr>
        <w:t>July</w:t>
      </w:r>
      <w:r w:rsidRPr="00722560">
        <w:rPr>
          <w:rFonts w:ascii="Times New Roman" w:hAnsi="Times New Roman" w:cs="Times New Roman"/>
          <w:sz w:val="24"/>
        </w:rPr>
        <w:t xml:space="preserve"> </w:t>
      </w:r>
      <w:r w:rsidR="00771D7E">
        <w:rPr>
          <w:rFonts w:ascii="Times New Roman" w:hAnsi="Times New Roman" w:cs="Times New Roman"/>
          <w:sz w:val="24"/>
        </w:rPr>
        <w:t xml:space="preserve">29, </w:t>
      </w:r>
      <w:r>
        <w:rPr>
          <w:rFonts w:ascii="Times New Roman" w:hAnsi="Times New Roman" w:cs="Times New Roman"/>
          <w:sz w:val="24"/>
        </w:rPr>
        <w:t>2016.</w:t>
      </w:r>
      <w:r w:rsidRPr="00722560">
        <w:rPr>
          <w:rFonts w:ascii="Times New Roman" w:hAnsi="Times New Roman" w:cs="Times New Roman"/>
          <w:sz w:val="24"/>
        </w:rPr>
        <w:t xml:space="preserve"> </w:t>
      </w:r>
      <w:r>
        <w:rPr>
          <w:rFonts w:ascii="Times New Roman" w:hAnsi="Times New Roman" w:cs="Times New Roman"/>
          <w:sz w:val="24"/>
        </w:rPr>
        <w:t>Seattle, WA</w:t>
      </w:r>
      <w:r w:rsidRPr="00722560">
        <w:rPr>
          <w:rFonts w:ascii="Times New Roman" w:hAnsi="Times New Roman" w:cs="Times New Roman"/>
          <w:sz w:val="24"/>
        </w:rPr>
        <w:t>.</w:t>
      </w:r>
    </w:p>
    <w:bookmarkEnd w:id="2"/>
    <w:p w14:paraId="303BE9C7" w14:textId="77777777" w:rsidR="0090439E" w:rsidRDefault="0090439E" w:rsidP="00722560">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b/>
          <w:sz w:val="24"/>
        </w:rPr>
      </w:pPr>
    </w:p>
    <w:p w14:paraId="05845482" w14:textId="77777777" w:rsidR="00722560" w:rsidRPr="00722560" w:rsidRDefault="00722560" w:rsidP="00722560">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sidRPr="00722560">
        <w:rPr>
          <w:rFonts w:ascii="Times New Roman" w:hAnsi="Times New Roman" w:cs="Times New Roman"/>
          <w:b/>
          <w:sz w:val="24"/>
        </w:rPr>
        <w:t xml:space="preserve">Mormer, E. </w:t>
      </w:r>
      <w:r>
        <w:rPr>
          <w:rFonts w:ascii="Times New Roman" w:hAnsi="Times New Roman" w:cs="Times New Roman"/>
          <w:sz w:val="24"/>
        </w:rPr>
        <w:t>and Messick, C</w:t>
      </w:r>
      <w:r w:rsidRPr="00722560">
        <w:rPr>
          <w:rFonts w:ascii="Times New Roman" w:hAnsi="Times New Roman" w:cs="Times New Roman"/>
          <w:sz w:val="24"/>
        </w:rPr>
        <w:t xml:space="preserve">. </w:t>
      </w:r>
      <w:r w:rsidRPr="00722560">
        <w:rPr>
          <w:rFonts w:ascii="Times New Roman" w:hAnsi="Times New Roman" w:cs="Times New Roman"/>
          <w:i/>
          <w:sz w:val="24"/>
        </w:rPr>
        <w:t xml:space="preserve">  Clinical Teaching </w:t>
      </w:r>
      <w:r w:rsidR="003F569F" w:rsidRPr="00722560">
        <w:rPr>
          <w:rFonts w:ascii="Times New Roman" w:hAnsi="Times New Roman" w:cs="Times New Roman"/>
          <w:i/>
          <w:sz w:val="24"/>
        </w:rPr>
        <w:t>through</w:t>
      </w:r>
      <w:r w:rsidRPr="00722560">
        <w:rPr>
          <w:rFonts w:ascii="Times New Roman" w:hAnsi="Times New Roman" w:cs="Times New Roman"/>
          <w:i/>
          <w:sz w:val="24"/>
        </w:rPr>
        <w:t xml:space="preserve"> Evidence Based Practice</w:t>
      </w:r>
      <w:r w:rsidRPr="00722560">
        <w:rPr>
          <w:rFonts w:ascii="Times New Roman" w:hAnsi="Times New Roman" w:cs="Times New Roman"/>
          <w:sz w:val="24"/>
        </w:rPr>
        <w:t xml:space="preserve">. </w:t>
      </w:r>
      <w:r w:rsidR="005760AF">
        <w:rPr>
          <w:rFonts w:ascii="Times New Roman" w:hAnsi="Times New Roman" w:cs="Times New Roman"/>
          <w:sz w:val="24"/>
        </w:rPr>
        <w:t>Annual Kopp lecture/</w:t>
      </w:r>
      <w:r w:rsidRPr="00722560">
        <w:rPr>
          <w:rFonts w:ascii="Times New Roman" w:hAnsi="Times New Roman" w:cs="Times New Roman"/>
          <w:sz w:val="24"/>
        </w:rPr>
        <w:t>workshop at Wayne State University</w:t>
      </w:r>
      <w:r w:rsidR="009E3FC5">
        <w:rPr>
          <w:rFonts w:ascii="Times New Roman" w:hAnsi="Times New Roman" w:cs="Times New Roman"/>
          <w:sz w:val="24"/>
        </w:rPr>
        <w:t>.</w:t>
      </w:r>
      <w:r w:rsidRPr="00722560">
        <w:rPr>
          <w:rFonts w:ascii="Times New Roman" w:hAnsi="Times New Roman" w:cs="Times New Roman"/>
          <w:sz w:val="24"/>
        </w:rPr>
        <w:t xml:space="preserve"> April </w:t>
      </w:r>
      <w:r>
        <w:rPr>
          <w:rFonts w:ascii="Times New Roman" w:hAnsi="Times New Roman" w:cs="Times New Roman"/>
          <w:sz w:val="24"/>
        </w:rPr>
        <w:t>2016.</w:t>
      </w:r>
      <w:r w:rsidRPr="00722560">
        <w:rPr>
          <w:rFonts w:ascii="Times New Roman" w:hAnsi="Times New Roman" w:cs="Times New Roman"/>
          <w:sz w:val="24"/>
        </w:rPr>
        <w:t xml:space="preserve"> Detroit, MI.</w:t>
      </w:r>
    </w:p>
    <w:p w14:paraId="40AAB134" w14:textId="77777777" w:rsidR="00722560" w:rsidRDefault="00722560" w:rsidP="00722560">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b/>
          <w:sz w:val="24"/>
        </w:rPr>
      </w:pPr>
    </w:p>
    <w:p w14:paraId="6F5CF7A5" w14:textId="77777777" w:rsidR="00722560" w:rsidRPr="00722560" w:rsidRDefault="00722560" w:rsidP="00722560">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sidRPr="00722560">
        <w:rPr>
          <w:rFonts w:ascii="Times New Roman" w:hAnsi="Times New Roman" w:cs="Times New Roman"/>
          <w:b/>
          <w:sz w:val="24"/>
        </w:rPr>
        <w:t xml:space="preserve">Mormer, E. </w:t>
      </w:r>
      <w:r w:rsidRPr="00722560">
        <w:rPr>
          <w:rFonts w:ascii="Times New Roman" w:hAnsi="Times New Roman" w:cs="Times New Roman"/>
          <w:sz w:val="24"/>
        </w:rPr>
        <w:t>and Messick</w:t>
      </w:r>
      <w:r w:rsidR="00966552">
        <w:rPr>
          <w:rFonts w:ascii="Times New Roman" w:hAnsi="Times New Roman" w:cs="Times New Roman"/>
          <w:sz w:val="24"/>
        </w:rPr>
        <w:t>, C</w:t>
      </w:r>
      <w:r w:rsidRPr="00722560">
        <w:rPr>
          <w:rFonts w:ascii="Times New Roman" w:hAnsi="Times New Roman" w:cs="Times New Roman"/>
          <w:sz w:val="24"/>
        </w:rPr>
        <w:t xml:space="preserve">. </w:t>
      </w:r>
      <w:r w:rsidRPr="00722560">
        <w:rPr>
          <w:rFonts w:ascii="Times New Roman" w:hAnsi="Times New Roman" w:cs="Times New Roman"/>
          <w:i/>
          <w:sz w:val="24"/>
        </w:rPr>
        <w:t>Sustainable Models of Clinical Education and Community Collaboration</w:t>
      </w:r>
      <w:r w:rsidRPr="00722560">
        <w:rPr>
          <w:rFonts w:ascii="Times New Roman" w:hAnsi="Times New Roman" w:cs="Times New Roman"/>
          <w:sz w:val="24"/>
        </w:rPr>
        <w:t>. Invited talk at Council of Academic Programs in Communication Science and Disorders annual conference</w:t>
      </w:r>
      <w:r w:rsidR="009E3FC5">
        <w:rPr>
          <w:rFonts w:ascii="Times New Roman" w:hAnsi="Times New Roman" w:cs="Times New Roman"/>
          <w:sz w:val="24"/>
        </w:rPr>
        <w:t>.</w:t>
      </w:r>
      <w:r w:rsidRPr="00722560">
        <w:rPr>
          <w:rFonts w:ascii="Times New Roman" w:hAnsi="Times New Roman" w:cs="Times New Roman"/>
          <w:sz w:val="24"/>
        </w:rPr>
        <w:t xml:space="preserve"> </w:t>
      </w:r>
      <w:r w:rsidR="009E3FC5" w:rsidRPr="00722560">
        <w:rPr>
          <w:rFonts w:ascii="Times New Roman" w:hAnsi="Times New Roman" w:cs="Times New Roman"/>
          <w:sz w:val="24"/>
        </w:rPr>
        <w:t xml:space="preserve">April </w:t>
      </w:r>
      <w:r w:rsidR="009E3FC5">
        <w:rPr>
          <w:rFonts w:ascii="Times New Roman" w:hAnsi="Times New Roman" w:cs="Times New Roman"/>
          <w:sz w:val="24"/>
        </w:rPr>
        <w:t>2016</w:t>
      </w:r>
      <w:r>
        <w:rPr>
          <w:rFonts w:ascii="Times New Roman" w:hAnsi="Times New Roman" w:cs="Times New Roman"/>
          <w:sz w:val="24"/>
        </w:rPr>
        <w:t>.</w:t>
      </w:r>
      <w:r w:rsidRPr="00722560">
        <w:rPr>
          <w:rFonts w:ascii="Times New Roman" w:hAnsi="Times New Roman" w:cs="Times New Roman"/>
          <w:sz w:val="24"/>
        </w:rPr>
        <w:t xml:space="preserve"> San Antonio, TX.</w:t>
      </w:r>
    </w:p>
    <w:p w14:paraId="5C957A63" w14:textId="77777777" w:rsidR="00722560" w:rsidRDefault="00722560"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i/>
          <w:sz w:val="24"/>
          <w:szCs w:val="24"/>
          <w:u w:val="single"/>
        </w:rPr>
      </w:pPr>
    </w:p>
    <w:p w14:paraId="6D851522" w14:textId="77777777" w:rsidR="00722560" w:rsidRDefault="00722560" w:rsidP="00722560">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sidRPr="00722560">
        <w:rPr>
          <w:rFonts w:ascii="Times New Roman" w:hAnsi="Times New Roman" w:cs="Times New Roman"/>
          <w:sz w:val="24"/>
        </w:rPr>
        <w:t xml:space="preserve">Dudding, C., </w:t>
      </w:r>
      <w:r w:rsidRPr="00722560">
        <w:rPr>
          <w:rFonts w:ascii="Times New Roman" w:hAnsi="Times New Roman" w:cs="Times New Roman"/>
          <w:b/>
          <w:sz w:val="24"/>
        </w:rPr>
        <w:t>Mormer, E.</w:t>
      </w:r>
      <w:r w:rsidRPr="00722560">
        <w:rPr>
          <w:rFonts w:ascii="Times New Roman" w:hAnsi="Times New Roman" w:cs="Times New Roman"/>
          <w:sz w:val="24"/>
        </w:rPr>
        <w:t>, Reuler, E., &amp; Strong, K</w:t>
      </w:r>
      <w:r w:rsidR="009E3FC5">
        <w:rPr>
          <w:rFonts w:ascii="Times New Roman" w:hAnsi="Times New Roman" w:cs="Times New Roman"/>
          <w:b/>
          <w:sz w:val="24"/>
        </w:rPr>
        <w:t xml:space="preserve">, </w:t>
      </w:r>
      <w:r w:rsidRPr="00722560">
        <w:rPr>
          <w:rFonts w:ascii="Times New Roman" w:hAnsi="Times New Roman" w:cs="Times New Roman"/>
          <w:i/>
          <w:sz w:val="24"/>
        </w:rPr>
        <w:t>Launching CAPCSD’s Clinical Educator Online Training Modules</w:t>
      </w:r>
      <w:r w:rsidRPr="00722560">
        <w:rPr>
          <w:rFonts w:ascii="Times New Roman" w:hAnsi="Times New Roman" w:cs="Times New Roman"/>
          <w:sz w:val="24"/>
        </w:rPr>
        <w:t>. Presentation at Council of Academic Programs in Communication Science and Disorders annual conference</w:t>
      </w:r>
      <w:r w:rsidR="009E3FC5">
        <w:rPr>
          <w:rFonts w:ascii="Times New Roman" w:hAnsi="Times New Roman" w:cs="Times New Roman"/>
          <w:sz w:val="24"/>
        </w:rPr>
        <w:t>.</w:t>
      </w:r>
      <w:r w:rsidRPr="00722560">
        <w:rPr>
          <w:rFonts w:ascii="Times New Roman" w:hAnsi="Times New Roman" w:cs="Times New Roman"/>
          <w:sz w:val="24"/>
        </w:rPr>
        <w:t xml:space="preserve"> March</w:t>
      </w:r>
      <w:r w:rsidR="009E3FC5">
        <w:rPr>
          <w:rFonts w:ascii="Times New Roman" w:hAnsi="Times New Roman" w:cs="Times New Roman"/>
          <w:sz w:val="24"/>
        </w:rPr>
        <w:t xml:space="preserve"> 2016</w:t>
      </w:r>
      <w:r>
        <w:rPr>
          <w:rFonts w:ascii="Times New Roman" w:hAnsi="Times New Roman" w:cs="Times New Roman"/>
          <w:sz w:val="24"/>
        </w:rPr>
        <w:t>.</w:t>
      </w:r>
      <w:r w:rsidRPr="00722560">
        <w:rPr>
          <w:rFonts w:ascii="Times New Roman" w:hAnsi="Times New Roman" w:cs="Times New Roman"/>
          <w:sz w:val="24"/>
        </w:rPr>
        <w:t xml:space="preserve"> San Antonio, TX.</w:t>
      </w:r>
    </w:p>
    <w:p w14:paraId="2588AC25" w14:textId="77777777" w:rsidR="00722560" w:rsidRDefault="00722560" w:rsidP="00722560">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p>
    <w:p w14:paraId="0740C569" w14:textId="77777777" w:rsidR="00722560" w:rsidRPr="00722560" w:rsidRDefault="00722560" w:rsidP="00722560">
      <w:pPr>
        <w:widowControl w:val="0"/>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textAlignment w:val="baseline"/>
        <w:rPr>
          <w:rFonts w:ascii="Times New Roman" w:hAnsi="Times New Roman" w:cs="Times New Roman"/>
          <w:sz w:val="24"/>
        </w:rPr>
      </w:pPr>
      <w:r w:rsidRPr="00722560">
        <w:rPr>
          <w:rFonts w:ascii="Times New Roman" w:hAnsi="Times New Roman" w:cs="Times New Roman"/>
          <w:sz w:val="24"/>
        </w:rPr>
        <w:t xml:space="preserve">Messick, C. and  </w:t>
      </w:r>
      <w:r w:rsidR="00B47751">
        <w:rPr>
          <w:rFonts w:ascii="Times New Roman" w:hAnsi="Times New Roman" w:cs="Times New Roman"/>
          <w:b/>
          <w:sz w:val="24"/>
        </w:rPr>
        <w:t>Mormer.</w:t>
      </w:r>
      <w:r w:rsidRPr="00722560">
        <w:rPr>
          <w:rFonts w:ascii="Times New Roman" w:hAnsi="Times New Roman" w:cs="Times New Roman"/>
          <w:sz w:val="24"/>
        </w:rPr>
        <w:t xml:space="preserve"> </w:t>
      </w:r>
      <w:r w:rsidRPr="00722560">
        <w:rPr>
          <w:rFonts w:ascii="Times New Roman" w:hAnsi="Times New Roman" w:cs="Times New Roman"/>
          <w:i/>
          <w:sz w:val="24"/>
        </w:rPr>
        <w:t xml:space="preserve">  Setting the Stage for Clinical Teaching Through Evidence Based Practice</w:t>
      </w:r>
      <w:r w:rsidRPr="00722560">
        <w:rPr>
          <w:rFonts w:ascii="Times New Roman" w:hAnsi="Times New Roman" w:cs="Times New Roman"/>
          <w:sz w:val="24"/>
        </w:rPr>
        <w:t xml:space="preserve">. </w:t>
      </w:r>
      <w:r w:rsidR="005760AF">
        <w:rPr>
          <w:rFonts w:ascii="Times New Roman" w:hAnsi="Times New Roman" w:cs="Times New Roman"/>
          <w:sz w:val="24"/>
        </w:rPr>
        <w:t>Annual Eddy Memorial Workshop</w:t>
      </w:r>
      <w:r w:rsidR="009E3FC5">
        <w:rPr>
          <w:rFonts w:ascii="Times New Roman" w:hAnsi="Times New Roman" w:cs="Times New Roman"/>
          <w:sz w:val="24"/>
        </w:rPr>
        <w:t xml:space="preserve"> at University of Minnesota,</w:t>
      </w:r>
      <w:r w:rsidRPr="00722560">
        <w:rPr>
          <w:rFonts w:ascii="Times New Roman" w:hAnsi="Times New Roman" w:cs="Times New Roman"/>
          <w:sz w:val="24"/>
        </w:rPr>
        <w:t xml:space="preserve"> March </w:t>
      </w:r>
      <w:r w:rsidR="00B47751">
        <w:rPr>
          <w:rFonts w:ascii="Times New Roman" w:hAnsi="Times New Roman" w:cs="Times New Roman"/>
          <w:sz w:val="24"/>
        </w:rPr>
        <w:t>2016</w:t>
      </w:r>
      <w:r>
        <w:rPr>
          <w:rFonts w:ascii="Times New Roman" w:hAnsi="Times New Roman" w:cs="Times New Roman"/>
          <w:sz w:val="24"/>
        </w:rPr>
        <w:t>.</w:t>
      </w:r>
      <w:r w:rsidRPr="00722560">
        <w:rPr>
          <w:rFonts w:ascii="Times New Roman" w:hAnsi="Times New Roman" w:cs="Times New Roman"/>
          <w:sz w:val="24"/>
        </w:rPr>
        <w:t xml:space="preserve"> Duluth, M</w:t>
      </w:r>
      <w:r>
        <w:rPr>
          <w:rFonts w:ascii="Times New Roman" w:hAnsi="Times New Roman" w:cs="Times New Roman"/>
          <w:sz w:val="24"/>
        </w:rPr>
        <w:t>N</w:t>
      </w:r>
    </w:p>
    <w:p w14:paraId="5AE208F0" w14:textId="77777777" w:rsidR="007B0DC1" w:rsidRDefault="007B0DC1"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i/>
          <w:sz w:val="24"/>
          <w:szCs w:val="24"/>
          <w:u w:val="single"/>
        </w:rPr>
      </w:pPr>
    </w:p>
    <w:p w14:paraId="2C7DB714" w14:textId="77777777" w:rsidR="007F3CE6" w:rsidRDefault="007F3CE6" w:rsidP="008171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7F3CE6">
        <w:rPr>
          <w:rFonts w:ascii="Times New Roman" w:hAnsi="Times New Roman" w:cs="Times New Roman"/>
          <w:b/>
          <w:bCs/>
          <w:sz w:val="24"/>
          <w:szCs w:val="24"/>
        </w:rPr>
        <w:t>Mormer, E</w:t>
      </w:r>
      <w:r>
        <w:rPr>
          <w:rFonts w:ascii="Times New Roman" w:hAnsi="Times New Roman" w:cs="Times New Roman"/>
          <w:b/>
          <w:bCs/>
          <w:sz w:val="24"/>
          <w:szCs w:val="24"/>
        </w:rPr>
        <w:t xml:space="preserve">. </w:t>
      </w:r>
      <w:r w:rsidR="000033A3">
        <w:rPr>
          <w:rFonts w:ascii="Times New Roman" w:hAnsi="Times New Roman" w:cs="Times New Roman"/>
          <w:bCs/>
          <w:i/>
          <w:sz w:val="24"/>
          <w:szCs w:val="24"/>
        </w:rPr>
        <w:t xml:space="preserve">Clinical Teaching through Evidence-Based Practices. </w:t>
      </w:r>
      <w:r w:rsidR="000033A3">
        <w:rPr>
          <w:rFonts w:ascii="Times New Roman" w:hAnsi="Times New Roman" w:cs="Times New Roman"/>
          <w:bCs/>
          <w:sz w:val="24"/>
          <w:szCs w:val="24"/>
        </w:rPr>
        <w:t>University of Haifa Interdisciplinary Clinical Center, Continuin</w:t>
      </w:r>
      <w:r w:rsidR="00722560">
        <w:rPr>
          <w:rFonts w:ascii="Times New Roman" w:hAnsi="Times New Roman" w:cs="Times New Roman"/>
          <w:bCs/>
          <w:sz w:val="24"/>
          <w:szCs w:val="24"/>
        </w:rPr>
        <w:t>g Education Workshop. July 2015</w:t>
      </w:r>
      <w:r w:rsidR="009E3FC5">
        <w:rPr>
          <w:rFonts w:ascii="Times New Roman" w:hAnsi="Times New Roman" w:cs="Times New Roman"/>
          <w:bCs/>
          <w:sz w:val="24"/>
          <w:szCs w:val="24"/>
        </w:rPr>
        <w:t>.</w:t>
      </w:r>
      <w:r w:rsidR="00722560">
        <w:rPr>
          <w:rFonts w:ascii="Times New Roman" w:hAnsi="Times New Roman" w:cs="Times New Roman"/>
          <w:bCs/>
          <w:sz w:val="24"/>
          <w:szCs w:val="24"/>
        </w:rPr>
        <w:t xml:space="preserve"> Haifa.</w:t>
      </w:r>
      <w:r w:rsidR="000033A3">
        <w:rPr>
          <w:rFonts w:ascii="Times New Roman" w:hAnsi="Times New Roman" w:cs="Times New Roman"/>
          <w:bCs/>
          <w:sz w:val="24"/>
          <w:szCs w:val="24"/>
        </w:rPr>
        <w:t xml:space="preserve"> Israel.</w:t>
      </w:r>
    </w:p>
    <w:p w14:paraId="6DE55693" w14:textId="77777777" w:rsidR="000033A3" w:rsidRDefault="000033A3" w:rsidP="008171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2373D37" w14:textId="77777777" w:rsidR="000033A3" w:rsidRDefault="00BC5224" w:rsidP="008171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Mormer, E. </w:t>
      </w:r>
      <w:r>
        <w:rPr>
          <w:rFonts w:ascii="Times New Roman" w:hAnsi="Times New Roman" w:cs="Times New Roman"/>
          <w:bCs/>
          <w:i/>
          <w:sz w:val="24"/>
          <w:szCs w:val="24"/>
        </w:rPr>
        <w:t xml:space="preserve">Toolbox for Classroom and Clinical Teaching. </w:t>
      </w:r>
      <w:r>
        <w:rPr>
          <w:rFonts w:ascii="Times New Roman" w:hAnsi="Times New Roman" w:cs="Times New Roman"/>
          <w:bCs/>
          <w:sz w:val="24"/>
          <w:szCs w:val="24"/>
        </w:rPr>
        <w:t>University of Pittsburgh Biennial Audiology Teaching Conference. June 2015. Pittsburgh, PA</w:t>
      </w:r>
    </w:p>
    <w:p w14:paraId="6C342B8A" w14:textId="77777777" w:rsidR="00BC5224" w:rsidRDefault="00BC5224" w:rsidP="008171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28772EB1" w14:textId="77777777" w:rsidR="00BC5224" w:rsidRPr="00BC5224" w:rsidRDefault="00BC5224" w:rsidP="00BC52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BC5224">
        <w:rPr>
          <w:rFonts w:ascii="Times New Roman" w:hAnsi="Times New Roman" w:cs="Times New Roman"/>
          <w:b/>
          <w:bCs/>
          <w:sz w:val="24"/>
          <w:szCs w:val="24"/>
        </w:rPr>
        <w:t xml:space="preserve">Mormer, E. </w:t>
      </w:r>
      <w:r w:rsidRPr="00BC5224">
        <w:rPr>
          <w:rFonts w:ascii="Times New Roman" w:hAnsi="Times New Roman" w:cs="Times New Roman"/>
          <w:bCs/>
          <w:i/>
          <w:sz w:val="24"/>
          <w:szCs w:val="24"/>
        </w:rPr>
        <w:t xml:space="preserve">The Assertion-Evidence Approach to Slide Design. </w:t>
      </w:r>
      <w:r w:rsidRPr="00BC5224">
        <w:rPr>
          <w:rFonts w:ascii="Times New Roman" w:hAnsi="Times New Roman" w:cs="Times New Roman"/>
          <w:bCs/>
          <w:sz w:val="24"/>
          <w:szCs w:val="24"/>
        </w:rPr>
        <w:t>University of Pittsburgh Biennial Audiology Teaching Conference. June 2015. Pittsburgh, PA</w:t>
      </w:r>
    </w:p>
    <w:p w14:paraId="7F4702F4" w14:textId="77777777" w:rsidR="007F3CE6" w:rsidRDefault="007F3CE6" w:rsidP="008171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624955DB" w14:textId="77777777" w:rsidR="00306878" w:rsidRPr="00306878" w:rsidRDefault="00306878" w:rsidP="008171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i/>
          <w:sz w:val="24"/>
          <w:szCs w:val="24"/>
        </w:rPr>
      </w:pPr>
      <w:r>
        <w:rPr>
          <w:rFonts w:ascii="Times New Roman" w:hAnsi="Times New Roman" w:cs="Times New Roman"/>
          <w:bCs/>
          <w:sz w:val="24"/>
          <w:szCs w:val="24"/>
        </w:rPr>
        <w:t xml:space="preserve">Messick, C and </w:t>
      </w:r>
      <w:r w:rsidRPr="00306878">
        <w:rPr>
          <w:rFonts w:ascii="Times New Roman" w:hAnsi="Times New Roman" w:cs="Times New Roman"/>
          <w:b/>
          <w:bCs/>
          <w:sz w:val="24"/>
          <w:szCs w:val="24"/>
        </w:rPr>
        <w:t>Mormer, E</w:t>
      </w:r>
      <w:r w:rsidR="007F3CE6">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i/>
          <w:sz w:val="24"/>
          <w:szCs w:val="24"/>
        </w:rPr>
        <w:t xml:space="preserve">Setting the Stage for Clinical Teaching </w:t>
      </w:r>
      <w:r w:rsidR="000033A3">
        <w:rPr>
          <w:rFonts w:ascii="Times New Roman" w:hAnsi="Times New Roman" w:cs="Times New Roman"/>
          <w:bCs/>
          <w:i/>
          <w:sz w:val="24"/>
          <w:szCs w:val="24"/>
        </w:rPr>
        <w:t>through</w:t>
      </w:r>
      <w:r>
        <w:rPr>
          <w:rFonts w:ascii="Times New Roman" w:hAnsi="Times New Roman" w:cs="Times New Roman"/>
          <w:bCs/>
          <w:i/>
          <w:sz w:val="24"/>
          <w:szCs w:val="24"/>
        </w:rPr>
        <w:t xml:space="preserve"> Evidence Based Practice.</w:t>
      </w:r>
      <w:r>
        <w:rPr>
          <w:rFonts w:ascii="Times New Roman" w:hAnsi="Times New Roman" w:cs="Times New Roman"/>
          <w:bCs/>
          <w:sz w:val="24"/>
          <w:szCs w:val="24"/>
        </w:rPr>
        <w:t xml:space="preserve"> University of Pittsburgh CSD Department Clinical Education Workshop. May 2015, Pittsburgh, PA.</w:t>
      </w:r>
      <w:r>
        <w:rPr>
          <w:rFonts w:ascii="Times New Roman" w:hAnsi="Times New Roman" w:cs="Times New Roman"/>
          <w:bCs/>
          <w:i/>
          <w:sz w:val="24"/>
          <w:szCs w:val="24"/>
        </w:rPr>
        <w:t xml:space="preserve"> </w:t>
      </w:r>
    </w:p>
    <w:p w14:paraId="326F9F48" w14:textId="77777777" w:rsidR="00306878" w:rsidRDefault="00306878" w:rsidP="008171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7F3E5622" w14:textId="77777777" w:rsidR="0081717C" w:rsidRPr="007B0DC1" w:rsidRDefault="0081717C" w:rsidP="008171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Mormer, E. </w:t>
      </w:r>
      <w:r w:rsidRPr="007B0DC1">
        <w:rPr>
          <w:rFonts w:ascii="Times New Roman" w:hAnsi="Times New Roman" w:cs="Times New Roman"/>
          <w:bCs/>
          <w:i/>
          <w:sz w:val="24"/>
          <w:szCs w:val="24"/>
        </w:rPr>
        <w:t xml:space="preserve">Evidence Based </w:t>
      </w:r>
      <w:r>
        <w:rPr>
          <w:rFonts w:ascii="Times New Roman" w:hAnsi="Times New Roman" w:cs="Times New Roman"/>
          <w:bCs/>
          <w:i/>
          <w:sz w:val="24"/>
          <w:szCs w:val="24"/>
        </w:rPr>
        <w:t>Approaches in</w:t>
      </w:r>
      <w:r w:rsidRPr="007B0DC1">
        <w:rPr>
          <w:rFonts w:ascii="Times New Roman" w:hAnsi="Times New Roman" w:cs="Times New Roman"/>
          <w:bCs/>
          <w:i/>
          <w:sz w:val="24"/>
          <w:szCs w:val="24"/>
        </w:rPr>
        <w:t xml:space="preserve"> Clinical Education</w:t>
      </w:r>
      <w:r>
        <w:rPr>
          <w:rFonts w:ascii="Times New Roman" w:hAnsi="Times New Roman" w:cs="Times New Roman"/>
          <w:bCs/>
          <w:i/>
          <w:sz w:val="24"/>
          <w:szCs w:val="24"/>
        </w:rPr>
        <w:t xml:space="preserve">. </w:t>
      </w:r>
      <w:r>
        <w:rPr>
          <w:rFonts w:ascii="Times New Roman" w:hAnsi="Times New Roman" w:cs="Times New Roman"/>
          <w:bCs/>
          <w:sz w:val="24"/>
          <w:szCs w:val="24"/>
        </w:rPr>
        <w:t>University of Cape Town Clinical Education Conference.</w:t>
      </w:r>
      <w:r w:rsidRPr="0081663B">
        <w:rPr>
          <w:rFonts w:ascii="Times New Roman" w:hAnsi="Times New Roman" w:cs="Times New Roman"/>
          <w:bCs/>
          <w:sz w:val="24"/>
          <w:szCs w:val="24"/>
        </w:rPr>
        <w:t xml:space="preserve"> </w:t>
      </w:r>
      <w:r>
        <w:rPr>
          <w:rFonts w:ascii="Times New Roman" w:hAnsi="Times New Roman" w:cs="Times New Roman"/>
          <w:bCs/>
          <w:sz w:val="24"/>
          <w:szCs w:val="24"/>
        </w:rPr>
        <w:t>July 2014. Cape Town, South Africa</w:t>
      </w:r>
    </w:p>
    <w:p w14:paraId="157B5369" w14:textId="77777777" w:rsidR="0081717C" w:rsidRDefault="0081717C"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373B9CC4" w14:textId="77777777" w:rsidR="007B0DC1" w:rsidRPr="007B0DC1" w:rsidRDefault="007B0DC1"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Mormer, E. </w:t>
      </w:r>
      <w:r w:rsidRPr="007B0DC1">
        <w:rPr>
          <w:rFonts w:ascii="Times New Roman" w:hAnsi="Times New Roman" w:cs="Times New Roman"/>
          <w:bCs/>
          <w:i/>
          <w:sz w:val="24"/>
          <w:szCs w:val="24"/>
        </w:rPr>
        <w:t>Evidence Based Practice in Clinical Education</w:t>
      </w:r>
      <w:r>
        <w:rPr>
          <w:rFonts w:ascii="Times New Roman" w:hAnsi="Times New Roman" w:cs="Times New Roman"/>
          <w:bCs/>
          <w:i/>
          <w:sz w:val="24"/>
          <w:szCs w:val="24"/>
        </w:rPr>
        <w:t xml:space="preserve">. </w:t>
      </w:r>
      <w:r>
        <w:rPr>
          <w:rFonts w:ascii="Times New Roman" w:hAnsi="Times New Roman" w:cs="Times New Roman"/>
          <w:bCs/>
          <w:sz w:val="24"/>
          <w:szCs w:val="24"/>
        </w:rPr>
        <w:t>Joint Department of Defense-Veterans Administration Annual Conference.</w:t>
      </w:r>
      <w:r w:rsidRPr="0081663B">
        <w:rPr>
          <w:rFonts w:ascii="Times New Roman" w:hAnsi="Times New Roman" w:cs="Times New Roman"/>
          <w:bCs/>
          <w:sz w:val="24"/>
          <w:szCs w:val="24"/>
        </w:rPr>
        <w:t xml:space="preserve"> </w:t>
      </w:r>
      <w:r>
        <w:rPr>
          <w:rFonts w:ascii="Times New Roman" w:hAnsi="Times New Roman" w:cs="Times New Roman"/>
          <w:bCs/>
          <w:sz w:val="24"/>
          <w:szCs w:val="24"/>
        </w:rPr>
        <w:t>March 2014. Las Vegas, Nevada</w:t>
      </w:r>
    </w:p>
    <w:p w14:paraId="04F9D8D5" w14:textId="77777777" w:rsidR="00E1298F" w:rsidRDefault="00E1298F"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i/>
          <w:sz w:val="24"/>
          <w:szCs w:val="24"/>
          <w:u w:val="single"/>
        </w:rPr>
      </w:pPr>
    </w:p>
    <w:p w14:paraId="00001DC1" w14:textId="77777777" w:rsidR="00BC5224" w:rsidRDefault="00BC5224" w:rsidP="00BC52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Mormer, E. </w:t>
      </w:r>
      <w:r>
        <w:rPr>
          <w:rFonts w:ascii="Times New Roman" w:hAnsi="Times New Roman" w:cs="Times New Roman"/>
          <w:bCs/>
          <w:i/>
          <w:sz w:val="24"/>
          <w:szCs w:val="24"/>
        </w:rPr>
        <w:t xml:space="preserve">Applying the Evidence to Clinical Teaching. </w:t>
      </w:r>
      <w:r>
        <w:rPr>
          <w:rFonts w:ascii="Times New Roman" w:hAnsi="Times New Roman" w:cs="Times New Roman"/>
          <w:bCs/>
          <w:sz w:val="24"/>
          <w:szCs w:val="24"/>
        </w:rPr>
        <w:t>University of Pittsburgh Otology/Audiology Continuing Education Seminar, February, 2014. Pittsburgh, PA.</w:t>
      </w:r>
    </w:p>
    <w:p w14:paraId="1F821556" w14:textId="77777777" w:rsidR="00BC5224" w:rsidRDefault="00BC5224" w:rsidP="00BC52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5C793BC4" w14:textId="77777777" w:rsidR="00E1298F" w:rsidRDefault="00E1298F"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Mormer, E. </w:t>
      </w:r>
      <w:r w:rsidR="0081663B" w:rsidRPr="0081663B">
        <w:rPr>
          <w:rFonts w:ascii="Times New Roman" w:hAnsi="Times New Roman" w:cs="Times New Roman"/>
          <w:bCs/>
          <w:i/>
          <w:sz w:val="24"/>
          <w:szCs w:val="24"/>
        </w:rPr>
        <w:t>E</w:t>
      </w:r>
      <w:r w:rsidR="0081663B">
        <w:rPr>
          <w:rFonts w:ascii="Times New Roman" w:hAnsi="Times New Roman" w:cs="Times New Roman"/>
          <w:bCs/>
          <w:i/>
          <w:sz w:val="24"/>
          <w:szCs w:val="24"/>
        </w:rPr>
        <w:t xml:space="preserve">xpectations in Clinical Teaching. </w:t>
      </w:r>
      <w:r w:rsidR="0081663B">
        <w:rPr>
          <w:rFonts w:ascii="Times New Roman" w:hAnsi="Times New Roman" w:cs="Times New Roman"/>
          <w:bCs/>
          <w:sz w:val="24"/>
          <w:szCs w:val="24"/>
        </w:rPr>
        <w:t>University of Pittsburgh Biennial Teaching Conference.</w:t>
      </w:r>
      <w:r w:rsidR="0081663B" w:rsidRPr="0081663B">
        <w:rPr>
          <w:rFonts w:ascii="Times New Roman" w:hAnsi="Times New Roman" w:cs="Times New Roman"/>
          <w:bCs/>
          <w:sz w:val="24"/>
          <w:szCs w:val="24"/>
        </w:rPr>
        <w:t xml:space="preserve"> </w:t>
      </w:r>
      <w:r w:rsidR="00BC5224">
        <w:rPr>
          <w:rFonts w:ascii="Times New Roman" w:hAnsi="Times New Roman" w:cs="Times New Roman"/>
          <w:bCs/>
          <w:sz w:val="24"/>
          <w:szCs w:val="24"/>
        </w:rPr>
        <w:t>June</w:t>
      </w:r>
      <w:r w:rsidR="0081663B">
        <w:rPr>
          <w:rFonts w:ascii="Times New Roman" w:hAnsi="Times New Roman" w:cs="Times New Roman"/>
          <w:bCs/>
          <w:sz w:val="24"/>
          <w:szCs w:val="24"/>
        </w:rPr>
        <w:t xml:space="preserve"> 2013. Pittsburgh, PA</w:t>
      </w:r>
      <w:r w:rsidR="00BC5224">
        <w:rPr>
          <w:rFonts w:ascii="Times New Roman" w:hAnsi="Times New Roman" w:cs="Times New Roman"/>
          <w:bCs/>
          <w:sz w:val="24"/>
          <w:szCs w:val="24"/>
        </w:rPr>
        <w:t>.</w:t>
      </w:r>
    </w:p>
    <w:p w14:paraId="31F6A652" w14:textId="77777777" w:rsidR="0081663B" w:rsidRDefault="0081663B"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5E5762A4" w14:textId="77777777" w:rsidR="0081663B" w:rsidRPr="0081663B" w:rsidRDefault="0081663B"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Mormer, E. </w:t>
      </w:r>
      <w:r>
        <w:rPr>
          <w:rFonts w:ascii="Times New Roman" w:hAnsi="Times New Roman" w:cs="Times New Roman"/>
          <w:bCs/>
          <w:i/>
          <w:sz w:val="24"/>
          <w:szCs w:val="24"/>
        </w:rPr>
        <w:t>Establishing Objectives and Goals in Clinical Teaching.</w:t>
      </w:r>
      <w:r w:rsidRPr="0081663B">
        <w:rPr>
          <w:rFonts w:ascii="Times New Roman" w:hAnsi="Times New Roman" w:cs="Times New Roman"/>
          <w:bCs/>
          <w:sz w:val="24"/>
          <w:szCs w:val="24"/>
        </w:rPr>
        <w:t xml:space="preserve"> </w:t>
      </w:r>
      <w:r>
        <w:rPr>
          <w:rFonts w:ascii="Times New Roman" w:hAnsi="Times New Roman" w:cs="Times New Roman"/>
          <w:bCs/>
          <w:sz w:val="24"/>
          <w:szCs w:val="24"/>
        </w:rPr>
        <w:t>University of Pittsburgh Biennial Teaching Conference.</w:t>
      </w:r>
      <w:r w:rsidRPr="0081663B">
        <w:rPr>
          <w:rFonts w:ascii="Times New Roman" w:hAnsi="Times New Roman" w:cs="Times New Roman"/>
          <w:bCs/>
          <w:sz w:val="24"/>
          <w:szCs w:val="24"/>
        </w:rPr>
        <w:t xml:space="preserve"> </w:t>
      </w:r>
      <w:r w:rsidR="00BC5224">
        <w:rPr>
          <w:rFonts w:ascii="Times New Roman" w:hAnsi="Times New Roman" w:cs="Times New Roman"/>
          <w:bCs/>
          <w:sz w:val="24"/>
          <w:szCs w:val="24"/>
        </w:rPr>
        <w:t>June</w:t>
      </w:r>
      <w:r>
        <w:rPr>
          <w:rFonts w:ascii="Times New Roman" w:hAnsi="Times New Roman" w:cs="Times New Roman"/>
          <w:bCs/>
          <w:sz w:val="24"/>
          <w:szCs w:val="24"/>
        </w:rPr>
        <w:t xml:space="preserve"> 2013. Pittsburgh, PA</w:t>
      </w:r>
      <w:r w:rsidR="00BC5224">
        <w:rPr>
          <w:rFonts w:ascii="Times New Roman" w:hAnsi="Times New Roman" w:cs="Times New Roman"/>
          <w:bCs/>
          <w:sz w:val="24"/>
          <w:szCs w:val="24"/>
        </w:rPr>
        <w:t>.</w:t>
      </w:r>
    </w:p>
    <w:p w14:paraId="59701906" w14:textId="77777777" w:rsidR="00F56420" w:rsidRDefault="00F56420"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u w:val="single"/>
        </w:rPr>
      </w:pPr>
    </w:p>
    <w:p w14:paraId="3C7CE727" w14:textId="77777777" w:rsidR="0088057E" w:rsidRPr="005F7C0D" w:rsidRDefault="0088057E"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Mormer, E. </w:t>
      </w:r>
      <w:r>
        <w:rPr>
          <w:rFonts w:ascii="Times New Roman" w:hAnsi="Times New Roman" w:cs="Times New Roman"/>
          <w:bCs/>
          <w:sz w:val="24"/>
          <w:szCs w:val="24"/>
        </w:rPr>
        <w:t xml:space="preserve">and Palmer, C, </w:t>
      </w:r>
      <w:r w:rsidR="005F7C0D" w:rsidRPr="005F7C0D">
        <w:rPr>
          <w:rFonts w:ascii="Times New Roman" w:hAnsi="Times New Roman" w:cs="Times New Roman"/>
          <w:bCs/>
          <w:i/>
          <w:sz w:val="24"/>
          <w:szCs w:val="24"/>
        </w:rPr>
        <w:t>Issues in Clinical Education: A Preview of the University of Pittsburgh’</w:t>
      </w:r>
      <w:r w:rsidR="005F7C0D">
        <w:rPr>
          <w:rFonts w:ascii="Times New Roman" w:hAnsi="Times New Roman" w:cs="Times New Roman"/>
          <w:bCs/>
          <w:i/>
          <w:sz w:val="24"/>
          <w:szCs w:val="24"/>
        </w:rPr>
        <w:t xml:space="preserve">s Teaching Conference. </w:t>
      </w:r>
      <w:r w:rsidR="005F7C0D">
        <w:rPr>
          <w:rFonts w:ascii="Times New Roman" w:hAnsi="Times New Roman" w:cs="Times New Roman"/>
          <w:bCs/>
          <w:sz w:val="24"/>
          <w:szCs w:val="24"/>
        </w:rPr>
        <w:t xml:space="preserve">April 2013. </w:t>
      </w:r>
      <w:r w:rsidR="000E7BE7">
        <w:rPr>
          <w:rFonts w:ascii="Times New Roman" w:hAnsi="Times New Roman" w:cs="Times New Roman"/>
          <w:bCs/>
          <w:sz w:val="24"/>
          <w:szCs w:val="24"/>
        </w:rPr>
        <w:t>Audiology Online Webinar</w:t>
      </w:r>
    </w:p>
    <w:p w14:paraId="1EBC9332" w14:textId="77777777" w:rsidR="0088057E" w:rsidRDefault="0088057E"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43679857" w14:textId="77777777" w:rsidR="0088057E" w:rsidRPr="0088057E" w:rsidRDefault="0088057E" w:rsidP="00D82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Cs/>
          <w:sz w:val="24"/>
          <w:szCs w:val="24"/>
        </w:rPr>
        <w:t xml:space="preserve">Ramachandran, V., </w:t>
      </w:r>
      <w:r>
        <w:rPr>
          <w:rFonts w:ascii="Times New Roman" w:hAnsi="Times New Roman" w:cs="Times New Roman"/>
          <w:b/>
          <w:bCs/>
          <w:sz w:val="24"/>
          <w:szCs w:val="24"/>
        </w:rPr>
        <w:t xml:space="preserve">Mormer, E., </w:t>
      </w:r>
      <w:r>
        <w:rPr>
          <w:rFonts w:ascii="Times New Roman" w:hAnsi="Times New Roman" w:cs="Times New Roman"/>
          <w:bCs/>
          <w:sz w:val="24"/>
          <w:szCs w:val="24"/>
        </w:rPr>
        <w:t xml:space="preserve">and Stach, B., </w:t>
      </w:r>
      <w:r w:rsidRPr="0088057E">
        <w:rPr>
          <w:rFonts w:ascii="Times New Roman" w:hAnsi="Times New Roman" w:cs="Times New Roman"/>
          <w:bCs/>
          <w:i/>
          <w:sz w:val="24"/>
          <w:szCs w:val="24"/>
        </w:rPr>
        <w:t>Clinical Education in Audiology: Outcome Measures for Clinical Supervisors</w:t>
      </w:r>
      <w:r>
        <w:rPr>
          <w:rFonts w:ascii="Times New Roman" w:hAnsi="Times New Roman" w:cs="Times New Roman"/>
          <w:bCs/>
          <w:sz w:val="24"/>
          <w:szCs w:val="24"/>
        </w:rPr>
        <w:t xml:space="preserve">. </w:t>
      </w:r>
      <w:r w:rsidR="002C1054">
        <w:rPr>
          <w:rFonts w:ascii="Times New Roman" w:hAnsi="Times New Roman" w:cs="Times New Roman"/>
          <w:bCs/>
          <w:sz w:val="24"/>
          <w:szCs w:val="24"/>
        </w:rPr>
        <w:t xml:space="preserve">Featured Session at </w:t>
      </w:r>
      <w:r>
        <w:rPr>
          <w:rFonts w:ascii="Times New Roman" w:hAnsi="Times New Roman" w:cs="Times New Roman"/>
          <w:bCs/>
          <w:sz w:val="24"/>
          <w:szCs w:val="24"/>
        </w:rPr>
        <w:t>American Academy of Audiology Annual Meeting, April 2013, Anaheim, CA</w:t>
      </w:r>
    </w:p>
    <w:p w14:paraId="784C1DC4"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B1ED214"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and Messick, C</w:t>
      </w:r>
      <w:r w:rsidR="00356E07" w:rsidRPr="00F541C0">
        <w:rPr>
          <w:rFonts w:ascii="Times New Roman" w:hAnsi="Times New Roman" w:cs="Times New Roman"/>
          <w:bCs/>
          <w:sz w:val="24"/>
          <w:szCs w:val="24"/>
        </w:rPr>
        <w:t xml:space="preserve">, </w:t>
      </w:r>
      <w:r w:rsidR="00356E07" w:rsidRPr="00356E07">
        <w:rPr>
          <w:rFonts w:ascii="Times New Roman" w:hAnsi="Times New Roman" w:cs="Times New Roman"/>
          <w:bCs/>
          <w:i/>
          <w:sz w:val="24"/>
          <w:szCs w:val="24"/>
        </w:rPr>
        <w:t>Applying</w:t>
      </w:r>
      <w:r w:rsidRPr="00F541C0">
        <w:rPr>
          <w:rFonts w:ascii="Times New Roman" w:hAnsi="Times New Roman" w:cs="Times New Roman"/>
          <w:bCs/>
          <w:i/>
          <w:sz w:val="24"/>
          <w:szCs w:val="24"/>
        </w:rPr>
        <w:t xml:space="preserve"> the Evidence to Clinical Teaching</w:t>
      </w:r>
      <w:r w:rsidRPr="00F541C0">
        <w:rPr>
          <w:rFonts w:ascii="Times New Roman" w:hAnsi="Times New Roman" w:cs="Times New Roman"/>
          <w:bCs/>
          <w:sz w:val="24"/>
          <w:szCs w:val="24"/>
        </w:rPr>
        <w:t xml:space="preserve">. University of Iowa Clinical Instruction Workshop, </w:t>
      </w:r>
      <w:r w:rsidR="00356E07" w:rsidRPr="00F541C0">
        <w:rPr>
          <w:rFonts w:ascii="Times New Roman" w:hAnsi="Times New Roman" w:cs="Times New Roman"/>
          <w:bCs/>
          <w:sz w:val="24"/>
          <w:szCs w:val="24"/>
        </w:rPr>
        <w:t>November  2012</w:t>
      </w:r>
      <w:r w:rsidR="00356E07">
        <w:rPr>
          <w:rFonts w:ascii="Times New Roman" w:hAnsi="Times New Roman" w:cs="Times New Roman"/>
          <w:bCs/>
          <w:sz w:val="24"/>
          <w:szCs w:val="24"/>
        </w:rPr>
        <w:t>, Iowa</w:t>
      </w:r>
      <w:r w:rsidRPr="00F541C0">
        <w:rPr>
          <w:rFonts w:ascii="Times New Roman" w:hAnsi="Times New Roman" w:cs="Times New Roman"/>
          <w:bCs/>
          <w:sz w:val="24"/>
          <w:szCs w:val="24"/>
        </w:rPr>
        <w:t xml:space="preserve"> City, </w:t>
      </w:r>
      <w:r w:rsidR="00356E07">
        <w:rPr>
          <w:rFonts w:ascii="Times New Roman" w:hAnsi="Times New Roman" w:cs="Times New Roman"/>
          <w:bCs/>
          <w:sz w:val="24"/>
          <w:szCs w:val="24"/>
        </w:rPr>
        <w:t>IA</w:t>
      </w:r>
      <w:r w:rsidRPr="00F541C0">
        <w:rPr>
          <w:rFonts w:ascii="Times New Roman" w:hAnsi="Times New Roman" w:cs="Times New Roman"/>
          <w:bCs/>
          <w:sz w:val="24"/>
          <w:szCs w:val="24"/>
        </w:rPr>
        <w:t xml:space="preserve"> </w:t>
      </w:r>
    </w:p>
    <w:p w14:paraId="086E1612"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02516AFD"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w:t>
      </w:r>
      <w:r w:rsidRPr="00F541C0">
        <w:rPr>
          <w:rFonts w:ascii="Times New Roman" w:hAnsi="Times New Roman" w:cs="Times New Roman"/>
          <w:bCs/>
          <w:i/>
          <w:sz w:val="24"/>
          <w:szCs w:val="24"/>
        </w:rPr>
        <w:t xml:space="preserve">AuD Curriculum Models in the US, </w:t>
      </w:r>
      <w:r w:rsidRPr="00F541C0">
        <w:rPr>
          <w:rFonts w:ascii="Times New Roman" w:hAnsi="Times New Roman" w:cs="Times New Roman"/>
          <w:bCs/>
          <w:sz w:val="24"/>
          <w:szCs w:val="24"/>
        </w:rPr>
        <w:t xml:space="preserve">University of Tel Aviv, Faculty Workshop, </w:t>
      </w:r>
      <w:r w:rsidR="0049719B" w:rsidRPr="00F541C0">
        <w:rPr>
          <w:rFonts w:ascii="Times New Roman" w:hAnsi="Times New Roman" w:cs="Times New Roman"/>
          <w:bCs/>
          <w:sz w:val="24"/>
          <w:szCs w:val="24"/>
        </w:rPr>
        <w:t>August 2012</w:t>
      </w:r>
      <w:r w:rsidR="0049719B">
        <w:rPr>
          <w:rFonts w:ascii="Times New Roman" w:hAnsi="Times New Roman" w:cs="Times New Roman"/>
          <w:bCs/>
          <w:sz w:val="24"/>
          <w:szCs w:val="24"/>
        </w:rPr>
        <w:t>, Tel HaShomer, Israel</w:t>
      </w:r>
      <w:r w:rsidR="00BF13ED">
        <w:rPr>
          <w:rFonts w:ascii="Times New Roman" w:hAnsi="Times New Roman" w:cs="Times New Roman"/>
          <w:bCs/>
          <w:sz w:val="24"/>
          <w:szCs w:val="24"/>
        </w:rPr>
        <w:t>.</w:t>
      </w:r>
      <w:r w:rsidRPr="00F541C0">
        <w:rPr>
          <w:rFonts w:ascii="Times New Roman" w:hAnsi="Times New Roman" w:cs="Times New Roman"/>
          <w:bCs/>
          <w:sz w:val="24"/>
          <w:szCs w:val="24"/>
        </w:rPr>
        <w:t xml:space="preserve"> </w:t>
      </w:r>
    </w:p>
    <w:p w14:paraId="0882131A"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01237FDA"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and Messick, C. </w:t>
      </w:r>
      <w:r w:rsidRPr="002328F9">
        <w:rPr>
          <w:rFonts w:ascii="Times New Roman" w:hAnsi="Times New Roman" w:cs="Times New Roman"/>
          <w:bCs/>
          <w:i/>
          <w:sz w:val="24"/>
          <w:szCs w:val="24"/>
        </w:rPr>
        <w:t>Bringing</w:t>
      </w:r>
      <w:r w:rsidRPr="00F541C0">
        <w:rPr>
          <w:rFonts w:ascii="Times New Roman" w:hAnsi="Times New Roman" w:cs="Times New Roman"/>
          <w:bCs/>
          <w:sz w:val="24"/>
          <w:szCs w:val="24"/>
        </w:rPr>
        <w:t xml:space="preserve"> </w:t>
      </w:r>
      <w:r w:rsidRPr="00F541C0">
        <w:rPr>
          <w:rFonts w:ascii="Times New Roman" w:hAnsi="Times New Roman" w:cs="Times New Roman"/>
          <w:bCs/>
          <w:i/>
          <w:sz w:val="24"/>
          <w:szCs w:val="24"/>
        </w:rPr>
        <w:t>the Evidence to Clinical Teaching</w:t>
      </w:r>
      <w:r w:rsidRPr="00F541C0">
        <w:rPr>
          <w:rFonts w:ascii="Times New Roman" w:hAnsi="Times New Roman" w:cs="Times New Roman"/>
          <w:bCs/>
          <w:sz w:val="24"/>
          <w:szCs w:val="24"/>
        </w:rPr>
        <w:t xml:space="preserve">. University of Utah Clinical Supervision Workshop, </w:t>
      </w:r>
      <w:r w:rsidR="0049719B" w:rsidRPr="00F541C0">
        <w:rPr>
          <w:rFonts w:ascii="Times New Roman" w:hAnsi="Times New Roman" w:cs="Times New Roman"/>
          <w:bCs/>
          <w:sz w:val="24"/>
          <w:szCs w:val="24"/>
        </w:rPr>
        <w:t>May 2012</w:t>
      </w:r>
      <w:r w:rsidR="0049719B">
        <w:rPr>
          <w:rFonts w:ascii="Times New Roman" w:hAnsi="Times New Roman" w:cs="Times New Roman"/>
          <w:bCs/>
          <w:sz w:val="24"/>
          <w:szCs w:val="24"/>
        </w:rPr>
        <w:t xml:space="preserve">, </w:t>
      </w:r>
      <w:r w:rsidRPr="00F541C0">
        <w:rPr>
          <w:rFonts w:ascii="Times New Roman" w:hAnsi="Times New Roman" w:cs="Times New Roman"/>
          <w:bCs/>
          <w:sz w:val="24"/>
          <w:szCs w:val="24"/>
        </w:rPr>
        <w:t xml:space="preserve">Salt Lake City, </w:t>
      </w:r>
      <w:r w:rsidR="0049719B">
        <w:rPr>
          <w:rFonts w:ascii="Times New Roman" w:hAnsi="Times New Roman" w:cs="Times New Roman"/>
          <w:bCs/>
          <w:sz w:val="24"/>
          <w:szCs w:val="24"/>
        </w:rPr>
        <w:t>UT</w:t>
      </w:r>
      <w:r w:rsidR="00BF13ED">
        <w:rPr>
          <w:rFonts w:ascii="Times New Roman" w:hAnsi="Times New Roman" w:cs="Times New Roman"/>
          <w:bCs/>
          <w:sz w:val="24"/>
          <w:szCs w:val="24"/>
        </w:rPr>
        <w:t>.</w:t>
      </w:r>
      <w:r w:rsidRPr="00F541C0">
        <w:rPr>
          <w:rFonts w:ascii="Times New Roman" w:hAnsi="Times New Roman" w:cs="Times New Roman"/>
          <w:bCs/>
          <w:sz w:val="24"/>
          <w:szCs w:val="24"/>
        </w:rPr>
        <w:t xml:space="preserve"> </w:t>
      </w:r>
    </w:p>
    <w:p w14:paraId="49EC8987"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264EB99"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w:t>
      </w:r>
      <w:r w:rsidRPr="00F541C0">
        <w:rPr>
          <w:rFonts w:ascii="Times New Roman" w:hAnsi="Times New Roman" w:cs="Times New Roman"/>
          <w:bCs/>
          <w:i/>
          <w:sz w:val="24"/>
          <w:szCs w:val="24"/>
        </w:rPr>
        <w:t>Applying the Evidence Base in Clinical Supervision</w:t>
      </w:r>
      <w:r w:rsidRPr="00F541C0">
        <w:rPr>
          <w:rFonts w:ascii="Times New Roman" w:hAnsi="Times New Roman" w:cs="Times New Roman"/>
          <w:bCs/>
          <w:sz w:val="24"/>
          <w:szCs w:val="24"/>
        </w:rPr>
        <w:t xml:space="preserve">. Illinois Academy of Audiology, </w:t>
      </w:r>
      <w:r w:rsidR="0049719B" w:rsidRPr="00F541C0">
        <w:rPr>
          <w:rFonts w:ascii="Times New Roman" w:hAnsi="Times New Roman" w:cs="Times New Roman"/>
          <w:bCs/>
          <w:sz w:val="24"/>
          <w:szCs w:val="24"/>
        </w:rPr>
        <w:t>January 2011</w:t>
      </w:r>
      <w:r w:rsidR="0049719B">
        <w:rPr>
          <w:rFonts w:ascii="Times New Roman" w:hAnsi="Times New Roman" w:cs="Times New Roman"/>
          <w:bCs/>
          <w:sz w:val="24"/>
          <w:szCs w:val="24"/>
        </w:rPr>
        <w:t xml:space="preserve">, </w:t>
      </w:r>
      <w:r w:rsidRPr="00F541C0">
        <w:rPr>
          <w:rFonts w:ascii="Times New Roman" w:hAnsi="Times New Roman" w:cs="Times New Roman"/>
          <w:bCs/>
          <w:sz w:val="24"/>
          <w:szCs w:val="24"/>
        </w:rPr>
        <w:t xml:space="preserve">Chicago, </w:t>
      </w:r>
      <w:r w:rsidR="0049719B">
        <w:rPr>
          <w:rFonts w:ascii="Times New Roman" w:hAnsi="Times New Roman" w:cs="Times New Roman"/>
          <w:bCs/>
          <w:sz w:val="24"/>
          <w:szCs w:val="24"/>
        </w:rPr>
        <w:t>IL</w:t>
      </w:r>
      <w:r w:rsidR="00BF13ED">
        <w:rPr>
          <w:rFonts w:ascii="Times New Roman" w:hAnsi="Times New Roman" w:cs="Times New Roman"/>
          <w:bCs/>
          <w:sz w:val="24"/>
          <w:szCs w:val="24"/>
        </w:rPr>
        <w:t>.</w:t>
      </w:r>
    </w:p>
    <w:p w14:paraId="44AF05AD"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0979A76D"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 xml:space="preserve"> and Messick, C. Audiology </w:t>
      </w:r>
      <w:r w:rsidR="0049719B" w:rsidRPr="00F541C0">
        <w:rPr>
          <w:rFonts w:ascii="Times New Roman" w:hAnsi="Times New Roman" w:cs="Times New Roman"/>
          <w:bCs/>
          <w:sz w:val="24"/>
          <w:szCs w:val="24"/>
        </w:rPr>
        <w:t>Online eLearning</w:t>
      </w:r>
      <w:r w:rsidRPr="00F541C0">
        <w:rPr>
          <w:rFonts w:ascii="Times New Roman" w:hAnsi="Times New Roman" w:cs="Times New Roman"/>
          <w:bCs/>
          <w:sz w:val="24"/>
          <w:szCs w:val="24"/>
        </w:rPr>
        <w:t xml:space="preserve"> Weekly Series - </w:t>
      </w:r>
      <w:r w:rsidRPr="00F541C0">
        <w:rPr>
          <w:rFonts w:ascii="Times New Roman" w:hAnsi="Times New Roman" w:cs="Times New Roman"/>
          <w:bCs/>
          <w:i/>
          <w:sz w:val="24"/>
          <w:szCs w:val="24"/>
        </w:rPr>
        <w:t>Setting Expectations to Optimize Clinical Instruction.</w:t>
      </w:r>
      <w:r w:rsidR="0049719B">
        <w:rPr>
          <w:rFonts w:ascii="Times New Roman" w:hAnsi="Times New Roman" w:cs="Times New Roman"/>
          <w:bCs/>
          <w:sz w:val="24"/>
          <w:szCs w:val="24"/>
        </w:rPr>
        <w:t xml:space="preserve"> June 29, 2011, National Broadcast</w:t>
      </w:r>
      <w:r w:rsidR="00BF13ED">
        <w:rPr>
          <w:rFonts w:ascii="Times New Roman" w:hAnsi="Times New Roman" w:cs="Times New Roman"/>
          <w:bCs/>
          <w:sz w:val="24"/>
          <w:szCs w:val="24"/>
        </w:rPr>
        <w:t>.</w:t>
      </w:r>
    </w:p>
    <w:p w14:paraId="1B18B174"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D5C731A"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 xml:space="preserve"> University of Pittsburgh Biennial Audiology Teaching Conference </w:t>
      </w:r>
      <w:r w:rsidRPr="00F541C0">
        <w:rPr>
          <w:rFonts w:ascii="Times New Roman" w:hAnsi="Times New Roman" w:cs="Times New Roman"/>
          <w:bCs/>
          <w:i/>
          <w:sz w:val="24"/>
          <w:szCs w:val="24"/>
        </w:rPr>
        <w:t>Evidence Base in Supervision</w:t>
      </w:r>
      <w:r w:rsidRPr="00F541C0">
        <w:rPr>
          <w:rFonts w:ascii="Times New Roman" w:hAnsi="Times New Roman" w:cs="Times New Roman"/>
          <w:bCs/>
          <w:sz w:val="24"/>
          <w:szCs w:val="24"/>
        </w:rPr>
        <w:t xml:space="preserve"> June 11, 20</w:t>
      </w:r>
      <w:r w:rsidR="00DA20B4">
        <w:rPr>
          <w:rFonts w:ascii="Times New Roman" w:hAnsi="Times New Roman" w:cs="Times New Roman"/>
          <w:bCs/>
          <w:sz w:val="24"/>
          <w:szCs w:val="24"/>
        </w:rPr>
        <w:t>1</w:t>
      </w:r>
      <w:r w:rsidRPr="00F541C0">
        <w:rPr>
          <w:rFonts w:ascii="Times New Roman" w:hAnsi="Times New Roman" w:cs="Times New Roman"/>
          <w:bCs/>
          <w:sz w:val="24"/>
          <w:szCs w:val="24"/>
        </w:rPr>
        <w:t>1</w:t>
      </w:r>
      <w:r w:rsidR="0049719B">
        <w:rPr>
          <w:rFonts w:ascii="Times New Roman" w:hAnsi="Times New Roman" w:cs="Times New Roman"/>
          <w:bCs/>
          <w:sz w:val="24"/>
          <w:szCs w:val="24"/>
        </w:rPr>
        <w:t>, Pittsburgh, PA</w:t>
      </w:r>
      <w:r w:rsidR="00BF13ED">
        <w:rPr>
          <w:rFonts w:ascii="Times New Roman" w:hAnsi="Times New Roman" w:cs="Times New Roman"/>
          <w:bCs/>
          <w:sz w:val="24"/>
          <w:szCs w:val="24"/>
        </w:rPr>
        <w:t>.</w:t>
      </w:r>
      <w:r w:rsidRPr="00F541C0">
        <w:rPr>
          <w:rFonts w:ascii="Times New Roman" w:hAnsi="Times New Roman" w:cs="Times New Roman"/>
          <w:bCs/>
          <w:i/>
          <w:sz w:val="24"/>
          <w:szCs w:val="24"/>
        </w:rPr>
        <w:t xml:space="preserve"> </w:t>
      </w:r>
    </w:p>
    <w:p w14:paraId="7EB87C9D"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0691A0E1" w14:textId="77777777" w:rsidR="008407A7"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 xml:space="preserve"> and Messick, C. University of Pittsburgh Clinical Instruction Workshop Series </w:t>
      </w:r>
      <w:r w:rsidRPr="00F541C0">
        <w:rPr>
          <w:rFonts w:ascii="Times New Roman" w:hAnsi="Times New Roman" w:cs="Times New Roman"/>
          <w:bCs/>
          <w:i/>
          <w:sz w:val="24"/>
          <w:szCs w:val="24"/>
        </w:rPr>
        <w:t xml:space="preserve">Achieving Mutual Satisfaction in Clinical Education – Instructors &amp; Students. </w:t>
      </w:r>
      <w:r w:rsidRPr="00F541C0">
        <w:rPr>
          <w:rFonts w:ascii="Times New Roman" w:hAnsi="Times New Roman" w:cs="Times New Roman"/>
          <w:bCs/>
          <w:sz w:val="24"/>
          <w:szCs w:val="24"/>
        </w:rPr>
        <w:t>March 31, 2011</w:t>
      </w:r>
      <w:r w:rsidR="0049719B">
        <w:rPr>
          <w:rFonts w:ascii="Times New Roman" w:hAnsi="Times New Roman" w:cs="Times New Roman"/>
          <w:bCs/>
          <w:sz w:val="24"/>
          <w:szCs w:val="24"/>
        </w:rPr>
        <w:t>, Pittsburgh, PA</w:t>
      </w:r>
      <w:r w:rsidR="00BF13ED">
        <w:rPr>
          <w:rFonts w:ascii="Times New Roman" w:hAnsi="Times New Roman" w:cs="Times New Roman"/>
          <w:bCs/>
          <w:sz w:val="24"/>
          <w:szCs w:val="24"/>
        </w:rPr>
        <w:t>.</w:t>
      </w:r>
    </w:p>
    <w:p w14:paraId="1BD5855F"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696A58BD"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Pr>
          <w:rFonts w:ascii="Times New Roman" w:hAnsi="Times New Roman" w:cs="Times New Roman"/>
          <w:bCs/>
          <w:sz w:val="24"/>
          <w:szCs w:val="24"/>
        </w:rPr>
        <w:t>.</w:t>
      </w:r>
      <w:r w:rsidR="008407A7">
        <w:rPr>
          <w:rFonts w:ascii="Times New Roman" w:hAnsi="Times New Roman" w:cs="Times New Roman"/>
          <w:bCs/>
          <w:sz w:val="24"/>
          <w:szCs w:val="24"/>
        </w:rPr>
        <w:t>,</w:t>
      </w:r>
      <w:r w:rsidR="008407A7" w:rsidRPr="00F541C0">
        <w:rPr>
          <w:rFonts w:ascii="Times New Roman" w:hAnsi="Times New Roman" w:cs="Times New Roman"/>
          <w:bCs/>
          <w:sz w:val="24"/>
          <w:szCs w:val="24"/>
        </w:rPr>
        <w:t xml:space="preserve"> Palmer</w:t>
      </w:r>
      <w:r w:rsidRPr="00F541C0">
        <w:rPr>
          <w:rFonts w:ascii="Times New Roman" w:hAnsi="Times New Roman" w:cs="Times New Roman"/>
          <w:bCs/>
          <w:sz w:val="24"/>
          <w:szCs w:val="24"/>
        </w:rPr>
        <w:t xml:space="preserve">, C, and Jorgensen, L. Audiology Online eLearning Weekly Series </w:t>
      </w:r>
      <w:r w:rsidRPr="00F541C0">
        <w:rPr>
          <w:rFonts w:ascii="Times New Roman" w:hAnsi="Times New Roman" w:cs="Times New Roman"/>
          <w:bCs/>
          <w:i/>
          <w:sz w:val="24"/>
          <w:szCs w:val="24"/>
        </w:rPr>
        <w:t xml:space="preserve">Evidence Based Practices in Clinical Teaching. </w:t>
      </w:r>
      <w:r w:rsidRPr="00F541C0">
        <w:rPr>
          <w:rFonts w:ascii="Times New Roman" w:hAnsi="Times New Roman" w:cs="Times New Roman"/>
          <w:bCs/>
          <w:sz w:val="24"/>
          <w:szCs w:val="24"/>
        </w:rPr>
        <w:t>May 5, 2010</w:t>
      </w:r>
      <w:r w:rsidR="0049719B">
        <w:rPr>
          <w:rFonts w:ascii="Times New Roman" w:hAnsi="Times New Roman" w:cs="Times New Roman"/>
          <w:bCs/>
          <w:sz w:val="24"/>
          <w:szCs w:val="24"/>
        </w:rPr>
        <w:t>, National Broadcast</w:t>
      </w:r>
      <w:r w:rsidR="00BF13ED">
        <w:rPr>
          <w:rFonts w:ascii="Times New Roman" w:hAnsi="Times New Roman" w:cs="Times New Roman"/>
          <w:bCs/>
          <w:sz w:val="24"/>
          <w:szCs w:val="24"/>
        </w:rPr>
        <w:t>.</w:t>
      </w:r>
    </w:p>
    <w:p w14:paraId="2FDB3296" w14:textId="77777777" w:rsidR="00E1298F"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Cs/>
          <w:sz w:val="24"/>
          <w:szCs w:val="24"/>
        </w:rPr>
        <w:tab/>
      </w:r>
    </w:p>
    <w:p w14:paraId="07307BDD" w14:textId="77777777" w:rsidR="00DA20B4" w:rsidRDefault="00DA20B4" w:rsidP="00DA2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 xml:space="preserve"> Jorgensen, L. Pennsylvania Academy of Audiology Annual Convention </w:t>
      </w:r>
      <w:r w:rsidRPr="00F541C0">
        <w:rPr>
          <w:rFonts w:ascii="Times New Roman" w:hAnsi="Times New Roman" w:cs="Times New Roman"/>
          <w:bCs/>
          <w:i/>
          <w:sz w:val="24"/>
          <w:szCs w:val="24"/>
        </w:rPr>
        <w:t xml:space="preserve">An </w:t>
      </w:r>
      <w:r>
        <w:rPr>
          <w:rFonts w:ascii="Times New Roman" w:hAnsi="Times New Roman" w:cs="Times New Roman"/>
          <w:bCs/>
          <w:i/>
          <w:sz w:val="24"/>
          <w:szCs w:val="24"/>
        </w:rPr>
        <w:t xml:space="preserve"> </w:t>
      </w:r>
      <w:r w:rsidRPr="00F541C0">
        <w:rPr>
          <w:rFonts w:ascii="Times New Roman" w:hAnsi="Times New Roman" w:cs="Times New Roman"/>
          <w:bCs/>
          <w:i/>
          <w:sz w:val="24"/>
          <w:szCs w:val="24"/>
        </w:rPr>
        <w:t>Evidence Based Guide to Clinical Supervision in Audiology.</w:t>
      </w:r>
      <w:r w:rsidRPr="00F541C0">
        <w:rPr>
          <w:rFonts w:ascii="Times New Roman" w:hAnsi="Times New Roman" w:cs="Times New Roman"/>
          <w:bCs/>
          <w:sz w:val="24"/>
          <w:szCs w:val="24"/>
        </w:rPr>
        <w:t xml:space="preserve"> October 1, 2010</w:t>
      </w:r>
      <w:r>
        <w:rPr>
          <w:rFonts w:ascii="Times New Roman" w:hAnsi="Times New Roman" w:cs="Times New Roman"/>
          <w:bCs/>
          <w:sz w:val="24"/>
          <w:szCs w:val="24"/>
        </w:rPr>
        <w:t>, State College, PA</w:t>
      </w:r>
      <w:r w:rsidR="00BF13ED">
        <w:rPr>
          <w:rFonts w:ascii="Times New Roman" w:hAnsi="Times New Roman" w:cs="Times New Roman"/>
          <w:bCs/>
          <w:sz w:val="24"/>
          <w:szCs w:val="24"/>
        </w:rPr>
        <w:t>.</w:t>
      </w:r>
    </w:p>
    <w:p w14:paraId="6A0C78D1" w14:textId="77777777" w:rsidR="00DA20B4" w:rsidRDefault="00DA20B4" w:rsidP="00DA2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B83D838"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Southwestern Pennsylvania Partnership on Aging Annual </w:t>
      </w:r>
      <w:r w:rsidR="00D632C9" w:rsidRPr="00F541C0">
        <w:rPr>
          <w:rFonts w:ascii="Times New Roman" w:hAnsi="Times New Roman" w:cs="Times New Roman"/>
          <w:bCs/>
          <w:sz w:val="24"/>
          <w:szCs w:val="24"/>
        </w:rPr>
        <w:t>Meeting</w:t>
      </w:r>
      <w:r w:rsidRPr="00F541C0">
        <w:rPr>
          <w:rFonts w:ascii="Times New Roman" w:hAnsi="Times New Roman" w:cs="Times New Roman"/>
          <w:bCs/>
          <w:sz w:val="24"/>
          <w:szCs w:val="24"/>
        </w:rPr>
        <w:t xml:space="preserve"> </w:t>
      </w:r>
      <w:r w:rsidRPr="00F541C0">
        <w:rPr>
          <w:rFonts w:ascii="Times New Roman" w:hAnsi="Times New Roman" w:cs="Times New Roman"/>
          <w:bCs/>
          <w:i/>
          <w:sz w:val="24"/>
          <w:szCs w:val="24"/>
        </w:rPr>
        <w:t xml:space="preserve">Advances in Hearing Assistance Technology, </w:t>
      </w:r>
      <w:r w:rsidR="00D632C9" w:rsidRPr="00F541C0">
        <w:rPr>
          <w:rFonts w:ascii="Times New Roman" w:hAnsi="Times New Roman" w:cs="Times New Roman"/>
          <w:bCs/>
          <w:sz w:val="24"/>
          <w:szCs w:val="24"/>
        </w:rPr>
        <w:t>June 09</w:t>
      </w:r>
      <w:r w:rsidR="00D632C9">
        <w:rPr>
          <w:rFonts w:ascii="Times New Roman" w:hAnsi="Times New Roman" w:cs="Times New Roman"/>
          <w:bCs/>
          <w:sz w:val="24"/>
          <w:szCs w:val="24"/>
        </w:rPr>
        <w:t xml:space="preserve">, </w:t>
      </w:r>
      <w:r w:rsidRPr="00F541C0">
        <w:rPr>
          <w:rFonts w:ascii="Times New Roman" w:hAnsi="Times New Roman" w:cs="Times New Roman"/>
          <w:bCs/>
          <w:sz w:val="24"/>
          <w:szCs w:val="24"/>
        </w:rPr>
        <w:t xml:space="preserve">Washington, PA. </w:t>
      </w:r>
    </w:p>
    <w:p w14:paraId="0C0AC493"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423E1FE" w14:textId="77777777" w:rsidR="00895BFB" w:rsidRPr="00895BFB" w:rsidRDefault="00895BFB" w:rsidP="00895B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895BFB">
        <w:rPr>
          <w:rFonts w:ascii="Times New Roman" w:hAnsi="Times New Roman" w:cs="Times New Roman"/>
          <w:bCs/>
          <w:sz w:val="24"/>
          <w:szCs w:val="24"/>
        </w:rPr>
        <w:t xml:space="preserve">Palmer, C., </w:t>
      </w:r>
      <w:r w:rsidRPr="00895BFB">
        <w:rPr>
          <w:rFonts w:ascii="Times New Roman" w:hAnsi="Times New Roman" w:cs="Times New Roman"/>
          <w:b/>
          <w:bCs/>
          <w:sz w:val="24"/>
          <w:szCs w:val="24"/>
        </w:rPr>
        <w:t>Mormer, E</w:t>
      </w:r>
      <w:r w:rsidRPr="00895BFB">
        <w:rPr>
          <w:rFonts w:ascii="Times New Roman" w:hAnsi="Times New Roman" w:cs="Times New Roman"/>
          <w:bCs/>
          <w:sz w:val="24"/>
          <w:szCs w:val="24"/>
        </w:rPr>
        <w:t xml:space="preserve">., Ortmann, A. (2009). </w:t>
      </w:r>
      <w:r w:rsidRPr="00097716">
        <w:rPr>
          <w:rFonts w:ascii="Times New Roman" w:hAnsi="Times New Roman" w:cs="Times New Roman"/>
          <w:bCs/>
          <w:i/>
          <w:sz w:val="24"/>
          <w:szCs w:val="24"/>
        </w:rPr>
        <w:t xml:space="preserve">A primer for the clinician: participating in and consuming research. </w:t>
      </w:r>
      <w:r w:rsidRPr="00895BFB">
        <w:rPr>
          <w:rFonts w:ascii="Times New Roman" w:hAnsi="Times New Roman" w:cs="Times New Roman"/>
          <w:bCs/>
          <w:sz w:val="24"/>
          <w:szCs w:val="24"/>
        </w:rPr>
        <w:t xml:space="preserve">American Academy of Audiology, </w:t>
      </w:r>
      <w:r>
        <w:rPr>
          <w:rFonts w:ascii="Times New Roman" w:hAnsi="Times New Roman" w:cs="Times New Roman"/>
          <w:bCs/>
          <w:sz w:val="24"/>
          <w:szCs w:val="24"/>
        </w:rPr>
        <w:t xml:space="preserve">April 2009, </w:t>
      </w:r>
      <w:r w:rsidRPr="00895BFB">
        <w:rPr>
          <w:rFonts w:ascii="Times New Roman" w:hAnsi="Times New Roman" w:cs="Times New Roman"/>
          <w:bCs/>
          <w:sz w:val="24"/>
          <w:szCs w:val="24"/>
        </w:rPr>
        <w:t>Dallas, TX</w:t>
      </w:r>
      <w:r>
        <w:rPr>
          <w:rFonts w:ascii="Times New Roman" w:hAnsi="Times New Roman" w:cs="Times New Roman"/>
          <w:bCs/>
          <w:sz w:val="24"/>
          <w:szCs w:val="24"/>
        </w:rPr>
        <w:t>.</w:t>
      </w:r>
      <w:r w:rsidRPr="00895BFB">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3FA195A8" w14:textId="77777777" w:rsidR="00895BFB" w:rsidRPr="00895BFB" w:rsidRDefault="00895BFB" w:rsidP="00895B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34F71357"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 xml:space="preserve"> Biennial University of Pittsburgh Audiology Teaching Conference: </w:t>
      </w:r>
      <w:r w:rsidRPr="00C90977">
        <w:rPr>
          <w:rFonts w:ascii="Times New Roman" w:hAnsi="Times New Roman" w:cs="Times New Roman"/>
          <w:bCs/>
          <w:i/>
          <w:sz w:val="24"/>
          <w:szCs w:val="24"/>
        </w:rPr>
        <w:t>Learning Objecti</w:t>
      </w:r>
      <w:r w:rsidR="007E21A9" w:rsidRPr="00C90977">
        <w:rPr>
          <w:rFonts w:ascii="Times New Roman" w:hAnsi="Times New Roman" w:cs="Times New Roman"/>
          <w:bCs/>
          <w:i/>
          <w:sz w:val="24"/>
          <w:szCs w:val="24"/>
        </w:rPr>
        <w:t>ves as a Powerful Teaching Tool</w:t>
      </w:r>
      <w:r w:rsidR="007E21A9">
        <w:rPr>
          <w:rFonts w:ascii="Times New Roman" w:hAnsi="Times New Roman" w:cs="Times New Roman"/>
          <w:bCs/>
          <w:sz w:val="24"/>
          <w:szCs w:val="24"/>
        </w:rPr>
        <w:t>,</w:t>
      </w:r>
      <w:r w:rsidRPr="00F541C0">
        <w:rPr>
          <w:rFonts w:ascii="Times New Roman" w:hAnsi="Times New Roman" w:cs="Times New Roman"/>
          <w:bCs/>
          <w:sz w:val="24"/>
          <w:szCs w:val="24"/>
        </w:rPr>
        <w:t xml:space="preserve"> </w:t>
      </w:r>
      <w:r w:rsidR="007E21A9" w:rsidRPr="00F541C0">
        <w:rPr>
          <w:rFonts w:ascii="Times New Roman" w:hAnsi="Times New Roman" w:cs="Times New Roman"/>
          <w:bCs/>
          <w:sz w:val="24"/>
          <w:szCs w:val="24"/>
        </w:rPr>
        <w:t>June 2009</w:t>
      </w:r>
      <w:r w:rsidR="007E21A9">
        <w:rPr>
          <w:rFonts w:ascii="Times New Roman" w:hAnsi="Times New Roman" w:cs="Times New Roman"/>
          <w:bCs/>
          <w:sz w:val="24"/>
          <w:szCs w:val="24"/>
        </w:rPr>
        <w:t>,</w:t>
      </w:r>
      <w:r w:rsidR="007E21A9" w:rsidRPr="00F541C0">
        <w:rPr>
          <w:rFonts w:ascii="Times New Roman" w:hAnsi="Times New Roman" w:cs="Times New Roman"/>
          <w:bCs/>
          <w:sz w:val="24"/>
          <w:szCs w:val="24"/>
        </w:rPr>
        <w:t xml:space="preserve"> </w:t>
      </w:r>
      <w:r w:rsidRPr="00F541C0">
        <w:rPr>
          <w:rFonts w:ascii="Times New Roman" w:hAnsi="Times New Roman" w:cs="Times New Roman"/>
          <w:bCs/>
          <w:sz w:val="24"/>
          <w:szCs w:val="24"/>
        </w:rPr>
        <w:t xml:space="preserve">Pittsburgh, PA. </w:t>
      </w:r>
    </w:p>
    <w:p w14:paraId="05ADCB1F"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75627EB"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Cs/>
          <w:sz w:val="24"/>
          <w:szCs w:val="24"/>
        </w:rPr>
        <w:t xml:space="preserve">Palmer, C., Windmill, I. and </w:t>
      </w:r>
      <w:r w:rsidRPr="00F541C0">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 Audiology Online Continuing Education Course- The Art and Science of Teaching Practice Management: Learning Objectives as a Powerful Teaching Tool” March 09</w:t>
      </w:r>
      <w:r w:rsidR="007E21A9">
        <w:rPr>
          <w:rFonts w:ascii="Times New Roman" w:hAnsi="Times New Roman" w:cs="Times New Roman"/>
          <w:bCs/>
          <w:sz w:val="24"/>
          <w:szCs w:val="24"/>
        </w:rPr>
        <w:t>, National Broadcast</w:t>
      </w:r>
    </w:p>
    <w:p w14:paraId="3F466366"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0A6011CE"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 Veteran’s Administration Vocation</w:t>
      </w:r>
      <w:r w:rsidR="00234675">
        <w:rPr>
          <w:rFonts w:ascii="Times New Roman" w:hAnsi="Times New Roman" w:cs="Times New Roman"/>
          <w:bCs/>
          <w:sz w:val="24"/>
          <w:szCs w:val="24"/>
        </w:rPr>
        <w:t>al</w:t>
      </w:r>
      <w:r w:rsidRPr="00F541C0">
        <w:rPr>
          <w:rFonts w:ascii="Times New Roman" w:hAnsi="Times New Roman" w:cs="Times New Roman"/>
          <w:bCs/>
          <w:sz w:val="24"/>
          <w:szCs w:val="24"/>
        </w:rPr>
        <w:t xml:space="preserve"> Services Department: “</w:t>
      </w:r>
      <w:r w:rsidRPr="00F541C0">
        <w:rPr>
          <w:rFonts w:ascii="Times New Roman" w:hAnsi="Times New Roman" w:cs="Times New Roman"/>
          <w:bCs/>
          <w:i/>
          <w:sz w:val="24"/>
          <w:szCs w:val="24"/>
        </w:rPr>
        <w:t>Issues and Solutions to Hearing Loss in the Workplace”</w:t>
      </w:r>
      <w:r w:rsidRPr="00F541C0">
        <w:rPr>
          <w:rFonts w:ascii="Times New Roman" w:hAnsi="Times New Roman" w:cs="Times New Roman"/>
          <w:bCs/>
          <w:sz w:val="24"/>
          <w:szCs w:val="24"/>
        </w:rPr>
        <w:t xml:space="preserve"> March 2008</w:t>
      </w:r>
      <w:r>
        <w:rPr>
          <w:rFonts w:ascii="Times New Roman" w:hAnsi="Times New Roman" w:cs="Times New Roman"/>
          <w:bCs/>
          <w:sz w:val="24"/>
          <w:szCs w:val="24"/>
        </w:rPr>
        <w:t>, Pittsburgh, PA</w:t>
      </w:r>
      <w:r w:rsidR="00BF13ED">
        <w:rPr>
          <w:rFonts w:ascii="Times New Roman" w:hAnsi="Times New Roman" w:cs="Times New Roman"/>
          <w:bCs/>
          <w:sz w:val="24"/>
          <w:szCs w:val="24"/>
        </w:rPr>
        <w:t>.</w:t>
      </w:r>
    </w:p>
    <w:p w14:paraId="2297C5D5"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338D467C"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0C57A7">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Community Outreach, Resources, and Educational </w:t>
      </w:r>
      <w:r w:rsidR="00234675" w:rsidRPr="00F541C0">
        <w:rPr>
          <w:rFonts w:ascii="Times New Roman" w:hAnsi="Times New Roman" w:cs="Times New Roman"/>
          <w:bCs/>
          <w:sz w:val="24"/>
          <w:szCs w:val="24"/>
        </w:rPr>
        <w:t>Support Center</w:t>
      </w:r>
      <w:r w:rsidRPr="00F541C0">
        <w:rPr>
          <w:rFonts w:ascii="Times New Roman" w:hAnsi="Times New Roman" w:cs="Times New Roman"/>
          <w:bCs/>
          <w:sz w:val="24"/>
          <w:szCs w:val="24"/>
        </w:rPr>
        <w:t xml:space="preserve"> (CORE) Workshop: “</w:t>
      </w:r>
      <w:r w:rsidRPr="00F541C0">
        <w:rPr>
          <w:rFonts w:ascii="Times New Roman" w:hAnsi="Times New Roman" w:cs="Times New Roman"/>
          <w:bCs/>
          <w:i/>
          <w:sz w:val="24"/>
          <w:szCs w:val="24"/>
        </w:rPr>
        <w:t>In(put)s and Out(put)s of Hearing Assistance Technologies”</w:t>
      </w:r>
      <w:r w:rsidRPr="00F541C0">
        <w:rPr>
          <w:rFonts w:ascii="Times New Roman" w:hAnsi="Times New Roman" w:cs="Times New Roman"/>
          <w:bCs/>
          <w:sz w:val="24"/>
          <w:szCs w:val="24"/>
        </w:rPr>
        <w:t xml:space="preserve"> December 2007</w:t>
      </w:r>
      <w:r w:rsidR="000C57A7">
        <w:rPr>
          <w:rFonts w:ascii="Times New Roman" w:hAnsi="Times New Roman" w:cs="Times New Roman"/>
          <w:bCs/>
          <w:sz w:val="24"/>
          <w:szCs w:val="24"/>
        </w:rPr>
        <w:t>, Pittsburgh PA</w:t>
      </w:r>
      <w:r w:rsidR="00BF13ED">
        <w:rPr>
          <w:rFonts w:ascii="Times New Roman" w:hAnsi="Times New Roman" w:cs="Times New Roman"/>
          <w:bCs/>
          <w:sz w:val="24"/>
          <w:szCs w:val="24"/>
        </w:rPr>
        <w:t>.</w:t>
      </w:r>
    </w:p>
    <w:p w14:paraId="4DD5CF2C"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E79B9CE"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0C57A7">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 xml:space="preserve">, University of Pittsburgh Audiology Teaching Conference: </w:t>
      </w:r>
      <w:r w:rsidRPr="00F541C0">
        <w:rPr>
          <w:rFonts w:ascii="Times New Roman" w:hAnsi="Times New Roman" w:cs="Times New Roman"/>
          <w:bCs/>
          <w:i/>
          <w:sz w:val="24"/>
          <w:szCs w:val="24"/>
        </w:rPr>
        <w:t>“Applying Basic Teaching Principles to Online Instruction”</w:t>
      </w:r>
      <w:r w:rsidRPr="00F541C0">
        <w:rPr>
          <w:rFonts w:ascii="Times New Roman" w:hAnsi="Times New Roman" w:cs="Times New Roman"/>
          <w:bCs/>
          <w:sz w:val="24"/>
          <w:szCs w:val="24"/>
        </w:rPr>
        <w:t xml:space="preserve"> June </w:t>
      </w:r>
      <w:r w:rsidR="00234675">
        <w:rPr>
          <w:rFonts w:ascii="Times New Roman" w:hAnsi="Times New Roman" w:cs="Times New Roman"/>
          <w:bCs/>
          <w:sz w:val="24"/>
          <w:szCs w:val="24"/>
        </w:rPr>
        <w:t>20</w:t>
      </w:r>
      <w:r w:rsidRPr="00F541C0">
        <w:rPr>
          <w:rFonts w:ascii="Times New Roman" w:hAnsi="Times New Roman" w:cs="Times New Roman"/>
          <w:bCs/>
          <w:sz w:val="24"/>
          <w:szCs w:val="24"/>
        </w:rPr>
        <w:t>07</w:t>
      </w:r>
      <w:r>
        <w:rPr>
          <w:rFonts w:ascii="Times New Roman" w:hAnsi="Times New Roman" w:cs="Times New Roman"/>
          <w:bCs/>
          <w:sz w:val="24"/>
          <w:szCs w:val="24"/>
        </w:rPr>
        <w:t>, Pittsburgh, PA</w:t>
      </w:r>
      <w:r w:rsidR="00BF13ED">
        <w:rPr>
          <w:rFonts w:ascii="Times New Roman" w:hAnsi="Times New Roman" w:cs="Times New Roman"/>
          <w:bCs/>
          <w:sz w:val="24"/>
          <w:szCs w:val="24"/>
        </w:rPr>
        <w:t>.</w:t>
      </w:r>
    </w:p>
    <w:p w14:paraId="3ED9E01D"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47778EED"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0C57A7">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,and  Whipple, G., Allegheny County Task Force for Persons who are Deaf, Hard of Hearing, or DeafBlind Conference: “</w:t>
      </w:r>
      <w:r w:rsidRPr="00F541C0">
        <w:rPr>
          <w:rFonts w:ascii="Times New Roman" w:hAnsi="Times New Roman" w:cs="Times New Roman"/>
          <w:bCs/>
          <w:i/>
          <w:sz w:val="24"/>
          <w:szCs w:val="24"/>
        </w:rPr>
        <w:t>Establishing Connections Through Communication &amp; Technology</w:t>
      </w:r>
      <w:r w:rsidRPr="00F541C0">
        <w:rPr>
          <w:rFonts w:ascii="Times New Roman" w:hAnsi="Times New Roman" w:cs="Times New Roman"/>
          <w:bCs/>
          <w:sz w:val="24"/>
          <w:szCs w:val="24"/>
        </w:rPr>
        <w:t xml:space="preserve">” May </w:t>
      </w:r>
      <w:r w:rsidR="00234675">
        <w:rPr>
          <w:rFonts w:ascii="Times New Roman" w:hAnsi="Times New Roman" w:cs="Times New Roman"/>
          <w:bCs/>
          <w:sz w:val="24"/>
          <w:szCs w:val="24"/>
        </w:rPr>
        <w:t>20</w:t>
      </w:r>
      <w:r w:rsidRPr="00F541C0">
        <w:rPr>
          <w:rFonts w:ascii="Times New Roman" w:hAnsi="Times New Roman" w:cs="Times New Roman"/>
          <w:bCs/>
          <w:sz w:val="24"/>
          <w:szCs w:val="24"/>
        </w:rPr>
        <w:t>07</w:t>
      </w:r>
      <w:r w:rsidR="000C57A7">
        <w:rPr>
          <w:rFonts w:ascii="Times New Roman" w:hAnsi="Times New Roman" w:cs="Times New Roman"/>
          <w:bCs/>
          <w:sz w:val="24"/>
          <w:szCs w:val="24"/>
        </w:rPr>
        <w:t>, Pittsburgh, PA</w:t>
      </w:r>
      <w:r w:rsidR="00BF13ED">
        <w:rPr>
          <w:rFonts w:ascii="Times New Roman" w:hAnsi="Times New Roman" w:cs="Times New Roman"/>
          <w:bCs/>
          <w:sz w:val="24"/>
          <w:szCs w:val="24"/>
        </w:rPr>
        <w:t>.</w:t>
      </w:r>
    </w:p>
    <w:p w14:paraId="50B3047F"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EC05346"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0C57A7">
        <w:rPr>
          <w:rFonts w:ascii="Times New Roman" w:hAnsi="Times New Roman" w:cs="Times New Roman"/>
          <w:b/>
          <w:bCs/>
          <w:sz w:val="24"/>
          <w:szCs w:val="24"/>
        </w:rPr>
        <w:t>Mormer, E</w:t>
      </w:r>
      <w:r w:rsidR="000C57A7">
        <w:rPr>
          <w:rFonts w:ascii="Times New Roman" w:hAnsi="Times New Roman" w:cs="Times New Roman"/>
          <w:b/>
          <w:bCs/>
          <w:sz w:val="24"/>
          <w:szCs w:val="24"/>
        </w:rPr>
        <w:t>.</w:t>
      </w:r>
      <w:r w:rsidRPr="00F541C0">
        <w:rPr>
          <w:rFonts w:ascii="Times New Roman" w:hAnsi="Times New Roman" w:cs="Times New Roman"/>
          <w:bCs/>
          <w:sz w:val="24"/>
          <w:szCs w:val="24"/>
        </w:rPr>
        <w:t xml:space="preserve"> “</w:t>
      </w:r>
      <w:r w:rsidRPr="00C90977">
        <w:rPr>
          <w:rFonts w:ascii="Times New Roman" w:hAnsi="Times New Roman" w:cs="Times New Roman"/>
          <w:bCs/>
          <w:i/>
          <w:sz w:val="24"/>
          <w:szCs w:val="24"/>
        </w:rPr>
        <w:t>Addressing Hearing Assistance Technology</w:t>
      </w:r>
      <w:r w:rsidR="000C57A7" w:rsidRPr="00C90977">
        <w:rPr>
          <w:rFonts w:ascii="Times New Roman" w:hAnsi="Times New Roman" w:cs="Times New Roman"/>
          <w:bCs/>
          <w:i/>
          <w:sz w:val="24"/>
          <w:szCs w:val="24"/>
        </w:rPr>
        <w:t>,</w:t>
      </w:r>
      <w:r w:rsidR="000C57A7" w:rsidRPr="00F541C0">
        <w:rPr>
          <w:rFonts w:ascii="Times New Roman" w:hAnsi="Times New Roman" w:cs="Times New Roman"/>
          <w:bCs/>
          <w:sz w:val="24"/>
          <w:szCs w:val="24"/>
        </w:rPr>
        <w:t>”</w:t>
      </w:r>
      <w:r w:rsidRPr="00F541C0">
        <w:rPr>
          <w:rFonts w:ascii="Times New Roman" w:hAnsi="Times New Roman" w:cs="Times New Roman"/>
          <w:bCs/>
          <w:sz w:val="24"/>
          <w:szCs w:val="24"/>
        </w:rPr>
        <w:t xml:space="preserve"> Pennsylvania Speech Language and Hearing Association Fall Workshop, </w:t>
      </w:r>
      <w:r w:rsidR="000C57A7" w:rsidRPr="00F541C0">
        <w:rPr>
          <w:rFonts w:ascii="Times New Roman" w:hAnsi="Times New Roman" w:cs="Times New Roman"/>
          <w:bCs/>
          <w:sz w:val="24"/>
          <w:szCs w:val="24"/>
        </w:rPr>
        <w:t xml:space="preserve">October </w:t>
      </w:r>
      <w:r w:rsidR="000C57A7">
        <w:rPr>
          <w:rFonts w:ascii="Times New Roman" w:hAnsi="Times New Roman" w:cs="Times New Roman"/>
          <w:bCs/>
          <w:sz w:val="24"/>
          <w:szCs w:val="24"/>
        </w:rPr>
        <w:t>20</w:t>
      </w:r>
      <w:r w:rsidR="000C57A7" w:rsidRPr="00F541C0">
        <w:rPr>
          <w:rFonts w:ascii="Times New Roman" w:hAnsi="Times New Roman" w:cs="Times New Roman"/>
          <w:bCs/>
          <w:sz w:val="24"/>
          <w:szCs w:val="24"/>
        </w:rPr>
        <w:t>06</w:t>
      </w:r>
      <w:r w:rsidR="000C57A7">
        <w:rPr>
          <w:rFonts w:ascii="Times New Roman" w:hAnsi="Times New Roman" w:cs="Times New Roman"/>
          <w:bCs/>
          <w:sz w:val="24"/>
          <w:szCs w:val="24"/>
        </w:rPr>
        <w:t>, Cranberry PA</w:t>
      </w:r>
      <w:r w:rsidR="00BF13ED">
        <w:rPr>
          <w:rFonts w:ascii="Times New Roman" w:hAnsi="Times New Roman" w:cs="Times New Roman"/>
          <w:bCs/>
          <w:sz w:val="24"/>
          <w:szCs w:val="24"/>
        </w:rPr>
        <w:t>.</w:t>
      </w:r>
    </w:p>
    <w:p w14:paraId="3347AE26"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5FF0BC3F"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0C57A7">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w:t>
      </w:r>
      <w:r w:rsidRPr="00C90977">
        <w:rPr>
          <w:rFonts w:ascii="Times New Roman" w:hAnsi="Times New Roman" w:cs="Times New Roman"/>
          <w:bCs/>
          <w:i/>
          <w:sz w:val="24"/>
          <w:szCs w:val="24"/>
        </w:rPr>
        <w:t xml:space="preserve">Making Connections </w:t>
      </w:r>
      <w:r w:rsidR="00234675" w:rsidRPr="00C90977">
        <w:rPr>
          <w:rFonts w:ascii="Times New Roman" w:hAnsi="Times New Roman" w:cs="Times New Roman"/>
          <w:bCs/>
          <w:i/>
          <w:sz w:val="24"/>
          <w:szCs w:val="24"/>
        </w:rPr>
        <w:t>through</w:t>
      </w:r>
      <w:r w:rsidRPr="00C90977">
        <w:rPr>
          <w:rFonts w:ascii="Times New Roman" w:hAnsi="Times New Roman" w:cs="Times New Roman"/>
          <w:bCs/>
          <w:i/>
          <w:sz w:val="24"/>
          <w:szCs w:val="24"/>
        </w:rPr>
        <w:t xml:space="preserve"> Hearing Assistance Technology</w:t>
      </w:r>
      <w:r w:rsidRPr="00F541C0">
        <w:rPr>
          <w:rFonts w:ascii="Times New Roman" w:hAnsi="Times New Roman" w:cs="Times New Roman"/>
          <w:bCs/>
          <w:sz w:val="24"/>
          <w:szCs w:val="24"/>
        </w:rPr>
        <w:t xml:space="preserve">,” AG Bell Pennsylvania Chapter Fall Workshop, October </w:t>
      </w:r>
      <w:r w:rsidR="000C57A7">
        <w:rPr>
          <w:rFonts w:ascii="Times New Roman" w:hAnsi="Times New Roman" w:cs="Times New Roman"/>
          <w:bCs/>
          <w:sz w:val="24"/>
          <w:szCs w:val="24"/>
        </w:rPr>
        <w:t>20</w:t>
      </w:r>
      <w:r w:rsidRPr="00F541C0">
        <w:rPr>
          <w:rFonts w:ascii="Times New Roman" w:hAnsi="Times New Roman" w:cs="Times New Roman"/>
          <w:bCs/>
          <w:sz w:val="24"/>
          <w:szCs w:val="24"/>
        </w:rPr>
        <w:t xml:space="preserve">06, </w:t>
      </w:r>
      <w:r w:rsidR="000C57A7" w:rsidRPr="00F541C0">
        <w:rPr>
          <w:rFonts w:ascii="Times New Roman" w:hAnsi="Times New Roman" w:cs="Times New Roman"/>
          <w:bCs/>
          <w:sz w:val="24"/>
          <w:szCs w:val="24"/>
        </w:rPr>
        <w:t>Hershey PA</w:t>
      </w:r>
      <w:r w:rsidR="00BF13ED">
        <w:rPr>
          <w:rFonts w:ascii="Times New Roman" w:hAnsi="Times New Roman" w:cs="Times New Roman"/>
          <w:bCs/>
          <w:sz w:val="24"/>
          <w:szCs w:val="24"/>
        </w:rPr>
        <w:t>.</w:t>
      </w:r>
    </w:p>
    <w:p w14:paraId="3172B1ED"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1820A04D"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0C57A7">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w:t>
      </w:r>
      <w:r w:rsidRPr="00C90977">
        <w:rPr>
          <w:rFonts w:ascii="Times New Roman" w:hAnsi="Times New Roman" w:cs="Times New Roman"/>
          <w:bCs/>
          <w:i/>
          <w:sz w:val="24"/>
          <w:szCs w:val="24"/>
        </w:rPr>
        <w:t>Assistive Listening Device Update</w:t>
      </w:r>
      <w:r w:rsidRPr="00F541C0">
        <w:rPr>
          <w:rFonts w:ascii="Times New Roman" w:hAnsi="Times New Roman" w:cs="Times New Roman"/>
          <w:bCs/>
          <w:sz w:val="24"/>
          <w:szCs w:val="24"/>
        </w:rPr>
        <w:t xml:space="preserve">”, </w:t>
      </w:r>
      <w:r w:rsidR="000C57A7">
        <w:rPr>
          <w:rFonts w:ascii="Times New Roman" w:hAnsi="Times New Roman" w:cs="Times New Roman"/>
          <w:bCs/>
          <w:sz w:val="24"/>
          <w:szCs w:val="24"/>
        </w:rPr>
        <w:t xml:space="preserve">Student </w:t>
      </w:r>
      <w:r w:rsidRPr="00F541C0">
        <w:rPr>
          <w:rFonts w:ascii="Times New Roman" w:hAnsi="Times New Roman" w:cs="Times New Roman"/>
          <w:bCs/>
          <w:sz w:val="24"/>
          <w:szCs w:val="24"/>
        </w:rPr>
        <w:t xml:space="preserve">American Academy of Audiology Encore, </w:t>
      </w:r>
      <w:r w:rsidR="000C57A7" w:rsidRPr="00F541C0">
        <w:rPr>
          <w:rFonts w:ascii="Times New Roman" w:hAnsi="Times New Roman" w:cs="Times New Roman"/>
          <w:bCs/>
          <w:sz w:val="24"/>
          <w:szCs w:val="24"/>
        </w:rPr>
        <w:t xml:space="preserve">April </w:t>
      </w:r>
      <w:r w:rsidR="00234675">
        <w:rPr>
          <w:rFonts w:ascii="Times New Roman" w:hAnsi="Times New Roman" w:cs="Times New Roman"/>
          <w:bCs/>
          <w:sz w:val="24"/>
          <w:szCs w:val="24"/>
        </w:rPr>
        <w:t>20</w:t>
      </w:r>
      <w:r w:rsidR="000C57A7" w:rsidRPr="00F541C0">
        <w:rPr>
          <w:rFonts w:ascii="Times New Roman" w:hAnsi="Times New Roman" w:cs="Times New Roman"/>
          <w:bCs/>
          <w:sz w:val="24"/>
          <w:szCs w:val="24"/>
        </w:rPr>
        <w:t>06</w:t>
      </w:r>
      <w:r w:rsidR="000C57A7">
        <w:rPr>
          <w:rFonts w:ascii="Times New Roman" w:hAnsi="Times New Roman" w:cs="Times New Roman"/>
          <w:bCs/>
          <w:sz w:val="24"/>
          <w:szCs w:val="24"/>
        </w:rPr>
        <w:t xml:space="preserve">, </w:t>
      </w:r>
      <w:r w:rsidR="00E05ED7">
        <w:rPr>
          <w:rFonts w:ascii="Times New Roman" w:hAnsi="Times New Roman" w:cs="Times New Roman"/>
          <w:bCs/>
          <w:sz w:val="24"/>
          <w:szCs w:val="24"/>
        </w:rPr>
        <w:t>Pittsburgh, PA</w:t>
      </w:r>
      <w:r w:rsidR="00BF13ED">
        <w:rPr>
          <w:rFonts w:ascii="Times New Roman" w:hAnsi="Times New Roman" w:cs="Times New Roman"/>
          <w:bCs/>
          <w:sz w:val="24"/>
          <w:szCs w:val="24"/>
        </w:rPr>
        <w:t>.</w:t>
      </w:r>
      <w:r w:rsidRPr="00F541C0">
        <w:rPr>
          <w:rFonts w:ascii="Times New Roman" w:hAnsi="Times New Roman" w:cs="Times New Roman"/>
          <w:bCs/>
          <w:sz w:val="24"/>
          <w:szCs w:val="24"/>
        </w:rPr>
        <w:t xml:space="preserve"> </w:t>
      </w:r>
    </w:p>
    <w:p w14:paraId="36B25D39"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3AF36D6" w14:textId="77777777" w:rsidR="00D36992"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D36992">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w:t>
      </w:r>
      <w:r w:rsidRPr="00C90977">
        <w:rPr>
          <w:rFonts w:ascii="Times New Roman" w:hAnsi="Times New Roman" w:cs="Times New Roman"/>
          <w:bCs/>
          <w:i/>
          <w:sz w:val="24"/>
          <w:szCs w:val="24"/>
        </w:rPr>
        <w:t>Hearing Assistance Technology in the Workplace</w:t>
      </w:r>
      <w:r w:rsidRPr="00F541C0">
        <w:rPr>
          <w:rFonts w:ascii="Times New Roman" w:hAnsi="Times New Roman" w:cs="Times New Roman"/>
          <w:bCs/>
          <w:sz w:val="24"/>
          <w:szCs w:val="24"/>
        </w:rPr>
        <w:t xml:space="preserve">,” Pennsylvania Self Help for Hard of Hearing People Employment Conference, </w:t>
      </w:r>
      <w:r w:rsidR="00D36992" w:rsidRPr="00F541C0">
        <w:rPr>
          <w:rFonts w:ascii="Times New Roman" w:hAnsi="Times New Roman" w:cs="Times New Roman"/>
          <w:bCs/>
          <w:sz w:val="24"/>
          <w:szCs w:val="24"/>
        </w:rPr>
        <w:t>October 21, 2005</w:t>
      </w:r>
      <w:r w:rsidR="00D36992">
        <w:rPr>
          <w:rFonts w:ascii="Times New Roman" w:hAnsi="Times New Roman" w:cs="Times New Roman"/>
          <w:bCs/>
          <w:sz w:val="24"/>
          <w:szCs w:val="24"/>
        </w:rPr>
        <w:t>, Pittsburgh, PA</w:t>
      </w:r>
      <w:r w:rsidR="00BF13ED">
        <w:rPr>
          <w:rFonts w:ascii="Times New Roman" w:hAnsi="Times New Roman" w:cs="Times New Roman"/>
          <w:bCs/>
          <w:sz w:val="24"/>
          <w:szCs w:val="24"/>
        </w:rPr>
        <w:t>.</w:t>
      </w:r>
      <w:r w:rsidRPr="00F541C0">
        <w:rPr>
          <w:rFonts w:ascii="Times New Roman" w:hAnsi="Times New Roman" w:cs="Times New Roman"/>
          <w:bCs/>
          <w:sz w:val="24"/>
          <w:szCs w:val="24"/>
        </w:rPr>
        <w:t xml:space="preserve"> </w:t>
      </w:r>
    </w:p>
    <w:p w14:paraId="23D7957F" w14:textId="77777777" w:rsidR="00234675" w:rsidRPr="00F541C0" w:rsidRDefault="00234675"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208EF664"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D36992">
        <w:rPr>
          <w:rFonts w:ascii="Times New Roman" w:hAnsi="Times New Roman" w:cs="Times New Roman"/>
          <w:b/>
          <w:bCs/>
          <w:sz w:val="24"/>
          <w:szCs w:val="24"/>
        </w:rPr>
        <w:t>Mormer, E</w:t>
      </w:r>
      <w:r w:rsidR="00D36992">
        <w:rPr>
          <w:rFonts w:ascii="Times New Roman" w:hAnsi="Times New Roman" w:cs="Times New Roman"/>
          <w:bCs/>
          <w:sz w:val="24"/>
          <w:szCs w:val="24"/>
        </w:rPr>
        <w:t>.,</w:t>
      </w:r>
      <w:r w:rsidRPr="00F541C0">
        <w:rPr>
          <w:rFonts w:ascii="Times New Roman" w:hAnsi="Times New Roman" w:cs="Times New Roman"/>
          <w:bCs/>
          <w:sz w:val="24"/>
          <w:szCs w:val="24"/>
        </w:rPr>
        <w:t xml:space="preserve"> and English, K “</w:t>
      </w:r>
      <w:r w:rsidRPr="00C90977">
        <w:rPr>
          <w:rFonts w:ascii="Times New Roman" w:hAnsi="Times New Roman" w:cs="Times New Roman"/>
          <w:bCs/>
          <w:i/>
          <w:sz w:val="24"/>
          <w:szCs w:val="24"/>
        </w:rPr>
        <w:t>Current Best Practices in Teaching and Some Applications to Audiology Graduate Education,”</w:t>
      </w:r>
      <w:r w:rsidRPr="00F541C0">
        <w:rPr>
          <w:rFonts w:ascii="Times New Roman" w:hAnsi="Times New Roman" w:cs="Times New Roman"/>
          <w:bCs/>
          <w:sz w:val="24"/>
          <w:szCs w:val="24"/>
        </w:rPr>
        <w:t xml:space="preserve"> presentation at </w:t>
      </w:r>
      <w:r w:rsidR="00D36992">
        <w:rPr>
          <w:rFonts w:ascii="Times New Roman" w:hAnsi="Times New Roman" w:cs="Times New Roman"/>
          <w:bCs/>
          <w:sz w:val="24"/>
          <w:szCs w:val="24"/>
        </w:rPr>
        <w:t>University of Pittsburgh Audiology Teaching</w:t>
      </w:r>
      <w:r w:rsidRPr="00F541C0">
        <w:rPr>
          <w:rFonts w:ascii="Times New Roman" w:hAnsi="Times New Roman" w:cs="Times New Roman"/>
          <w:bCs/>
          <w:sz w:val="24"/>
          <w:szCs w:val="24"/>
        </w:rPr>
        <w:t xml:space="preserve"> Conference</w:t>
      </w:r>
      <w:r w:rsidR="00D36992">
        <w:rPr>
          <w:rFonts w:ascii="Times New Roman" w:hAnsi="Times New Roman" w:cs="Times New Roman"/>
          <w:bCs/>
          <w:sz w:val="24"/>
          <w:szCs w:val="24"/>
        </w:rPr>
        <w:t>,</w:t>
      </w:r>
      <w:r w:rsidRPr="00F541C0">
        <w:rPr>
          <w:rFonts w:ascii="Times New Roman" w:hAnsi="Times New Roman" w:cs="Times New Roman"/>
          <w:bCs/>
          <w:sz w:val="24"/>
          <w:szCs w:val="24"/>
        </w:rPr>
        <w:t xml:space="preserve"> </w:t>
      </w:r>
      <w:r w:rsidR="00D36992" w:rsidRPr="00F541C0">
        <w:rPr>
          <w:rFonts w:ascii="Times New Roman" w:hAnsi="Times New Roman" w:cs="Times New Roman"/>
          <w:bCs/>
          <w:sz w:val="24"/>
          <w:szCs w:val="24"/>
        </w:rPr>
        <w:t>June 18, 2005</w:t>
      </w:r>
      <w:r w:rsidR="00D36992">
        <w:rPr>
          <w:rFonts w:ascii="Times New Roman" w:hAnsi="Times New Roman" w:cs="Times New Roman"/>
          <w:bCs/>
          <w:sz w:val="24"/>
          <w:szCs w:val="24"/>
        </w:rPr>
        <w:t>, Pittsburgh, PA</w:t>
      </w:r>
      <w:r w:rsidR="00BF13ED">
        <w:rPr>
          <w:rFonts w:ascii="Times New Roman" w:hAnsi="Times New Roman" w:cs="Times New Roman"/>
          <w:bCs/>
          <w:sz w:val="24"/>
          <w:szCs w:val="24"/>
        </w:rPr>
        <w:t>.</w:t>
      </w:r>
    </w:p>
    <w:p w14:paraId="278F1839"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37A0F788"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361261">
        <w:rPr>
          <w:rFonts w:ascii="Times New Roman" w:hAnsi="Times New Roman" w:cs="Times New Roman"/>
          <w:b/>
          <w:bCs/>
          <w:sz w:val="24"/>
          <w:szCs w:val="24"/>
        </w:rPr>
        <w:t>Mormer, E</w:t>
      </w:r>
      <w:r w:rsidRPr="00F541C0">
        <w:rPr>
          <w:rFonts w:ascii="Times New Roman" w:hAnsi="Times New Roman" w:cs="Times New Roman"/>
          <w:bCs/>
          <w:sz w:val="24"/>
          <w:szCs w:val="24"/>
        </w:rPr>
        <w:t>, Seelman, K, and Casteel, M. “</w:t>
      </w:r>
      <w:r w:rsidRPr="00C90977">
        <w:rPr>
          <w:rFonts w:ascii="Times New Roman" w:hAnsi="Times New Roman" w:cs="Times New Roman"/>
          <w:bCs/>
          <w:i/>
          <w:sz w:val="24"/>
          <w:szCs w:val="24"/>
        </w:rPr>
        <w:t>Accessibility, Assistive Technology, and Advocacy for People with Hearing Loss</w:t>
      </w:r>
      <w:r w:rsidRPr="00F541C0">
        <w:rPr>
          <w:rFonts w:ascii="Times New Roman" w:hAnsi="Times New Roman" w:cs="Times New Roman"/>
          <w:bCs/>
          <w:sz w:val="24"/>
          <w:szCs w:val="24"/>
        </w:rPr>
        <w:t>,</w:t>
      </w:r>
      <w:r w:rsidR="00C90977">
        <w:rPr>
          <w:rFonts w:ascii="Times New Roman" w:hAnsi="Times New Roman" w:cs="Times New Roman"/>
          <w:bCs/>
          <w:sz w:val="24"/>
          <w:szCs w:val="24"/>
        </w:rPr>
        <w:t>”</w:t>
      </w:r>
      <w:r w:rsidRPr="00F541C0">
        <w:rPr>
          <w:rFonts w:ascii="Times New Roman" w:hAnsi="Times New Roman" w:cs="Times New Roman"/>
          <w:bCs/>
          <w:sz w:val="24"/>
          <w:szCs w:val="24"/>
        </w:rPr>
        <w:t xml:space="preserve"> Pennsylvania Academy of Audiology Annual Convention</w:t>
      </w:r>
      <w:r w:rsidR="00361261">
        <w:rPr>
          <w:rFonts w:ascii="Times New Roman" w:hAnsi="Times New Roman" w:cs="Times New Roman"/>
          <w:bCs/>
          <w:sz w:val="24"/>
          <w:szCs w:val="24"/>
        </w:rPr>
        <w:t>,</w:t>
      </w:r>
      <w:r w:rsidR="00361261" w:rsidRPr="00361261">
        <w:rPr>
          <w:rFonts w:ascii="Times New Roman" w:hAnsi="Times New Roman" w:cs="Times New Roman"/>
          <w:bCs/>
          <w:sz w:val="24"/>
          <w:szCs w:val="24"/>
        </w:rPr>
        <w:t xml:space="preserve"> </w:t>
      </w:r>
      <w:r w:rsidR="00361261" w:rsidRPr="00F541C0">
        <w:rPr>
          <w:rFonts w:ascii="Times New Roman" w:hAnsi="Times New Roman" w:cs="Times New Roman"/>
          <w:bCs/>
          <w:sz w:val="24"/>
          <w:szCs w:val="24"/>
        </w:rPr>
        <w:t>October 1, 2004</w:t>
      </w:r>
      <w:r w:rsidR="00361261">
        <w:rPr>
          <w:rFonts w:ascii="Times New Roman" w:hAnsi="Times New Roman" w:cs="Times New Roman"/>
          <w:bCs/>
          <w:sz w:val="24"/>
          <w:szCs w:val="24"/>
        </w:rPr>
        <w:t>, Harrisburg, PA</w:t>
      </w:r>
      <w:r w:rsidR="00BF13ED">
        <w:rPr>
          <w:rFonts w:ascii="Times New Roman" w:hAnsi="Times New Roman" w:cs="Times New Roman"/>
          <w:bCs/>
          <w:sz w:val="24"/>
          <w:szCs w:val="24"/>
        </w:rPr>
        <w:t>.</w:t>
      </w:r>
    </w:p>
    <w:p w14:paraId="3544F86B"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31FAFCCF"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Cs/>
          <w:sz w:val="24"/>
          <w:szCs w:val="24"/>
        </w:rPr>
        <w:t>Palmer, C</w:t>
      </w:r>
      <w:r w:rsidR="00610AE2">
        <w:rPr>
          <w:rFonts w:ascii="Times New Roman" w:hAnsi="Times New Roman" w:cs="Times New Roman"/>
          <w:bCs/>
          <w:sz w:val="24"/>
          <w:szCs w:val="24"/>
        </w:rPr>
        <w:t>.</w:t>
      </w:r>
      <w:r w:rsidRPr="00F541C0">
        <w:rPr>
          <w:rFonts w:ascii="Times New Roman" w:hAnsi="Times New Roman" w:cs="Times New Roman"/>
          <w:bCs/>
          <w:sz w:val="24"/>
          <w:szCs w:val="24"/>
        </w:rPr>
        <w:t xml:space="preserve">, </w:t>
      </w:r>
      <w:r w:rsidRPr="00610AE2">
        <w:rPr>
          <w:rFonts w:ascii="Times New Roman" w:hAnsi="Times New Roman" w:cs="Times New Roman"/>
          <w:b/>
          <w:bCs/>
          <w:sz w:val="24"/>
          <w:szCs w:val="24"/>
        </w:rPr>
        <w:t>Mormer, E</w:t>
      </w:r>
      <w:r w:rsidR="00610AE2">
        <w:rPr>
          <w:rFonts w:ascii="Times New Roman" w:hAnsi="Times New Roman" w:cs="Times New Roman"/>
          <w:bCs/>
          <w:sz w:val="24"/>
          <w:szCs w:val="24"/>
        </w:rPr>
        <w:t>.</w:t>
      </w:r>
      <w:r w:rsidRPr="00F541C0">
        <w:rPr>
          <w:rFonts w:ascii="Times New Roman" w:hAnsi="Times New Roman" w:cs="Times New Roman"/>
          <w:bCs/>
          <w:sz w:val="24"/>
          <w:szCs w:val="24"/>
        </w:rPr>
        <w:t>, and Kasewurm, G “</w:t>
      </w:r>
      <w:r w:rsidRPr="00C90977">
        <w:rPr>
          <w:rFonts w:ascii="Times New Roman" w:hAnsi="Times New Roman" w:cs="Times New Roman"/>
          <w:bCs/>
          <w:i/>
          <w:sz w:val="24"/>
          <w:szCs w:val="24"/>
        </w:rPr>
        <w:t>Obstacles to Comp</w:t>
      </w:r>
      <w:r w:rsidR="00610AE2" w:rsidRPr="00C90977">
        <w:rPr>
          <w:rFonts w:ascii="Times New Roman" w:hAnsi="Times New Roman" w:cs="Times New Roman"/>
          <w:bCs/>
          <w:i/>
          <w:sz w:val="24"/>
          <w:szCs w:val="24"/>
        </w:rPr>
        <w:t>letion of the Research Project,</w:t>
      </w:r>
      <w:r w:rsidR="00610AE2">
        <w:rPr>
          <w:rFonts w:ascii="Times New Roman" w:hAnsi="Times New Roman" w:cs="Times New Roman"/>
          <w:bCs/>
          <w:sz w:val="24"/>
          <w:szCs w:val="24"/>
        </w:rPr>
        <w:t>”</w:t>
      </w:r>
      <w:r w:rsidRPr="00F541C0">
        <w:rPr>
          <w:rFonts w:ascii="Times New Roman" w:hAnsi="Times New Roman" w:cs="Times New Roman"/>
          <w:bCs/>
          <w:sz w:val="24"/>
          <w:szCs w:val="24"/>
        </w:rPr>
        <w:t xml:space="preserve"> American Academy of Audiology Pre-Conv</w:t>
      </w:r>
      <w:r w:rsidR="00234675">
        <w:rPr>
          <w:rFonts w:ascii="Times New Roman" w:hAnsi="Times New Roman" w:cs="Times New Roman"/>
          <w:bCs/>
          <w:sz w:val="24"/>
          <w:szCs w:val="24"/>
        </w:rPr>
        <w:t>ention Workshop, March 31, 2004, Salt Lake City, UT</w:t>
      </w:r>
      <w:r w:rsidR="00BF13ED">
        <w:rPr>
          <w:rFonts w:ascii="Times New Roman" w:hAnsi="Times New Roman" w:cs="Times New Roman"/>
          <w:bCs/>
          <w:sz w:val="24"/>
          <w:szCs w:val="24"/>
        </w:rPr>
        <w:t>.</w:t>
      </w:r>
    </w:p>
    <w:p w14:paraId="04C1662C"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0A7958B7"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610AE2">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w:t>
      </w:r>
      <w:r w:rsidRPr="00C90977">
        <w:rPr>
          <w:rFonts w:ascii="Times New Roman" w:hAnsi="Times New Roman" w:cs="Times New Roman"/>
          <w:bCs/>
          <w:i/>
          <w:sz w:val="24"/>
          <w:szCs w:val="24"/>
        </w:rPr>
        <w:t>Communication for Older Adults with Hearing Loss</w:t>
      </w:r>
      <w:r w:rsidRPr="00F541C0">
        <w:rPr>
          <w:rFonts w:ascii="Times New Roman" w:hAnsi="Times New Roman" w:cs="Times New Roman"/>
          <w:bCs/>
          <w:sz w:val="24"/>
          <w:szCs w:val="24"/>
        </w:rPr>
        <w:t>” presented to the Pennsylvania Governor’s School Geriatric Track, July 2003.</w:t>
      </w:r>
      <w:r w:rsidR="00610AE2">
        <w:rPr>
          <w:rFonts w:ascii="Times New Roman" w:hAnsi="Times New Roman" w:cs="Times New Roman"/>
          <w:bCs/>
          <w:sz w:val="24"/>
          <w:szCs w:val="24"/>
        </w:rPr>
        <w:t xml:space="preserve"> Pittsburgh, PA</w:t>
      </w:r>
      <w:r w:rsidR="00BF13ED">
        <w:rPr>
          <w:rFonts w:ascii="Times New Roman" w:hAnsi="Times New Roman" w:cs="Times New Roman"/>
          <w:bCs/>
          <w:sz w:val="24"/>
          <w:szCs w:val="24"/>
        </w:rPr>
        <w:t>.</w:t>
      </w:r>
    </w:p>
    <w:p w14:paraId="6C4D16D4"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6471C59D"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Cs/>
          <w:sz w:val="24"/>
          <w:szCs w:val="24"/>
        </w:rPr>
        <w:t xml:space="preserve">Seelman, K. and </w:t>
      </w:r>
      <w:r w:rsidRPr="004A1378">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 xml:space="preserve"> “</w:t>
      </w:r>
      <w:r w:rsidRPr="00FF23E9">
        <w:rPr>
          <w:rFonts w:ascii="Times New Roman" w:hAnsi="Times New Roman" w:cs="Times New Roman"/>
          <w:bCs/>
          <w:i/>
          <w:sz w:val="24"/>
          <w:szCs w:val="24"/>
        </w:rPr>
        <w:t>Hearing Technologies Designed for Living, Learning, and Working in the Community,”</w:t>
      </w:r>
      <w:r w:rsidRPr="00F541C0">
        <w:rPr>
          <w:rFonts w:ascii="Times New Roman" w:hAnsi="Times New Roman" w:cs="Times New Roman"/>
          <w:bCs/>
          <w:sz w:val="24"/>
          <w:szCs w:val="24"/>
        </w:rPr>
        <w:t xml:space="preserve"> American Association for the Advancement of Science Annual Meeting, Feb 16, 2003</w:t>
      </w:r>
      <w:r w:rsidR="00876929">
        <w:rPr>
          <w:rFonts w:ascii="Times New Roman" w:hAnsi="Times New Roman" w:cs="Times New Roman"/>
          <w:bCs/>
          <w:sz w:val="24"/>
          <w:szCs w:val="24"/>
        </w:rPr>
        <w:t>, Denver, CO</w:t>
      </w:r>
      <w:r w:rsidR="00BF13ED">
        <w:rPr>
          <w:rFonts w:ascii="Times New Roman" w:hAnsi="Times New Roman" w:cs="Times New Roman"/>
          <w:bCs/>
          <w:sz w:val="24"/>
          <w:szCs w:val="24"/>
        </w:rPr>
        <w:t>.</w:t>
      </w:r>
    </w:p>
    <w:p w14:paraId="7BB708F3" w14:textId="77777777" w:rsidR="00F541C0" w:rsidRP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37DF4837" w14:textId="77777777" w:rsidR="00F541C0" w:rsidRDefault="00F541C0"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320F4B">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w:t>
      </w:r>
      <w:r w:rsidRPr="00FF23E9">
        <w:rPr>
          <w:rFonts w:ascii="Times New Roman" w:hAnsi="Times New Roman" w:cs="Times New Roman"/>
          <w:bCs/>
          <w:i/>
          <w:sz w:val="24"/>
          <w:szCs w:val="24"/>
        </w:rPr>
        <w:t>When Traditional Amplification is not the Answer”</w:t>
      </w:r>
      <w:r w:rsidRPr="00F541C0">
        <w:rPr>
          <w:rFonts w:ascii="Times New Roman" w:hAnsi="Times New Roman" w:cs="Times New Roman"/>
          <w:bCs/>
          <w:sz w:val="24"/>
          <w:szCs w:val="24"/>
        </w:rPr>
        <w:t xml:space="preserve"> American Academy of Audiology Annual Meeting, </w:t>
      </w:r>
      <w:r w:rsidRPr="00876929">
        <w:rPr>
          <w:rFonts w:ascii="Times New Roman" w:hAnsi="Times New Roman" w:cs="Times New Roman"/>
          <w:bCs/>
          <w:i/>
          <w:sz w:val="24"/>
          <w:szCs w:val="24"/>
        </w:rPr>
        <w:t>Featured Session</w:t>
      </w:r>
      <w:r w:rsidRPr="00F541C0">
        <w:rPr>
          <w:rFonts w:ascii="Times New Roman" w:hAnsi="Times New Roman" w:cs="Times New Roman"/>
          <w:bCs/>
          <w:sz w:val="24"/>
          <w:szCs w:val="24"/>
        </w:rPr>
        <w:t xml:space="preserve"> Presenter, April 18, 2002</w:t>
      </w:r>
      <w:r w:rsidR="00876929">
        <w:rPr>
          <w:rFonts w:ascii="Times New Roman" w:hAnsi="Times New Roman" w:cs="Times New Roman"/>
          <w:bCs/>
          <w:sz w:val="24"/>
          <w:szCs w:val="24"/>
        </w:rPr>
        <w:t>, Philadelphia PA</w:t>
      </w:r>
      <w:r w:rsidR="00BF13ED">
        <w:rPr>
          <w:rFonts w:ascii="Times New Roman" w:hAnsi="Times New Roman" w:cs="Times New Roman"/>
          <w:bCs/>
          <w:sz w:val="24"/>
          <w:szCs w:val="24"/>
        </w:rPr>
        <w:t>.</w:t>
      </w:r>
    </w:p>
    <w:p w14:paraId="0BE23C3A" w14:textId="77777777" w:rsidR="00DA20B4" w:rsidRPr="00F541C0" w:rsidRDefault="00DA20B4"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012D332C" w14:textId="77777777" w:rsidR="00DA20B4" w:rsidRPr="006F0CD1" w:rsidRDefault="00DA20B4" w:rsidP="00DA2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8407A7">
        <w:rPr>
          <w:rFonts w:ascii="Times New Roman" w:hAnsi="Times New Roman" w:cs="Times New Roman"/>
          <w:b/>
          <w:bCs/>
          <w:sz w:val="24"/>
          <w:szCs w:val="24"/>
        </w:rPr>
        <w:t>Mormer, E</w:t>
      </w:r>
      <w:r w:rsidRPr="006F0CD1">
        <w:rPr>
          <w:rFonts w:ascii="Times New Roman" w:hAnsi="Times New Roman" w:cs="Times New Roman"/>
          <w:bCs/>
          <w:sz w:val="24"/>
          <w:szCs w:val="24"/>
        </w:rPr>
        <w:t xml:space="preserve">. “Hearing Assistance Technology” Aural Rehabilitation Seminar, </w:t>
      </w:r>
    </w:p>
    <w:p w14:paraId="3E10D801" w14:textId="77777777" w:rsidR="00DA20B4" w:rsidRDefault="00DA20B4" w:rsidP="00DA2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6F0CD1">
        <w:rPr>
          <w:rFonts w:ascii="Times New Roman" w:hAnsi="Times New Roman" w:cs="Times New Roman"/>
          <w:bCs/>
          <w:sz w:val="24"/>
          <w:szCs w:val="24"/>
        </w:rPr>
        <w:t xml:space="preserve"> Duquesne University, July 9, 2001, Pittsburgh, PA</w:t>
      </w:r>
      <w:r w:rsidR="00BF13ED">
        <w:rPr>
          <w:rFonts w:ascii="Times New Roman" w:hAnsi="Times New Roman" w:cs="Times New Roman"/>
          <w:bCs/>
          <w:sz w:val="24"/>
          <w:szCs w:val="24"/>
        </w:rPr>
        <w:t>.</w:t>
      </w:r>
    </w:p>
    <w:p w14:paraId="273B80F9" w14:textId="77777777" w:rsidR="00204A3E" w:rsidRDefault="00204A3E" w:rsidP="00DA20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30CF90E6" w14:textId="77777777" w:rsidR="00204A3E"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B8258B">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w:t>
      </w:r>
      <w:r w:rsidRPr="00FF23E9">
        <w:rPr>
          <w:rFonts w:ascii="Times New Roman" w:hAnsi="Times New Roman" w:cs="Times New Roman"/>
          <w:bCs/>
          <w:i/>
          <w:sz w:val="24"/>
          <w:szCs w:val="24"/>
        </w:rPr>
        <w:t>Communication for Older Adults with Hearing Loss</w:t>
      </w:r>
      <w:r w:rsidRPr="00F541C0">
        <w:rPr>
          <w:rFonts w:ascii="Times New Roman" w:hAnsi="Times New Roman" w:cs="Times New Roman"/>
          <w:bCs/>
          <w:sz w:val="24"/>
          <w:szCs w:val="24"/>
        </w:rPr>
        <w:t>” presented to the Pennsylvania Governor’s School</w:t>
      </w:r>
      <w:r>
        <w:rPr>
          <w:rFonts w:ascii="Times New Roman" w:hAnsi="Times New Roman" w:cs="Times New Roman"/>
          <w:bCs/>
          <w:sz w:val="24"/>
          <w:szCs w:val="24"/>
        </w:rPr>
        <w:t xml:space="preserve"> Geriatric Track, July 24, 2001, Pittsburgh, PA</w:t>
      </w:r>
      <w:r w:rsidR="00BF13ED">
        <w:rPr>
          <w:rFonts w:ascii="Times New Roman" w:hAnsi="Times New Roman" w:cs="Times New Roman"/>
          <w:bCs/>
          <w:sz w:val="24"/>
          <w:szCs w:val="24"/>
        </w:rPr>
        <w:t>.</w:t>
      </w:r>
    </w:p>
    <w:p w14:paraId="25F68320" w14:textId="77777777" w:rsidR="00204A3E" w:rsidRPr="00F541C0"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D11259C"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BC2CB3">
        <w:rPr>
          <w:rFonts w:ascii="Times New Roman" w:hAnsi="Times New Roman" w:cs="Times New Roman"/>
          <w:b/>
          <w:bCs/>
          <w:sz w:val="24"/>
          <w:szCs w:val="24"/>
        </w:rPr>
        <w:t>Mormer, E.</w:t>
      </w:r>
      <w:r w:rsidRPr="00E13129">
        <w:rPr>
          <w:rFonts w:ascii="Times New Roman" w:hAnsi="Times New Roman" w:cs="Times New Roman"/>
          <w:bCs/>
          <w:sz w:val="24"/>
          <w:szCs w:val="24"/>
        </w:rPr>
        <w:t xml:space="preserve">  “</w:t>
      </w:r>
      <w:r w:rsidRPr="00357EF6">
        <w:rPr>
          <w:rFonts w:ascii="Times New Roman" w:hAnsi="Times New Roman" w:cs="Times New Roman"/>
          <w:bCs/>
          <w:i/>
          <w:sz w:val="24"/>
          <w:szCs w:val="24"/>
        </w:rPr>
        <w:t>Communication for Older Adults with Hearing Loss</w:t>
      </w:r>
      <w:r w:rsidRPr="00E13129">
        <w:rPr>
          <w:rFonts w:ascii="Times New Roman" w:hAnsi="Times New Roman" w:cs="Times New Roman"/>
          <w:bCs/>
          <w:sz w:val="24"/>
          <w:szCs w:val="24"/>
        </w:rPr>
        <w:t>” presented to the Pennsylvania Governor’s Sc</w:t>
      </w:r>
      <w:r>
        <w:rPr>
          <w:rFonts w:ascii="Times New Roman" w:hAnsi="Times New Roman" w:cs="Times New Roman"/>
          <w:bCs/>
          <w:sz w:val="24"/>
          <w:szCs w:val="24"/>
        </w:rPr>
        <w:t>hool Geriatric Track, July 2000, Pittsburgh, PA</w:t>
      </w:r>
      <w:r w:rsidR="00BF13ED">
        <w:rPr>
          <w:rFonts w:ascii="Times New Roman" w:hAnsi="Times New Roman" w:cs="Times New Roman"/>
          <w:bCs/>
          <w:sz w:val="24"/>
          <w:szCs w:val="24"/>
        </w:rPr>
        <w:t>.</w:t>
      </w:r>
    </w:p>
    <w:p w14:paraId="15DCBA59"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4FE5B8BB"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BC2CB3">
        <w:rPr>
          <w:rFonts w:ascii="Times New Roman" w:hAnsi="Times New Roman" w:cs="Times New Roman"/>
          <w:b/>
          <w:bCs/>
          <w:sz w:val="24"/>
          <w:szCs w:val="24"/>
        </w:rPr>
        <w:t>Mormer, E.</w:t>
      </w:r>
      <w:r w:rsidRPr="00E13129">
        <w:rPr>
          <w:rFonts w:ascii="Times New Roman" w:hAnsi="Times New Roman" w:cs="Times New Roman"/>
          <w:bCs/>
          <w:sz w:val="24"/>
          <w:szCs w:val="24"/>
        </w:rPr>
        <w:t xml:space="preserve">  “</w:t>
      </w:r>
      <w:r w:rsidRPr="00357EF6">
        <w:rPr>
          <w:rFonts w:ascii="Times New Roman" w:hAnsi="Times New Roman" w:cs="Times New Roman"/>
          <w:bCs/>
          <w:i/>
          <w:sz w:val="24"/>
          <w:szCs w:val="24"/>
        </w:rPr>
        <w:t>Assistive Listening Devices and Cochlear Implants</w:t>
      </w:r>
      <w:r w:rsidRPr="00E13129">
        <w:rPr>
          <w:rFonts w:ascii="Times New Roman" w:hAnsi="Times New Roman" w:cs="Times New Roman"/>
          <w:bCs/>
          <w:sz w:val="24"/>
          <w:szCs w:val="24"/>
        </w:rPr>
        <w:t>” presented to Western Pennsylvania Cochlear Implan</w:t>
      </w:r>
      <w:r>
        <w:rPr>
          <w:rFonts w:ascii="Times New Roman" w:hAnsi="Times New Roman" w:cs="Times New Roman"/>
          <w:bCs/>
          <w:sz w:val="24"/>
          <w:szCs w:val="24"/>
        </w:rPr>
        <w:t>t Support Group, April 29, 2000, Pittsburgh, PA</w:t>
      </w:r>
      <w:r w:rsidR="00BF13ED">
        <w:rPr>
          <w:rFonts w:ascii="Times New Roman" w:hAnsi="Times New Roman" w:cs="Times New Roman"/>
          <w:bCs/>
          <w:sz w:val="24"/>
          <w:szCs w:val="24"/>
        </w:rPr>
        <w:t>.</w:t>
      </w:r>
    </w:p>
    <w:p w14:paraId="3AECB3F4"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E13129">
        <w:rPr>
          <w:rFonts w:ascii="Times New Roman" w:hAnsi="Times New Roman" w:cs="Times New Roman"/>
          <w:bCs/>
          <w:sz w:val="24"/>
          <w:szCs w:val="24"/>
        </w:rPr>
        <w:tab/>
      </w:r>
    </w:p>
    <w:p w14:paraId="25C05F33"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BC2CB3">
        <w:rPr>
          <w:rFonts w:ascii="Times New Roman" w:hAnsi="Times New Roman" w:cs="Times New Roman"/>
          <w:b/>
          <w:bCs/>
          <w:sz w:val="24"/>
          <w:szCs w:val="24"/>
        </w:rPr>
        <w:t>Mormer, E.</w:t>
      </w:r>
      <w:r w:rsidRPr="00E13129">
        <w:rPr>
          <w:rFonts w:ascii="Times New Roman" w:hAnsi="Times New Roman" w:cs="Times New Roman"/>
          <w:bCs/>
          <w:sz w:val="24"/>
          <w:szCs w:val="24"/>
        </w:rPr>
        <w:t xml:space="preserve">  </w:t>
      </w:r>
      <w:r w:rsidRPr="00357EF6">
        <w:rPr>
          <w:rFonts w:ascii="Times New Roman" w:hAnsi="Times New Roman" w:cs="Times New Roman"/>
          <w:bCs/>
          <w:i/>
          <w:sz w:val="24"/>
          <w:szCs w:val="24"/>
        </w:rPr>
        <w:t>Audiology and Hearing Loss”</w:t>
      </w:r>
      <w:r w:rsidRPr="00E13129">
        <w:rPr>
          <w:rFonts w:ascii="Times New Roman" w:hAnsi="Times New Roman" w:cs="Times New Roman"/>
          <w:bCs/>
          <w:sz w:val="24"/>
          <w:szCs w:val="24"/>
        </w:rPr>
        <w:t xml:space="preserve"> workshop presented to Partners in Education, Saturday Health</w:t>
      </w:r>
      <w:r>
        <w:rPr>
          <w:rFonts w:ascii="Times New Roman" w:hAnsi="Times New Roman" w:cs="Times New Roman"/>
          <w:bCs/>
          <w:sz w:val="24"/>
          <w:szCs w:val="24"/>
        </w:rPr>
        <w:t xml:space="preserve"> Science Academy, April 8, 2000, Pittsburgh, PA</w:t>
      </w:r>
      <w:r w:rsidR="00BF13ED">
        <w:rPr>
          <w:rFonts w:ascii="Times New Roman" w:hAnsi="Times New Roman" w:cs="Times New Roman"/>
          <w:bCs/>
          <w:sz w:val="24"/>
          <w:szCs w:val="24"/>
        </w:rPr>
        <w:t>.</w:t>
      </w:r>
    </w:p>
    <w:p w14:paraId="6010ECE9"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045D8821"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BC2CB3">
        <w:rPr>
          <w:rFonts w:ascii="Times New Roman" w:hAnsi="Times New Roman" w:cs="Times New Roman"/>
          <w:b/>
          <w:bCs/>
          <w:sz w:val="24"/>
          <w:szCs w:val="24"/>
        </w:rPr>
        <w:t>Mormer, E.</w:t>
      </w:r>
      <w:r w:rsidRPr="00E13129">
        <w:rPr>
          <w:rFonts w:ascii="Times New Roman" w:hAnsi="Times New Roman" w:cs="Times New Roman"/>
          <w:bCs/>
          <w:sz w:val="24"/>
          <w:szCs w:val="24"/>
        </w:rPr>
        <w:t xml:space="preserve"> </w:t>
      </w:r>
      <w:r w:rsidRPr="00357EF6">
        <w:rPr>
          <w:rFonts w:ascii="Times New Roman" w:hAnsi="Times New Roman" w:cs="Times New Roman"/>
          <w:bCs/>
          <w:i/>
          <w:sz w:val="24"/>
          <w:szCs w:val="24"/>
        </w:rPr>
        <w:t>“Educational Audiology and Assistive Listening Devices”</w:t>
      </w:r>
      <w:r w:rsidRPr="00E13129">
        <w:rPr>
          <w:rFonts w:ascii="Times New Roman" w:hAnsi="Times New Roman" w:cs="Times New Roman"/>
          <w:bCs/>
          <w:sz w:val="24"/>
          <w:szCs w:val="24"/>
        </w:rPr>
        <w:t xml:space="preserve"> invited workshop at University of Arizona annual Issues in Pediatric Amplification Continuing Educatio</w:t>
      </w:r>
      <w:r>
        <w:rPr>
          <w:rFonts w:ascii="Times New Roman" w:hAnsi="Times New Roman" w:cs="Times New Roman"/>
          <w:bCs/>
          <w:sz w:val="24"/>
          <w:szCs w:val="24"/>
        </w:rPr>
        <w:t>n Program, February 18-19, 2000, Tucson, AZ</w:t>
      </w:r>
      <w:r w:rsidR="00BF13ED">
        <w:rPr>
          <w:rFonts w:ascii="Times New Roman" w:hAnsi="Times New Roman" w:cs="Times New Roman"/>
          <w:bCs/>
          <w:sz w:val="24"/>
          <w:szCs w:val="24"/>
        </w:rPr>
        <w:t>.</w:t>
      </w:r>
    </w:p>
    <w:p w14:paraId="133C1988"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E13129">
        <w:rPr>
          <w:rFonts w:ascii="Times New Roman" w:hAnsi="Times New Roman" w:cs="Times New Roman"/>
          <w:bCs/>
          <w:sz w:val="24"/>
          <w:szCs w:val="24"/>
        </w:rPr>
        <w:tab/>
      </w:r>
    </w:p>
    <w:p w14:paraId="03AC2B16"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E13129">
        <w:rPr>
          <w:rFonts w:ascii="Times New Roman" w:hAnsi="Times New Roman" w:cs="Times New Roman"/>
          <w:b/>
          <w:bCs/>
          <w:sz w:val="24"/>
          <w:szCs w:val="24"/>
        </w:rPr>
        <w:t>Mormer, E</w:t>
      </w:r>
      <w:r w:rsidRPr="00E13129">
        <w:rPr>
          <w:rFonts w:ascii="Times New Roman" w:hAnsi="Times New Roman" w:cs="Times New Roman"/>
          <w:bCs/>
          <w:sz w:val="24"/>
          <w:szCs w:val="24"/>
        </w:rPr>
        <w:t xml:space="preserve">., and Palmer, C.P., </w:t>
      </w:r>
      <w:r w:rsidRPr="00357EF6">
        <w:rPr>
          <w:rFonts w:ascii="Times New Roman" w:hAnsi="Times New Roman" w:cs="Times New Roman"/>
          <w:bCs/>
          <w:i/>
          <w:sz w:val="24"/>
          <w:szCs w:val="24"/>
        </w:rPr>
        <w:t>“From Telecoils to Compression</w:t>
      </w:r>
      <w:r w:rsidRPr="00E13129">
        <w:rPr>
          <w:rFonts w:ascii="Times New Roman" w:hAnsi="Times New Roman" w:cs="Times New Roman"/>
          <w:bCs/>
          <w:sz w:val="24"/>
          <w:szCs w:val="24"/>
        </w:rPr>
        <w:t>” workshop presented to Pennsylvania Educators of Students who are Deaf and Hard of Hearing (PESDHH) Annua</w:t>
      </w:r>
      <w:r>
        <w:rPr>
          <w:rFonts w:ascii="Times New Roman" w:hAnsi="Times New Roman" w:cs="Times New Roman"/>
          <w:bCs/>
          <w:sz w:val="24"/>
          <w:szCs w:val="24"/>
        </w:rPr>
        <w:t>l Convocation,  August 12, 1999, Pittsburgh, PA</w:t>
      </w:r>
      <w:r w:rsidR="00BF13ED">
        <w:rPr>
          <w:rFonts w:ascii="Times New Roman" w:hAnsi="Times New Roman" w:cs="Times New Roman"/>
          <w:bCs/>
          <w:sz w:val="24"/>
          <w:szCs w:val="24"/>
        </w:rPr>
        <w:t>.</w:t>
      </w:r>
    </w:p>
    <w:p w14:paraId="7EFD92B3"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60F1E791"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E13129">
        <w:rPr>
          <w:rFonts w:ascii="Times New Roman" w:hAnsi="Times New Roman" w:cs="Times New Roman"/>
          <w:b/>
          <w:bCs/>
          <w:sz w:val="24"/>
          <w:szCs w:val="24"/>
        </w:rPr>
        <w:t>Mormer, E.</w:t>
      </w:r>
      <w:r w:rsidRPr="00E13129">
        <w:rPr>
          <w:rFonts w:ascii="Times New Roman" w:hAnsi="Times New Roman" w:cs="Times New Roman"/>
          <w:bCs/>
          <w:sz w:val="24"/>
          <w:szCs w:val="24"/>
        </w:rPr>
        <w:t xml:space="preserve">  “</w:t>
      </w:r>
      <w:r w:rsidRPr="00357EF6">
        <w:rPr>
          <w:rFonts w:ascii="Times New Roman" w:hAnsi="Times New Roman" w:cs="Times New Roman"/>
          <w:bCs/>
          <w:i/>
          <w:sz w:val="24"/>
          <w:szCs w:val="24"/>
        </w:rPr>
        <w:t xml:space="preserve">Communication for Older Adults with Hearing Loss” </w:t>
      </w:r>
      <w:r w:rsidRPr="00E13129">
        <w:rPr>
          <w:rFonts w:ascii="Times New Roman" w:hAnsi="Times New Roman" w:cs="Times New Roman"/>
          <w:bCs/>
          <w:sz w:val="24"/>
          <w:szCs w:val="24"/>
        </w:rPr>
        <w:t>presented to the Pennsylvania Governor’s Sc</w:t>
      </w:r>
      <w:r>
        <w:rPr>
          <w:rFonts w:ascii="Times New Roman" w:hAnsi="Times New Roman" w:cs="Times New Roman"/>
          <w:bCs/>
          <w:sz w:val="24"/>
          <w:szCs w:val="24"/>
        </w:rPr>
        <w:t>hool Geriatric Track, July 1999, Pittsburgh, PA</w:t>
      </w:r>
      <w:r w:rsidR="00BF13ED">
        <w:rPr>
          <w:rFonts w:ascii="Times New Roman" w:hAnsi="Times New Roman" w:cs="Times New Roman"/>
          <w:bCs/>
          <w:sz w:val="24"/>
          <w:szCs w:val="24"/>
        </w:rPr>
        <w:t>.</w:t>
      </w:r>
    </w:p>
    <w:p w14:paraId="3B4DA056" w14:textId="77777777" w:rsidR="00E1298F" w:rsidRDefault="00E1298F"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2C0CC3FB"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E13129">
        <w:rPr>
          <w:rFonts w:ascii="Times New Roman" w:hAnsi="Times New Roman" w:cs="Times New Roman"/>
          <w:b/>
          <w:bCs/>
          <w:sz w:val="24"/>
          <w:szCs w:val="24"/>
        </w:rPr>
        <w:t>Mormer, E.,</w:t>
      </w:r>
      <w:r w:rsidRPr="00E13129">
        <w:rPr>
          <w:rFonts w:ascii="Times New Roman" w:hAnsi="Times New Roman" w:cs="Times New Roman"/>
          <w:bCs/>
          <w:sz w:val="24"/>
          <w:szCs w:val="24"/>
        </w:rPr>
        <w:t xml:space="preserve"> and English, K. “</w:t>
      </w:r>
      <w:r w:rsidRPr="00357EF6">
        <w:rPr>
          <w:rFonts w:ascii="Times New Roman" w:hAnsi="Times New Roman" w:cs="Times New Roman"/>
          <w:bCs/>
          <w:i/>
          <w:sz w:val="24"/>
          <w:szCs w:val="24"/>
        </w:rPr>
        <w:t>Educational Audiology and Assistive Listening Devices”,</w:t>
      </w:r>
      <w:r w:rsidRPr="00E13129">
        <w:rPr>
          <w:rFonts w:ascii="Times New Roman" w:hAnsi="Times New Roman" w:cs="Times New Roman"/>
          <w:bCs/>
          <w:sz w:val="24"/>
          <w:szCs w:val="24"/>
        </w:rPr>
        <w:t xml:space="preserve"> Pennsylvania Academy of Audiology Regional Workshops, May 8, 1999</w:t>
      </w:r>
      <w:r>
        <w:rPr>
          <w:rFonts w:ascii="Times New Roman" w:hAnsi="Times New Roman" w:cs="Times New Roman"/>
          <w:bCs/>
          <w:sz w:val="24"/>
          <w:szCs w:val="24"/>
        </w:rPr>
        <w:t>,</w:t>
      </w:r>
      <w:r w:rsidRPr="00E13129">
        <w:rPr>
          <w:rFonts w:ascii="Times New Roman" w:hAnsi="Times New Roman" w:cs="Times New Roman"/>
          <w:bCs/>
          <w:sz w:val="24"/>
          <w:szCs w:val="24"/>
        </w:rPr>
        <w:t xml:space="preserve"> Pittsburgh PA, and May 22, 1999</w:t>
      </w:r>
      <w:r>
        <w:rPr>
          <w:rFonts w:ascii="Times New Roman" w:hAnsi="Times New Roman" w:cs="Times New Roman"/>
          <w:bCs/>
          <w:sz w:val="24"/>
          <w:szCs w:val="24"/>
        </w:rPr>
        <w:t>, Philadelphia PA</w:t>
      </w:r>
      <w:r w:rsidR="00BF13ED">
        <w:rPr>
          <w:rFonts w:ascii="Times New Roman" w:hAnsi="Times New Roman" w:cs="Times New Roman"/>
          <w:bCs/>
          <w:sz w:val="24"/>
          <w:szCs w:val="24"/>
        </w:rPr>
        <w:t>.</w:t>
      </w:r>
      <w:r w:rsidRPr="00E13129">
        <w:rPr>
          <w:rFonts w:ascii="Times New Roman" w:hAnsi="Times New Roman" w:cs="Times New Roman"/>
          <w:bCs/>
          <w:sz w:val="24"/>
          <w:szCs w:val="24"/>
        </w:rPr>
        <w:t xml:space="preserve"> </w:t>
      </w:r>
    </w:p>
    <w:p w14:paraId="00C74BA1" w14:textId="77777777" w:rsidR="00204A3E" w:rsidRDefault="00204A3E"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78AD11FD"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E13129">
        <w:rPr>
          <w:rFonts w:ascii="Times New Roman" w:hAnsi="Times New Roman" w:cs="Times New Roman"/>
          <w:bCs/>
          <w:sz w:val="24"/>
          <w:szCs w:val="24"/>
        </w:rPr>
        <w:t xml:space="preserve">Palmer C., and </w:t>
      </w:r>
      <w:r w:rsidRPr="009D5820">
        <w:rPr>
          <w:rFonts w:ascii="Times New Roman" w:hAnsi="Times New Roman" w:cs="Times New Roman"/>
          <w:b/>
          <w:bCs/>
          <w:sz w:val="24"/>
          <w:szCs w:val="24"/>
        </w:rPr>
        <w:t>Mormer, E</w:t>
      </w:r>
      <w:r w:rsidRPr="00E13129">
        <w:rPr>
          <w:rFonts w:ascii="Times New Roman" w:hAnsi="Times New Roman" w:cs="Times New Roman"/>
          <w:bCs/>
          <w:sz w:val="24"/>
          <w:szCs w:val="24"/>
        </w:rPr>
        <w:t>. “</w:t>
      </w:r>
      <w:r w:rsidRPr="00357EF6">
        <w:rPr>
          <w:rFonts w:ascii="Times New Roman" w:hAnsi="Times New Roman" w:cs="Times New Roman"/>
          <w:bCs/>
          <w:i/>
          <w:sz w:val="24"/>
          <w:szCs w:val="24"/>
        </w:rPr>
        <w:t>Goals of the Hearing Aid Fitting: Parents, Children, and Educators.</w:t>
      </w:r>
      <w:r w:rsidRPr="00E13129">
        <w:rPr>
          <w:rFonts w:ascii="Times New Roman" w:hAnsi="Times New Roman" w:cs="Times New Roman"/>
          <w:bCs/>
          <w:sz w:val="24"/>
          <w:szCs w:val="24"/>
        </w:rPr>
        <w:t>” Presentation sponsored by the National Educational Audiology Association, presented at the American Academy of Audiology Annual Convention, April 29, 1999</w:t>
      </w:r>
      <w:r>
        <w:rPr>
          <w:rFonts w:ascii="Times New Roman" w:hAnsi="Times New Roman" w:cs="Times New Roman"/>
          <w:bCs/>
          <w:sz w:val="24"/>
          <w:szCs w:val="24"/>
        </w:rPr>
        <w:t>, Miami, FL</w:t>
      </w:r>
      <w:r w:rsidR="00BF13ED">
        <w:rPr>
          <w:rFonts w:ascii="Times New Roman" w:hAnsi="Times New Roman" w:cs="Times New Roman"/>
          <w:bCs/>
          <w:sz w:val="24"/>
          <w:szCs w:val="24"/>
        </w:rPr>
        <w:t>.</w:t>
      </w:r>
    </w:p>
    <w:p w14:paraId="22980116"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3C6E76D8"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357EF6">
        <w:rPr>
          <w:rFonts w:ascii="Times New Roman" w:hAnsi="Times New Roman" w:cs="Times New Roman"/>
          <w:b/>
          <w:bCs/>
          <w:sz w:val="24"/>
          <w:szCs w:val="24"/>
        </w:rPr>
        <w:t>Mormer, E</w:t>
      </w:r>
      <w:r w:rsidRPr="00E13129">
        <w:rPr>
          <w:rFonts w:ascii="Times New Roman" w:hAnsi="Times New Roman" w:cs="Times New Roman"/>
          <w:bCs/>
          <w:sz w:val="24"/>
          <w:szCs w:val="24"/>
        </w:rPr>
        <w:t>. “</w:t>
      </w:r>
      <w:r w:rsidRPr="00357EF6">
        <w:rPr>
          <w:rFonts w:ascii="Times New Roman" w:hAnsi="Times New Roman" w:cs="Times New Roman"/>
          <w:bCs/>
          <w:i/>
          <w:sz w:val="24"/>
          <w:szCs w:val="24"/>
        </w:rPr>
        <w:t>Assistive Listening Devices.”</w:t>
      </w:r>
      <w:r w:rsidRPr="00E13129">
        <w:rPr>
          <w:rFonts w:ascii="Times New Roman" w:hAnsi="Times New Roman" w:cs="Times New Roman"/>
          <w:bCs/>
          <w:sz w:val="24"/>
          <w:szCs w:val="24"/>
        </w:rPr>
        <w:t xml:space="preserve"> invited workshop sponsored by the PA Department of Labor and Industry, Central Office for the Deaf and Hard of Hearing, October 30, 1999</w:t>
      </w:r>
      <w:r>
        <w:rPr>
          <w:rFonts w:ascii="Times New Roman" w:hAnsi="Times New Roman" w:cs="Times New Roman"/>
          <w:bCs/>
          <w:sz w:val="24"/>
          <w:szCs w:val="24"/>
        </w:rPr>
        <w:t>, Johnstown PA</w:t>
      </w:r>
      <w:r w:rsidR="00BF13ED">
        <w:rPr>
          <w:rFonts w:ascii="Times New Roman" w:hAnsi="Times New Roman" w:cs="Times New Roman"/>
          <w:bCs/>
          <w:sz w:val="24"/>
          <w:szCs w:val="24"/>
        </w:rPr>
        <w:t>.</w:t>
      </w:r>
    </w:p>
    <w:p w14:paraId="74D20BBD"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3919589B"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BC2CB3">
        <w:rPr>
          <w:rFonts w:ascii="Times New Roman" w:hAnsi="Times New Roman" w:cs="Times New Roman"/>
          <w:b/>
          <w:bCs/>
          <w:sz w:val="24"/>
          <w:szCs w:val="24"/>
        </w:rPr>
        <w:t>Mormer, E</w:t>
      </w:r>
      <w:r w:rsidRPr="00E13129">
        <w:rPr>
          <w:rFonts w:ascii="Times New Roman" w:hAnsi="Times New Roman" w:cs="Times New Roman"/>
          <w:bCs/>
          <w:sz w:val="24"/>
          <w:szCs w:val="24"/>
        </w:rPr>
        <w:t>. “Technology to Accommodate the Hard of Hearing College Student.” Invited workshop for  Carnegie Mellon University Design Department Faculty, (videotaped for campus wide use), September 16, 1998</w:t>
      </w:r>
      <w:r>
        <w:rPr>
          <w:rFonts w:ascii="Times New Roman" w:hAnsi="Times New Roman" w:cs="Times New Roman"/>
          <w:bCs/>
          <w:sz w:val="24"/>
          <w:szCs w:val="24"/>
        </w:rPr>
        <w:t>, Pittsburgh PA</w:t>
      </w:r>
      <w:r w:rsidR="00BF13ED">
        <w:rPr>
          <w:rFonts w:ascii="Times New Roman" w:hAnsi="Times New Roman" w:cs="Times New Roman"/>
          <w:bCs/>
          <w:sz w:val="24"/>
          <w:szCs w:val="24"/>
        </w:rPr>
        <w:t>.</w:t>
      </w:r>
    </w:p>
    <w:p w14:paraId="1C691165" w14:textId="77777777" w:rsidR="00204A3E" w:rsidRPr="00E13129"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05CD166D" w14:textId="77777777" w:rsidR="00204A3E"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B64498">
        <w:rPr>
          <w:rFonts w:ascii="Times New Roman" w:hAnsi="Times New Roman" w:cs="Times New Roman"/>
          <w:b/>
          <w:bCs/>
          <w:sz w:val="24"/>
          <w:szCs w:val="24"/>
        </w:rPr>
        <w:t>Mormer, E.</w:t>
      </w:r>
      <w:r w:rsidRPr="00E13129">
        <w:rPr>
          <w:rFonts w:ascii="Times New Roman" w:hAnsi="Times New Roman" w:cs="Times New Roman"/>
          <w:bCs/>
          <w:sz w:val="24"/>
          <w:szCs w:val="24"/>
        </w:rPr>
        <w:t xml:space="preserve">  “Components of Assistive Listening Devices.” Invited presentation to Pennsylvania Western Instructional Support Center Audiology Roundtable, November 16, 1998</w:t>
      </w:r>
      <w:r>
        <w:rPr>
          <w:rFonts w:ascii="Times New Roman" w:hAnsi="Times New Roman" w:cs="Times New Roman"/>
          <w:bCs/>
          <w:sz w:val="24"/>
          <w:szCs w:val="24"/>
        </w:rPr>
        <w:t>, Pittsburgh, PA</w:t>
      </w:r>
      <w:r w:rsidR="00BF13ED">
        <w:rPr>
          <w:rFonts w:ascii="Times New Roman" w:hAnsi="Times New Roman" w:cs="Times New Roman"/>
          <w:bCs/>
          <w:sz w:val="24"/>
          <w:szCs w:val="24"/>
        </w:rPr>
        <w:t>.</w:t>
      </w:r>
    </w:p>
    <w:p w14:paraId="27E2190F" w14:textId="77777777" w:rsidR="00204A3E"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27E8168A" w14:textId="77777777" w:rsidR="00204A3E" w:rsidRPr="00B8258B"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B8258B">
        <w:rPr>
          <w:rFonts w:ascii="Times New Roman" w:hAnsi="Times New Roman" w:cs="Times New Roman"/>
          <w:bCs/>
          <w:sz w:val="24"/>
          <w:szCs w:val="24"/>
        </w:rPr>
        <w:t xml:space="preserve">Palmer, C., and </w:t>
      </w:r>
      <w:r w:rsidRPr="00B8258B">
        <w:rPr>
          <w:rFonts w:ascii="Times New Roman" w:hAnsi="Times New Roman" w:cs="Times New Roman"/>
          <w:b/>
          <w:bCs/>
          <w:sz w:val="24"/>
          <w:szCs w:val="24"/>
        </w:rPr>
        <w:t>Mormer, E.</w:t>
      </w:r>
      <w:r w:rsidRPr="00B8258B">
        <w:rPr>
          <w:rFonts w:ascii="Times New Roman" w:hAnsi="Times New Roman" w:cs="Times New Roman"/>
          <w:bCs/>
          <w:sz w:val="24"/>
          <w:szCs w:val="24"/>
        </w:rPr>
        <w:t xml:space="preserve"> “</w:t>
      </w:r>
      <w:r w:rsidRPr="00B8258B">
        <w:rPr>
          <w:rFonts w:ascii="Times New Roman" w:hAnsi="Times New Roman" w:cs="Times New Roman"/>
          <w:bCs/>
          <w:i/>
          <w:sz w:val="24"/>
          <w:szCs w:val="24"/>
        </w:rPr>
        <w:t>Goals and Ex</w:t>
      </w:r>
      <w:r>
        <w:rPr>
          <w:rFonts w:ascii="Times New Roman" w:hAnsi="Times New Roman" w:cs="Times New Roman"/>
          <w:bCs/>
          <w:i/>
          <w:sz w:val="24"/>
          <w:szCs w:val="24"/>
        </w:rPr>
        <w:t xml:space="preserve">pectations of the Hearing Aid  </w:t>
      </w:r>
      <w:r w:rsidRPr="00B8258B">
        <w:rPr>
          <w:rFonts w:ascii="Times New Roman" w:hAnsi="Times New Roman" w:cs="Times New Roman"/>
          <w:bCs/>
          <w:i/>
          <w:sz w:val="24"/>
          <w:szCs w:val="24"/>
        </w:rPr>
        <w:t>Fitting: Parent , Child, Educator.”</w:t>
      </w:r>
      <w:r w:rsidRPr="00B8258B">
        <w:rPr>
          <w:rFonts w:ascii="Times New Roman" w:hAnsi="Times New Roman" w:cs="Times New Roman"/>
          <w:bCs/>
          <w:sz w:val="24"/>
          <w:szCs w:val="24"/>
        </w:rPr>
        <w:t xml:space="preserve">  Remediating Pediatric Hearing Loss through Amplification: Taking Science into the Clinic. An international symposium sponsored by the University of Pittsburgh, </w:t>
      </w:r>
      <w:r>
        <w:rPr>
          <w:rFonts w:ascii="Times New Roman" w:hAnsi="Times New Roman" w:cs="Times New Roman"/>
          <w:bCs/>
          <w:sz w:val="24"/>
          <w:szCs w:val="24"/>
        </w:rPr>
        <w:t xml:space="preserve">February 1998, </w:t>
      </w:r>
      <w:r w:rsidRPr="00B8258B">
        <w:rPr>
          <w:rFonts w:ascii="Times New Roman" w:hAnsi="Times New Roman" w:cs="Times New Roman"/>
          <w:bCs/>
          <w:sz w:val="24"/>
          <w:szCs w:val="24"/>
        </w:rPr>
        <w:t>San Antonio, TX</w:t>
      </w:r>
      <w:r w:rsidR="00BF13ED">
        <w:rPr>
          <w:rFonts w:ascii="Times New Roman" w:hAnsi="Times New Roman" w:cs="Times New Roman"/>
          <w:bCs/>
          <w:sz w:val="24"/>
          <w:szCs w:val="24"/>
        </w:rPr>
        <w:t>.</w:t>
      </w:r>
      <w:r w:rsidRPr="00B8258B">
        <w:rPr>
          <w:rFonts w:ascii="Times New Roman" w:hAnsi="Times New Roman" w:cs="Times New Roman"/>
          <w:bCs/>
          <w:sz w:val="24"/>
          <w:szCs w:val="24"/>
        </w:rPr>
        <w:t xml:space="preserve"> </w:t>
      </w:r>
    </w:p>
    <w:p w14:paraId="0DB5678E" w14:textId="77777777" w:rsidR="00204A3E" w:rsidRPr="00B8258B"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035267A4" w14:textId="77777777" w:rsidR="00204A3E" w:rsidRPr="00B8258B"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B8258B">
        <w:rPr>
          <w:rFonts w:ascii="Times New Roman" w:hAnsi="Times New Roman" w:cs="Times New Roman"/>
          <w:b/>
          <w:bCs/>
          <w:sz w:val="24"/>
          <w:szCs w:val="24"/>
        </w:rPr>
        <w:t>Mormer, E.</w:t>
      </w:r>
      <w:r w:rsidRPr="00B8258B">
        <w:rPr>
          <w:rFonts w:ascii="Times New Roman" w:hAnsi="Times New Roman" w:cs="Times New Roman"/>
          <w:bCs/>
          <w:sz w:val="24"/>
          <w:szCs w:val="24"/>
        </w:rPr>
        <w:t xml:space="preserve"> “</w:t>
      </w:r>
      <w:r w:rsidRPr="00B8258B">
        <w:rPr>
          <w:rFonts w:ascii="Times New Roman" w:hAnsi="Times New Roman" w:cs="Times New Roman"/>
          <w:bCs/>
          <w:i/>
          <w:sz w:val="24"/>
          <w:szCs w:val="24"/>
        </w:rPr>
        <w:t>Assistive Listening Devices Part II</w:t>
      </w:r>
      <w:r w:rsidRPr="00B8258B">
        <w:rPr>
          <w:rFonts w:ascii="Times New Roman" w:hAnsi="Times New Roman" w:cs="Times New Roman"/>
          <w:bCs/>
          <w:sz w:val="24"/>
          <w:szCs w:val="24"/>
        </w:rPr>
        <w:t xml:space="preserve">”. University of Pittsburgh Audiology Mini Seminar, </w:t>
      </w:r>
      <w:r>
        <w:rPr>
          <w:rFonts w:ascii="Times New Roman" w:hAnsi="Times New Roman" w:cs="Times New Roman"/>
          <w:bCs/>
          <w:sz w:val="24"/>
          <w:szCs w:val="24"/>
        </w:rPr>
        <w:t xml:space="preserve">March 1998, </w:t>
      </w:r>
      <w:r w:rsidRPr="00B8258B">
        <w:rPr>
          <w:rFonts w:ascii="Times New Roman" w:hAnsi="Times New Roman" w:cs="Times New Roman"/>
          <w:bCs/>
          <w:sz w:val="24"/>
          <w:szCs w:val="24"/>
        </w:rPr>
        <w:t>Pittsburgh, PA</w:t>
      </w:r>
      <w:r w:rsidR="00BF13ED">
        <w:rPr>
          <w:rFonts w:ascii="Times New Roman" w:hAnsi="Times New Roman" w:cs="Times New Roman"/>
          <w:bCs/>
          <w:sz w:val="24"/>
          <w:szCs w:val="24"/>
        </w:rPr>
        <w:t>.</w:t>
      </w:r>
      <w:r w:rsidRPr="00B8258B">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0B5EA2C6" w14:textId="77777777" w:rsidR="00204A3E" w:rsidRPr="00B8258B"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48972F24" w14:textId="77777777" w:rsidR="00204A3E" w:rsidRPr="00B8258B"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B8258B">
        <w:rPr>
          <w:rFonts w:ascii="Times New Roman" w:hAnsi="Times New Roman" w:cs="Times New Roman"/>
          <w:b/>
          <w:bCs/>
          <w:sz w:val="24"/>
          <w:szCs w:val="24"/>
        </w:rPr>
        <w:t>Mormer, E</w:t>
      </w:r>
      <w:r>
        <w:rPr>
          <w:rFonts w:ascii="Times New Roman" w:hAnsi="Times New Roman" w:cs="Times New Roman"/>
          <w:bCs/>
          <w:sz w:val="24"/>
          <w:szCs w:val="24"/>
        </w:rPr>
        <w:t>.,</w:t>
      </w:r>
      <w:r w:rsidRPr="00B8258B">
        <w:rPr>
          <w:rFonts w:ascii="Times New Roman" w:hAnsi="Times New Roman" w:cs="Times New Roman"/>
          <w:bCs/>
          <w:sz w:val="24"/>
          <w:szCs w:val="24"/>
        </w:rPr>
        <w:t>“Hands On Assistive Listening Devices” presented to PA Office for the Deaf and Hard of Hearing Open House</w:t>
      </w:r>
      <w:r>
        <w:rPr>
          <w:rFonts w:ascii="Times New Roman" w:hAnsi="Times New Roman" w:cs="Times New Roman"/>
          <w:bCs/>
          <w:sz w:val="24"/>
          <w:szCs w:val="24"/>
        </w:rPr>
        <w:t>, October 1998, Pittsburgh, PA</w:t>
      </w:r>
      <w:r w:rsidR="00BF13ED">
        <w:rPr>
          <w:rFonts w:ascii="Times New Roman" w:hAnsi="Times New Roman" w:cs="Times New Roman"/>
          <w:bCs/>
          <w:sz w:val="24"/>
          <w:szCs w:val="24"/>
        </w:rPr>
        <w:t>.</w:t>
      </w:r>
    </w:p>
    <w:p w14:paraId="6AF86529" w14:textId="77777777" w:rsidR="00204A3E" w:rsidRPr="00B8258B"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564DD8CB" w14:textId="77777777" w:rsidR="00204A3E" w:rsidRDefault="00204A3E" w:rsidP="00204A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6F0CD1">
        <w:rPr>
          <w:rFonts w:ascii="Times New Roman" w:hAnsi="Times New Roman" w:cs="Times New Roman"/>
          <w:b/>
          <w:bCs/>
          <w:sz w:val="24"/>
          <w:szCs w:val="24"/>
        </w:rPr>
        <w:t>Mormer, E.</w:t>
      </w:r>
      <w:r>
        <w:rPr>
          <w:rFonts w:ascii="Times New Roman" w:hAnsi="Times New Roman" w:cs="Times New Roman"/>
          <w:bCs/>
          <w:sz w:val="24"/>
          <w:szCs w:val="24"/>
        </w:rPr>
        <w:t xml:space="preserve"> </w:t>
      </w:r>
      <w:r w:rsidRPr="00B8258B">
        <w:rPr>
          <w:rFonts w:ascii="Times New Roman" w:hAnsi="Times New Roman" w:cs="Times New Roman"/>
          <w:bCs/>
          <w:sz w:val="24"/>
          <w:szCs w:val="24"/>
        </w:rPr>
        <w:t xml:space="preserve"> “</w:t>
      </w:r>
      <w:r w:rsidRPr="006F0CD1">
        <w:rPr>
          <w:rFonts w:ascii="Times New Roman" w:hAnsi="Times New Roman" w:cs="Times New Roman"/>
          <w:bCs/>
          <w:i/>
          <w:sz w:val="24"/>
          <w:szCs w:val="24"/>
        </w:rPr>
        <w:t>Fitting Assistive Listening Devices</w:t>
      </w:r>
      <w:r w:rsidRPr="00B8258B">
        <w:rPr>
          <w:rFonts w:ascii="Times New Roman" w:hAnsi="Times New Roman" w:cs="Times New Roman"/>
          <w:bCs/>
          <w:sz w:val="24"/>
          <w:szCs w:val="24"/>
        </w:rPr>
        <w:t>.” University of Pittsburgh Audiology</w:t>
      </w:r>
      <w:r w:rsidR="00BF13ED">
        <w:rPr>
          <w:rFonts w:ascii="Times New Roman" w:hAnsi="Times New Roman" w:cs="Times New Roman"/>
          <w:bCs/>
          <w:sz w:val="24"/>
          <w:szCs w:val="24"/>
        </w:rPr>
        <w:t xml:space="preserve"> Continuing Education</w:t>
      </w:r>
      <w:r w:rsidRPr="00B8258B">
        <w:rPr>
          <w:rFonts w:ascii="Times New Roman" w:hAnsi="Times New Roman" w:cs="Times New Roman"/>
          <w:bCs/>
          <w:sz w:val="24"/>
          <w:szCs w:val="24"/>
        </w:rPr>
        <w:t xml:space="preserve"> Seminar, </w:t>
      </w:r>
      <w:r w:rsidR="00BF13ED">
        <w:rPr>
          <w:rFonts w:ascii="Times New Roman" w:hAnsi="Times New Roman" w:cs="Times New Roman"/>
          <w:bCs/>
          <w:sz w:val="24"/>
          <w:szCs w:val="24"/>
        </w:rPr>
        <w:t xml:space="preserve">February, </w:t>
      </w:r>
      <w:r>
        <w:rPr>
          <w:rFonts w:ascii="Times New Roman" w:hAnsi="Times New Roman" w:cs="Times New Roman"/>
          <w:bCs/>
          <w:sz w:val="24"/>
          <w:szCs w:val="24"/>
        </w:rPr>
        <w:t xml:space="preserve">1997, </w:t>
      </w:r>
      <w:r w:rsidRPr="00B8258B">
        <w:rPr>
          <w:rFonts w:ascii="Times New Roman" w:hAnsi="Times New Roman" w:cs="Times New Roman"/>
          <w:bCs/>
          <w:sz w:val="24"/>
          <w:szCs w:val="24"/>
        </w:rPr>
        <w:t>Pittsburgh, PA</w:t>
      </w:r>
      <w:r w:rsidR="00BF13ED">
        <w:rPr>
          <w:rFonts w:ascii="Times New Roman" w:hAnsi="Times New Roman" w:cs="Times New Roman"/>
          <w:bCs/>
          <w:sz w:val="24"/>
          <w:szCs w:val="24"/>
        </w:rPr>
        <w:t>.</w:t>
      </w:r>
      <w:r w:rsidRPr="00B8258B">
        <w:rPr>
          <w:rFonts w:ascii="Times New Roman" w:hAnsi="Times New Roman" w:cs="Times New Roman"/>
          <w:bCs/>
          <w:sz w:val="24"/>
          <w:szCs w:val="24"/>
        </w:rPr>
        <w:t xml:space="preserve"> </w:t>
      </w:r>
    </w:p>
    <w:p w14:paraId="0382CA2D" w14:textId="77777777" w:rsidR="00204A3E" w:rsidRPr="00F541C0" w:rsidRDefault="00204A3E"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4B92DF70" w14:textId="77777777" w:rsidR="00664491" w:rsidRPr="00664491" w:rsidRDefault="00664491"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i/>
          <w:sz w:val="24"/>
          <w:szCs w:val="24"/>
          <w:u w:val="single"/>
        </w:rPr>
      </w:pPr>
      <w:r>
        <w:rPr>
          <w:rFonts w:ascii="Times New Roman" w:hAnsi="Times New Roman" w:cs="Times New Roman"/>
          <w:b/>
          <w:bCs/>
          <w:i/>
          <w:sz w:val="24"/>
          <w:szCs w:val="24"/>
          <w:u w:val="single"/>
        </w:rPr>
        <w:t>Submitted</w:t>
      </w:r>
    </w:p>
    <w:p w14:paraId="5C92A347" w14:textId="77777777" w:rsidR="00664491" w:rsidRDefault="00664491" w:rsidP="00F54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008EC199" w14:textId="77777777" w:rsidR="00F0114B" w:rsidRDefault="00F0114B" w:rsidP="00F011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7FA5C625" w14:textId="77777777" w:rsidR="00BB06C4" w:rsidRPr="00BB06C4" w:rsidRDefault="00BB06C4" w:rsidP="00F011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Pr>
          <w:rFonts w:ascii="Times New Roman" w:hAnsi="Times New Roman" w:cs="Times New Roman"/>
          <w:b/>
          <w:bCs/>
          <w:sz w:val="24"/>
          <w:szCs w:val="24"/>
        </w:rPr>
        <w:t xml:space="preserve">Mormer, E., </w:t>
      </w:r>
      <w:r w:rsidRPr="00BB06C4">
        <w:rPr>
          <w:rFonts w:ascii="Times New Roman" w:hAnsi="Times New Roman" w:cs="Times New Roman"/>
          <w:bCs/>
          <w:sz w:val="24"/>
          <w:szCs w:val="24"/>
        </w:rPr>
        <w:t>Dixon, D., &amp; Deppe, J.</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2013 Office of Special Education Project Directors’ Conference, </w:t>
      </w:r>
      <w:r>
        <w:rPr>
          <w:rFonts w:ascii="Times New Roman" w:hAnsi="Times New Roman" w:cs="Times New Roman"/>
          <w:bCs/>
          <w:i/>
          <w:sz w:val="24"/>
          <w:szCs w:val="24"/>
        </w:rPr>
        <w:t xml:space="preserve">Systematic Development of a Clinical Performance Instrument for Doctorate of Audiology (AuD) Students, </w:t>
      </w:r>
      <w:r>
        <w:rPr>
          <w:rFonts w:ascii="Times New Roman" w:hAnsi="Times New Roman" w:cs="Times New Roman"/>
          <w:bCs/>
          <w:sz w:val="24"/>
          <w:szCs w:val="24"/>
        </w:rPr>
        <w:t>July 2014, Washington D.C.</w:t>
      </w:r>
    </w:p>
    <w:p w14:paraId="15AF8928" w14:textId="77777777" w:rsidR="00BB06C4" w:rsidRDefault="00BB06C4" w:rsidP="00664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0A2D9163" w14:textId="77777777" w:rsidR="00664491" w:rsidRDefault="00664491" w:rsidP="00664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F541C0">
        <w:rPr>
          <w:rFonts w:ascii="Times New Roman" w:hAnsi="Times New Roman" w:cs="Times New Roman"/>
          <w:b/>
          <w:bCs/>
          <w:sz w:val="24"/>
          <w:szCs w:val="24"/>
        </w:rPr>
        <w:t>Mormer, E</w:t>
      </w:r>
      <w:r>
        <w:rPr>
          <w:rFonts w:ascii="Times New Roman" w:hAnsi="Times New Roman" w:cs="Times New Roman"/>
          <w:b/>
          <w:bCs/>
          <w:sz w:val="24"/>
          <w:szCs w:val="24"/>
        </w:rPr>
        <w:t xml:space="preserve">., </w:t>
      </w:r>
      <w:r w:rsidRPr="00F541C0">
        <w:rPr>
          <w:rFonts w:ascii="Times New Roman" w:hAnsi="Times New Roman" w:cs="Times New Roman"/>
          <w:bCs/>
          <w:sz w:val="24"/>
          <w:szCs w:val="24"/>
        </w:rPr>
        <w:t xml:space="preserve">and Messick, C. American Speech, Language, Hearing, Association Annual Convention, </w:t>
      </w:r>
      <w:r w:rsidRPr="00F541C0">
        <w:rPr>
          <w:rFonts w:ascii="Times New Roman" w:hAnsi="Times New Roman" w:cs="Times New Roman"/>
          <w:bCs/>
          <w:i/>
          <w:sz w:val="24"/>
          <w:szCs w:val="24"/>
        </w:rPr>
        <w:t xml:space="preserve">What Students and Clinical Instructors Should Know About Evidence-Based Clinical Education, </w:t>
      </w:r>
      <w:r w:rsidRPr="00F541C0">
        <w:rPr>
          <w:rFonts w:ascii="Times New Roman" w:hAnsi="Times New Roman" w:cs="Times New Roman"/>
          <w:bCs/>
          <w:sz w:val="24"/>
          <w:szCs w:val="24"/>
        </w:rPr>
        <w:t>November 2012</w:t>
      </w:r>
      <w:r>
        <w:rPr>
          <w:rFonts w:ascii="Times New Roman" w:hAnsi="Times New Roman" w:cs="Times New Roman"/>
          <w:bCs/>
          <w:sz w:val="24"/>
          <w:szCs w:val="24"/>
        </w:rPr>
        <w:t xml:space="preserve">, </w:t>
      </w:r>
      <w:r w:rsidRPr="00F541C0">
        <w:rPr>
          <w:rFonts w:ascii="Times New Roman" w:hAnsi="Times New Roman" w:cs="Times New Roman"/>
          <w:bCs/>
          <w:sz w:val="24"/>
          <w:szCs w:val="24"/>
        </w:rPr>
        <w:t xml:space="preserve">Atlanta, </w:t>
      </w:r>
      <w:r>
        <w:rPr>
          <w:rFonts w:ascii="Times New Roman" w:hAnsi="Times New Roman" w:cs="Times New Roman"/>
          <w:bCs/>
          <w:sz w:val="24"/>
          <w:szCs w:val="24"/>
        </w:rPr>
        <w:t>GA</w:t>
      </w:r>
    </w:p>
    <w:p w14:paraId="112F2BE1" w14:textId="77777777" w:rsidR="00664491" w:rsidRPr="00F541C0" w:rsidRDefault="00664491" w:rsidP="00664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59B310F5" w14:textId="77777777" w:rsidR="00664491" w:rsidRDefault="00664491" w:rsidP="00664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i/>
          <w:sz w:val="24"/>
          <w:szCs w:val="24"/>
        </w:rPr>
      </w:pPr>
      <w:r w:rsidRPr="00F541C0">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 xml:space="preserve">,  Palmer, C., and Jorgensen, L. American Academy of Audiology Annual Meeting Learning Lab </w:t>
      </w:r>
      <w:r w:rsidRPr="00F541C0">
        <w:rPr>
          <w:rFonts w:ascii="Times New Roman" w:hAnsi="Times New Roman" w:cs="Times New Roman"/>
          <w:bCs/>
          <w:i/>
          <w:sz w:val="24"/>
          <w:szCs w:val="24"/>
        </w:rPr>
        <w:t>An Evidence Based Approach to Clinical Teaching</w:t>
      </w:r>
      <w:r w:rsidRPr="00F541C0">
        <w:rPr>
          <w:rFonts w:ascii="Times New Roman" w:hAnsi="Times New Roman" w:cs="Times New Roman"/>
          <w:bCs/>
          <w:sz w:val="24"/>
          <w:szCs w:val="24"/>
        </w:rPr>
        <w:t>, April 2010</w:t>
      </w:r>
      <w:r>
        <w:rPr>
          <w:rFonts w:ascii="Times New Roman" w:hAnsi="Times New Roman" w:cs="Times New Roman"/>
          <w:bCs/>
          <w:sz w:val="24"/>
          <w:szCs w:val="24"/>
        </w:rPr>
        <w:t xml:space="preserve">, </w:t>
      </w:r>
      <w:r w:rsidRPr="00F541C0">
        <w:rPr>
          <w:rFonts w:ascii="Times New Roman" w:hAnsi="Times New Roman" w:cs="Times New Roman"/>
          <w:bCs/>
          <w:sz w:val="24"/>
          <w:szCs w:val="24"/>
        </w:rPr>
        <w:t>San Diego, CA.</w:t>
      </w:r>
      <w:r w:rsidRPr="00F541C0">
        <w:rPr>
          <w:rFonts w:ascii="Times New Roman" w:hAnsi="Times New Roman" w:cs="Times New Roman"/>
          <w:bCs/>
          <w:i/>
          <w:sz w:val="24"/>
          <w:szCs w:val="24"/>
        </w:rPr>
        <w:t xml:space="preserve"> </w:t>
      </w:r>
    </w:p>
    <w:p w14:paraId="459E6603" w14:textId="77777777" w:rsidR="00664491" w:rsidRPr="00F541C0" w:rsidRDefault="00664491" w:rsidP="00664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68BC6737" w14:textId="77777777" w:rsidR="00664491" w:rsidRDefault="00664491" w:rsidP="00664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234675">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 xml:space="preserve"> “</w:t>
      </w:r>
      <w:r w:rsidRPr="00C90977">
        <w:rPr>
          <w:rFonts w:ascii="Times New Roman" w:hAnsi="Times New Roman" w:cs="Times New Roman"/>
          <w:bCs/>
          <w:i/>
          <w:sz w:val="24"/>
          <w:szCs w:val="24"/>
        </w:rPr>
        <w:t>Assessing and Addressing Hearing Assistance Technology</w:t>
      </w:r>
      <w:r w:rsidRPr="00F541C0">
        <w:rPr>
          <w:rFonts w:ascii="Times New Roman" w:hAnsi="Times New Roman" w:cs="Times New Roman"/>
          <w:bCs/>
          <w:sz w:val="24"/>
          <w:szCs w:val="24"/>
        </w:rPr>
        <w:t xml:space="preserve">”, National Association of Future Doctors of Audiology Annual Meeting, April </w:t>
      </w:r>
      <w:r>
        <w:rPr>
          <w:rFonts w:ascii="Times New Roman" w:hAnsi="Times New Roman" w:cs="Times New Roman"/>
          <w:bCs/>
          <w:sz w:val="24"/>
          <w:szCs w:val="24"/>
        </w:rPr>
        <w:t>20</w:t>
      </w:r>
      <w:r w:rsidRPr="00F541C0">
        <w:rPr>
          <w:rFonts w:ascii="Times New Roman" w:hAnsi="Times New Roman" w:cs="Times New Roman"/>
          <w:bCs/>
          <w:sz w:val="24"/>
          <w:szCs w:val="24"/>
        </w:rPr>
        <w:t>06</w:t>
      </w:r>
      <w:r>
        <w:rPr>
          <w:rFonts w:ascii="Times New Roman" w:hAnsi="Times New Roman" w:cs="Times New Roman"/>
          <w:bCs/>
          <w:sz w:val="24"/>
          <w:szCs w:val="24"/>
        </w:rPr>
        <w:t>, Minneapolis MN</w:t>
      </w:r>
    </w:p>
    <w:p w14:paraId="1ED098ED" w14:textId="77777777" w:rsidR="00664491" w:rsidRPr="00F541C0" w:rsidRDefault="00664491" w:rsidP="00664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43877DCF" w14:textId="77777777" w:rsidR="00664491" w:rsidRDefault="00664491" w:rsidP="00664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320F4B">
        <w:rPr>
          <w:rFonts w:ascii="Times New Roman" w:hAnsi="Times New Roman" w:cs="Times New Roman"/>
          <w:b/>
          <w:bCs/>
          <w:sz w:val="24"/>
          <w:szCs w:val="24"/>
        </w:rPr>
        <w:t>Mormer, E</w:t>
      </w:r>
      <w:r>
        <w:rPr>
          <w:rFonts w:ascii="Times New Roman" w:hAnsi="Times New Roman" w:cs="Times New Roman"/>
          <w:bCs/>
          <w:sz w:val="24"/>
          <w:szCs w:val="24"/>
        </w:rPr>
        <w:t>.</w:t>
      </w:r>
      <w:r w:rsidRPr="00F541C0">
        <w:rPr>
          <w:rFonts w:ascii="Times New Roman" w:hAnsi="Times New Roman" w:cs="Times New Roman"/>
          <w:bCs/>
          <w:sz w:val="24"/>
          <w:szCs w:val="24"/>
        </w:rPr>
        <w:t xml:space="preserve"> “</w:t>
      </w:r>
      <w:r w:rsidRPr="00FF23E9">
        <w:rPr>
          <w:rFonts w:ascii="Times New Roman" w:hAnsi="Times New Roman" w:cs="Times New Roman"/>
          <w:bCs/>
          <w:i/>
          <w:sz w:val="24"/>
          <w:szCs w:val="24"/>
        </w:rPr>
        <w:t>Assessing and Addressing Hearing Assistance Technology Needs</w:t>
      </w:r>
      <w:r w:rsidRPr="00F541C0">
        <w:rPr>
          <w:rFonts w:ascii="Times New Roman" w:hAnsi="Times New Roman" w:cs="Times New Roman"/>
          <w:bCs/>
          <w:i/>
          <w:sz w:val="24"/>
          <w:szCs w:val="24"/>
        </w:rPr>
        <w:t>”</w:t>
      </w:r>
      <w:r>
        <w:rPr>
          <w:rFonts w:ascii="Times New Roman" w:hAnsi="Times New Roman" w:cs="Times New Roman"/>
          <w:bCs/>
          <w:sz w:val="24"/>
          <w:szCs w:val="24"/>
        </w:rPr>
        <w:t xml:space="preserve"> </w:t>
      </w:r>
      <w:r w:rsidRPr="00F541C0">
        <w:rPr>
          <w:rFonts w:ascii="Times New Roman" w:hAnsi="Times New Roman" w:cs="Times New Roman"/>
          <w:bCs/>
          <w:sz w:val="24"/>
          <w:szCs w:val="24"/>
        </w:rPr>
        <w:t>American Academy of Audiology Annual Meeting Instructional Course, April 4, 2003</w:t>
      </w:r>
      <w:r>
        <w:rPr>
          <w:rFonts w:ascii="Times New Roman" w:hAnsi="Times New Roman" w:cs="Times New Roman"/>
          <w:bCs/>
          <w:sz w:val="24"/>
          <w:szCs w:val="24"/>
        </w:rPr>
        <w:t>, San Antonio, TX</w:t>
      </w:r>
    </w:p>
    <w:p w14:paraId="3FF25381" w14:textId="77777777" w:rsidR="00664491" w:rsidRPr="00F541C0" w:rsidRDefault="00664491" w:rsidP="00664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4E7A4584" w14:textId="77777777" w:rsidR="00E13129" w:rsidRDefault="00F541C0" w:rsidP="00E13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320F4B">
        <w:rPr>
          <w:rFonts w:ascii="Times New Roman" w:hAnsi="Times New Roman" w:cs="Times New Roman"/>
          <w:b/>
          <w:bCs/>
          <w:sz w:val="24"/>
          <w:szCs w:val="24"/>
        </w:rPr>
        <w:t>Mormer, E.</w:t>
      </w:r>
      <w:r w:rsidRPr="00F541C0">
        <w:rPr>
          <w:rFonts w:ascii="Times New Roman" w:hAnsi="Times New Roman" w:cs="Times New Roman"/>
          <w:bCs/>
          <w:sz w:val="24"/>
          <w:szCs w:val="24"/>
        </w:rPr>
        <w:t xml:space="preserve"> “</w:t>
      </w:r>
      <w:r w:rsidRPr="00FF23E9">
        <w:rPr>
          <w:rFonts w:ascii="Times New Roman" w:hAnsi="Times New Roman" w:cs="Times New Roman"/>
          <w:bCs/>
          <w:i/>
          <w:sz w:val="24"/>
          <w:szCs w:val="24"/>
        </w:rPr>
        <w:t>In(put)s and Out(put)s of Hearing Assistance Technologies”</w:t>
      </w:r>
      <w:r w:rsidRPr="00F541C0">
        <w:rPr>
          <w:rFonts w:ascii="Times New Roman" w:hAnsi="Times New Roman" w:cs="Times New Roman"/>
          <w:bCs/>
          <w:sz w:val="24"/>
          <w:szCs w:val="24"/>
        </w:rPr>
        <w:t xml:space="preserve"> American Academy of Audiology Annual Meeting Instructional Course April 20, 2002</w:t>
      </w:r>
      <w:r w:rsidR="00320F4B">
        <w:rPr>
          <w:rFonts w:ascii="Times New Roman" w:hAnsi="Times New Roman" w:cs="Times New Roman"/>
          <w:bCs/>
          <w:sz w:val="24"/>
          <w:szCs w:val="24"/>
        </w:rPr>
        <w:t>, Philadelphia, PA</w:t>
      </w:r>
    </w:p>
    <w:p w14:paraId="43C9C7FF" w14:textId="77777777" w:rsidR="00E47BE6" w:rsidRPr="00E13129" w:rsidRDefault="00E47BE6" w:rsidP="00E13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2F0A62D2" w14:textId="77777777" w:rsidR="00E13129" w:rsidRPr="00E13129" w:rsidRDefault="00E13129" w:rsidP="00E13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r w:rsidRPr="00E13129">
        <w:rPr>
          <w:rFonts w:ascii="Times New Roman" w:hAnsi="Times New Roman" w:cs="Times New Roman"/>
          <w:bCs/>
          <w:sz w:val="24"/>
          <w:szCs w:val="24"/>
        </w:rPr>
        <w:t xml:space="preserve">Letechipia, J., and </w:t>
      </w:r>
      <w:r w:rsidRPr="00E13129">
        <w:rPr>
          <w:rFonts w:ascii="Times New Roman" w:hAnsi="Times New Roman" w:cs="Times New Roman"/>
          <w:b/>
          <w:bCs/>
          <w:sz w:val="24"/>
          <w:szCs w:val="24"/>
        </w:rPr>
        <w:t>Mormer, E</w:t>
      </w:r>
      <w:r w:rsidRPr="00E13129">
        <w:rPr>
          <w:rFonts w:ascii="Times New Roman" w:hAnsi="Times New Roman" w:cs="Times New Roman"/>
          <w:bCs/>
          <w:sz w:val="24"/>
          <w:szCs w:val="24"/>
        </w:rPr>
        <w:t>. “</w:t>
      </w:r>
      <w:r w:rsidRPr="00357EF6">
        <w:rPr>
          <w:rFonts w:ascii="Times New Roman" w:hAnsi="Times New Roman" w:cs="Times New Roman"/>
          <w:bCs/>
          <w:i/>
          <w:sz w:val="24"/>
          <w:szCs w:val="24"/>
        </w:rPr>
        <w:t xml:space="preserve">Assistive Listening Devices Program: An Important Component of a Comprehensive Service Delivery Program”. </w:t>
      </w:r>
      <w:r w:rsidRPr="00E13129">
        <w:rPr>
          <w:rFonts w:ascii="Times New Roman" w:hAnsi="Times New Roman" w:cs="Times New Roman"/>
          <w:bCs/>
          <w:sz w:val="24"/>
          <w:szCs w:val="24"/>
        </w:rPr>
        <w:t>Rehabilitation Engineering Society of North America Annual Convention, June 26, 1999</w:t>
      </w:r>
      <w:r>
        <w:rPr>
          <w:rFonts w:ascii="Times New Roman" w:hAnsi="Times New Roman" w:cs="Times New Roman"/>
          <w:bCs/>
          <w:sz w:val="24"/>
          <w:szCs w:val="24"/>
        </w:rPr>
        <w:t>, Long Beach, CA</w:t>
      </w:r>
    </w:p>
    <w:p w14:paraId="3C7DDC52" w14:textId="77777777" w:rsidR="00E13129" w:rsidRPr="00E13129" w:rsidRDefault="00E13129" w:rsidP="00E13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sz w:val="24"/>
          <w:szCs w:val="24"/>
        </w:rPr>
      </w:pPr>
    </w:p>
    <w:p w14:paraId="4379FAF3" w14:textId="77777777" w:rsidR="0027080C" w:rsidRPr="00DE7D2F" w:rsidRDefault="0027080C"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sz w:val="24"/>
          <w:szCs w:val="24"/>
        </w:rPr>
      </w:pPr>
    </w:p>
    <w:p w14:paraId="399D08DB" w14:textId="77777777" w:rsidR="00FF6173" w:rsidRPr="00DE7D2F" w:rsidRDefault="00FF6173" w:rsidP="00780428">
      <w:pPr>
        <w:pStyle w:val="Default"/>
        <w:ind w:right="780"/>
        <w:rPr>
          <w:rFonts w:ascii="Times New Roman" w:hAnsi="Times New Roman" w:cs="Times New Roman"/>
          <w:color w:val="auto"/>
        </w:rPr>
      </w:pPr>
    </w:p>
    <w:p w14:paraId="58698576" w14:textId="77777777" w:rsidR="00EF7FF9" w:rsidRDefault="00244078" w:rsidP="009722E1">
      <w:pPr>
        <w:pStyle w:val="CM11"/>
        <w:spacing w:line="280" w:lineRule="atLeast"/>
        <w:ind w:right="780"/>
        <w:rPr>
          <w:rFonts w:ascii="Times New Roman" w:hAnsi="Times New Roman" w:cs="Times New Roman"/>
          <w:b/>
          <w:bCs/>
        </w:rPr>
      </w:pPr>
      <w:r w:rsidRPr="00244078">
        <w:rPr>
          <w:rFonts w:ascii="Times New Roman" w:hAnsi="Times New Roman" w:cs="Times New Roman"/>
          <w:b/>
          <w:bCs/>
        </w:rPr>
        <w:t>RESEARCH</w:t>
      </w:r>
    </w:p>
    <w:p w14:paraId="6331D9C8" w14:textId="77777777" w:rsidR="009722E1" w:rsidRDefault="000D14AE" w:rsidP="009722E1">
      <w:pPr>
        <w:pStyle w:val="CM11"/>
        <w:spacing w:line="280" w:lineRule="atLeast"/>
        <w:ind w:right="780"/>
        <w:rPr>
          <w:rFonts w:ascii="Times New Roman" w:hAnsi="Times New Roman" w:cs="Times New Roman"/>
          <w:b/>
          <w:bCs/>
        </w:rPr>
      </w:pPr>
      <w:r w:rsidRPr="009722E1">
        <w:rPr>
          <w:rFonts w:ascii="Times New Roman" w:hAnsi="Times New Roman" w:cs="Times New Roman"/>
          <w:b/>
          <w:bCs/>
        </w:rPr>
        <w:t xml:space="preserve">Prior Grant Support: </w:t>
      </w:r>
    </w:p>
    <w:p w14:paraId="0A7CA64D" w14:textId="77777777" w:rsidR="009722E1" w:rsidRDefault="00244078" w:rsidP="009722E1">
      <w:pPr>
        <w:pStyle w:val="CM11"/>
        <w:spacing w:line="280" w:lineRule="atLeast"/>
        <w:ind w:left="270" w:right="780"/>
        <w:rPr>
          <w:rFonts w:ascii="Times New Roman" w:hAnsi="Times New Roman" w:cs="Times New Roman"/>
        </w:rPr>
      </w:pPr>
      <w:r w:rsidRPr="009722E1">
        <w:rPr>
          <w:rFonts w:ascii="Times New Roman" w:hAnsi="Times New Roman" w:cs="Times New Roman"/>
          <w:b/>
          <w:bCs/>
        </w:rPr>
        <w:t>Grant Number</w:t>
      </w:r>
      <w:r w:rsidRPr="009722E1">
        <w:rPr>
          <w:rFonts w:ascii="Times New Roman" w:hAnsi="Times New Roman" w:cs="Times New Roman"/>
        </w:rPr>
        <w:t xml:space="preserve">: </w:t>
      </w:r>
      <w:r w:rsidR="006373A6">
        <w:rPr>
          <w:rFonts w:ascii="Times New Roman" w:hAnsi="Times New Roman" w:cs="Times New Roman"/>
        </w:rPr>
        <w:t>University of Pittsburgh SHRS Research Development Fund</w:t>
      </w:r>
      <w:r w:rsidR="00643497">
        <w:rPr>
          <w:rFonts w:ascii="Times New Roman" w:hAnsi="Times New Roman" w:cs="Times New Roman"/>
        </w:rPr>
        <w:t xml:space="preserve">, </w:t>
      </w:r>
      <w:r w:rsidR="00FE43C9">
        <w:rPr>
          <w:rFonts w:ascii="Times New Roman" w:hAnsi="Times New Roman" w:cs="Times New Roman"/>
        </w:rPr>
        <w:t>1/5/2012-9/5/2012</w:t>
      </w:r>
      <w:r w:rsidRPr="009722E1">
        <w:rPr>
          <w:rFonts w:ascii="Times New Roman" w:hAnsi="Times New Roman" w:cs="Times New Roman"/>
        </w:rPr>
        <w:t xml:space="preserve">   </w:t>
      </w:r>
    </w:p>
    <w:p w14:paraId="6B0486E0" w14:textId="77777777" w:rsidR="009722E1" w:rsidRDefault="00244078" w:rsidP="009722E1">
      <w:pPr>
        <w:pStyle w:val="CM11"/>
        <w:spacing w:line="280" w:lineRule="atLeast"/>
        <w:ind w:left="270" w:right="780"/>
        <w:rPr>
          <w:rFonts w:ascii="Times New Roman" w:hAnsi="Times New Roman" w:cs="Times New Roman"/>
        </w:rPr>
      </w:pPr>
      <w:r>
        <w:rPr>
          <w:rFonts w:ascii="Times New Roman" w:hAnsi="Times New Roman" w:cs="Times New Roman"/>
          <w:b/>
          <w:bCs/>
        </w:rPr>
        <w:t xml:space="preserve">Title:  </w:t>
      </w:r>
      <w:r w:rsidR="006373A6">
        <w:rPr>
          <w:rFonts w:ascii="Times New Roman" w:hAnsi="Times New Roman" w:cs="Times New Roman"/>
        </w:rPr>
        <w:t>Principle Investigator</w:t>
      </w:r>
    </w:p>
    <w:p w14:paraId="27B73457" w14:textId="77777777" w:rsidR="009722E1" w:rsidRDefault="00244078" w:rsidP="009722E1">
      <w:pPr>
        <w:pStyle w:val="CM11"/>
        <w:spacing w:line="280" w:lineRule="atLeast"/>
        <w:ind w:left="270" w:right="780"/>
        <w:rPr>
          <w:rFonts w:ascii="Times New Roman" w:hAnsi="Times New Roman" w:cs="Times New Roman"/>
        </w:rPr>
      </w:pPr>
      <w:r w:rsidRPr="00244078">
        <w:rPr>
          <w:rFonts w:ascii="Times New Roman" w:hAnsi="Times New Roman" w:cs="Times New Roman"/>
          <w:b/>
          <w:bCs/>
        </w:rPr>
        <w:t>Stud</w:t>
      </w:r>
      <w:r>
        <w:rPr>
          <w:rFonts w:ascii="Times New Roman" w:hAnsi="Times New Roman" w:cs="Times New Roman"/>
          <w:b/>
          <w:bCs/>
        </w:rPr>
        <w:t xml:space="preserve">y Title:  </w:t>
      </w:r>
      <w:r>
        <w:rPr>
          <w:rFonts w:ascii="Times New Roman" w:hAnsi="Times New Roman" w:cs="Times New Roman"/>
        </w:rPr>
        <w:t xml:space="preserve"> </w:t>
      </w:r>
      <w:r w:rsidR="006373A6">
        <w:rPr>
          <w:rFonts w:ascii="Times New Roman" w:hAnsi="Times New Roman" w:cs="Times New Roman"/>
        </w:rPr>
        <w:t xml:space="preserve"> </w:t>
      </w:r>
      <w:r w:rsidR="00015C51">
        <w:rPr>
          <w:rFonts w:ascii="Times New Roman" w:hAnsi="Times New Roman" w:cs="Times New Roman"/>
        </w:rPr>
        <w:t>Application of the Expectancy-Disconfirmation Model in the Prediction of Hearing Aid User Satisfaction</w:t>
      </w:r>
      <w:r>
        <w:rPr>
          <w:rFonts w:ascii="Times New Roman" w:hAnsi="Times New Roman" w:cs="Times New Roman"/>
        </w:rPr>
        <w:t xml:space="preserve">  </w:t>
      </w:r>
    </w:p>
    <w:p w14:paraId="3A5FB5E9" w14:textId="77777777" w:rsidR="00EA394F" w:rsidRDefault="00244078" w:rsidP="00EA394F">
      <w:pPr>
        <w:pStyle w:val="CM11"/>
        <w:spacing w:line="280" w:lineRule="atLeast"/>
        <w:ind w:left="270" w:right="780"/>
        <w:rPr>
          <w:rFonts w:ascii="Times New Roman" w:hAnsi="Times New Roman" w:cs="Times New Roman"/>
        </w:rPr>
      </w:pPr>
      <w:r>
        <w:rPr>
          <w:rFonts w:ascii="Times New Roman" w:hAnsi="Times New Roman" w:cs="Times New Roman"/>
          <w:b/>
          <w:bCs/>
        </w:rPr>
        <w:t xml:space="preserve">% Effort:  </w:t>
      </w:r>
      <w:r w:rsidR="00015C51">
        <w:rPr>
          <w:rFonts w:ascii="Times New Roman" w:hAnsi="Times New Roman" w:cs="Times New Roman"/>
        </w:rPr>
        <w:t>0%</w:t>
      </w:r>
    </w:p>
    <w:p w14:paraId="04D2905A" w14:textId="77777777" w:rsidR="0015402B" w:rsidRDefault="0015402B" w:rsidP="0015402B">
      <w:pPr>
        <w:pStyle w:val="Default"/>
      </w:pPr>
    </w:p>
    <w:p w14:paraId="1CF884F8" w14:textId="77777777" w:rsidR="0015402B" w:rsidRDefault="0015402B" w:rsidP="0015402B">
      <w:pPr>
        <w:pStyle w:val="Default"/>
      </w:pPr>
    </w:p>
    <w:p w14:paraId="0511E162" w14:textId="77777777" w:rsidR="0015402B" w:rsidRPr="0015402B" w:rsidRDefault="0015402B" w:rsidP="0015402B">
      <w:pPr>
        <w:pStyle w:val="Default"/>
      </w:pPr>
    </w:p>
    <w:p w14:paraId="1A00246D" w14:textId="77777777" w:rsidR="009722E1" w:rsidRDefault="009722E1" w:rsidP="00EA394F">
      <w:pPr>
        <w:pStyle w:val="CM11"/>
        <w:numPr>
          <w:ilvl w:val="0"/>
          <w:numId w:val="16"/>
        </w:numPr>
        <w:spacing w:line="280" w:lineRule="atLeast"/>
        <w:ind w:right="780"/>
        <w:rPr>
          <w:rFonts w:ascii="Times New Roman" w:hAnsi="Times New Roman" w:cs="Times New Roman"/>
        </w:rPr>
      </w:pPr>
      <w:r>
        <w:rPr>
          <w:rFonts w:ascii="Times New Roman" w:hAnsi="Times New Roman" w:cs="Times New Roman"/>
        </w:rPr>
        <w:t>Seminars and invited lectureships related to your research</w:t>
      </w:r>
    </w:p>
    <w:p w14:paraId="12822971" w14:textId="77777777" w:rsidR="00EA394F" w:rsidRDefault="00EA394F" w:rsidP="00015C51">
      <w:pPr>
        <w:pStyle w:val="Default"/>
        <w:rPr>
          <w:rFonts w:ascii="Times New Roman" w:hAnsi="Times New Roman" w:cs="Times New Roman"/>
        </w:rPr>
      </w:pPr>
    </w:p>
    <w:p w14:paraId="267C7E3D" w14:textId="77777777" w:rsidR="00EA394F" w:rsidRDefault="00EA394F" w:rsidP="00EA394F">
      <w:pPr>
        <w:pStyle w:val="Default"/>
        <w:rPr>
          <w:rFonts w:ascii="Times New Roman" w:hAnsi="Times New Roman" w:cs="Times New Roman"/>
        </w:rPr>
      </w:pPr>
      <w:r w:rsidRPr="00EA394F">
        <w:rPr>
          <w:rFonts w:ascii="Times New Roman" w:hAnsi="Times New Roman" w:cs="Times New Roman"/>
          <w:b/>
        </w:rPr>
        <w:t>Mormer, E.</w:t>
      </w:r>
      <w:r w:rsidRPr="00EA394F">
        <w:rPr>
          <w:rFonts w:ascii="Times New Roman" w:hAnsi="Times New Roman" w:cs="Times New Roman"/>
        </w:rPr>
        <w:t xml:space="preserve"> Applying a Theoretical Model to Explain Hearing Aid Satisfaction. University of Pittsburgh, School of Health and Rehabilitation Sciences PhD Seminar Course. January, 2013, Pittsburgh PA</w:t>
      </w:r>
    </w:p>
    <w:p w14:paraId="1103A7C1" w14:textId="77777777" w:rsidR="00EA394F" w:rsidRPr="00EA394F" w:rsidRDefault="00EA394F" w:rsidP="00EA394F">
      <w:pPr>
        <w:pStyle w:val="Default"/>
        <w:rPr>
          <w:rFonts w:ascii="Times New Roman" w:hAnsi="Times New Roman" w:cs="Times New Roman"/>
        </w:rPr>
      </w:pPr>
    </w:p>
    <w:p w14:paraId="5447566D" w14:textId="77777777" w:rsidR="00EA394F" w:rsidRDefault="00EA394F" w:rsidP="00EA394F">
      <w:pPr>
        <w:pStyle w:val="Default"/>
        <w:rPr>
          <w:rFonts w:ascii="Times New Roman" w:hAnsi="Times New Roman" w:cs="Times New Roman"/>
        </w:rPr>
      </w:pPr>
      <w:r w:rsidRPr="00EA394F">
        <w:rPr>
          <w:rFonts w:ascii="Times New Roman" w:hAnsi="Times New Roman" w:cs="Times New Roman"/>
          <w:b/>
        </w:rPr>
        <w:t>Mormer, E.</w:t>
      </w:r>
      <w:r w:rsidRPr="00EA394F">
        <w:rPr>
          <w:rFonts w:ascii="Times New Roman" w:hAnsi="Times New Roman" w:cs="Times New Roman"/>
        </w:rPr>
        <w:t xml:space="preserve"> Application of the Expectancy-Disconfirmation Model to the Prediction of Hearing Aid </w:t>
      </w:r>
      <w:r w:rsidR="00DD103C" w:rsidRPr="00EA394F">
        <w:rPr>
          <w:rFonts w:ascii="Times New Roman" w:hAnsi="Times New Roman" w:cs="Times New Roman"/>
        </w:rPr>
        <w:t>Satisfaction. University</w:t>
      </w:r>
      <w:r w:rsidRPr="00EA394F">
        <w:rPr>
          <w:rFonts w:ascii="Times New Roman" w:hAnsi="Times New Roman" w:cs="Times New Roman"/>
        </w:rPr>
        <w:t xml:space="preserve"> of Pittsburgh Audiology Seminar Series, December 2012, Pittsburgh, PA</w:t>
      </w:r>
    </w:p>
    <w:p w14:paraId="4FCB8018" w14:textId="77777777" w:rsidR="00EA394F" w:rsidRPr="00EA394F" w:rsidRDefault="00EA394F" w:rsidP="00EA394F">
      <w:pPr>
        <w:pStyle w:val="Default"/>
        <w:rPr>
          <w:rFonts w:ascii="Times New Roman" w:hAnsi="Times New Roman" w:cs="Times New Roman"/>
        </w:rPr>
      </w:pPr>
    </w:p>
    <w:p w14:paraId="4CFDF328" w14:textId="77777777" w:rsidR="00EA394F" w:rsidRPr="009722E1" w:rsidRDefault="00EA394F" w:rsidP="00015C51">
      <w:pPr>
        <w:pStyle w:val="Default"/>
        <w:rPr>
          <w:rFonts w:ascii="Times New Roman" w:hAnsi="Times New Roman" w:cs="Times New Roman"/>
          <w:b/>
        </w:rPr>
      </w:pPr>
    </w:p>
    <w:p w14:paraId="45662896" w14:textId="77777777" w:rsidR="009722E1" w:rsidRPr="00643497" w:rsidRDefault="009722E1" w:rsidP="009722E1">
      <w:pPr>
        <w:pStyle w:val="Default"/>
        <w:numPr>
          <w:ilvl w:val="0"/>
          <w:numId w:val="15"/>
        </w:numPr>
        <w:rPr>
          <w:rFonts w:ascii="Times New Roman" w:hAnsi="Times New Roman" w:cs="Times New Roman"/>
          <w:b/>
        </w:rPr>
      </w:pPr>
      <w:r>
        <w:rPr>
          <w:rFonts w:ascii="Times New Roman" w:hAnsi="Times New Roman" w:cs="Times New Roman"/>
        </w:rPr>
        <w:t>Other related research activities</w:t>
      </w:r>
    </w:p>
    <w:p w14:paraId="7B2FE146" w14:textId="77777777" w:rsidR="00643497" w:rsidRDefault="00643497" w:rsidP="00643497">
      <w:pPr>
        <w:pStyle w:val="Default"/>
        <w:rPr>
          <w:rFonts w:ascii="Times New Roman" w:hAnsi="Times New Roman" w:cs="Times New Roman"/>
        </w:rPr>
      </w:pPr>
    </w:p>
    <w:p w14:paraId="76E23203" w14:textId="77777777" w:rsidR="00643497" w:rsidRDefault="00F0114B" w:rsidP="00643497">
      <w:pPr>
        <w:pStyle w:val="Default"/>
        <w:rPr>
          <w:rFonts w:ascii="Times New Roman" w:hAnsi="Times New Roman" w:cs="Times New Roman"/>
        </w:rPr>
      </w:pPr>
      <w:r w:rsidRPr="00F0114B">
        <w:rPr>
          <w:rFonts w:ascii="Times New Roman" w:hAnsi="Times New Roman" w:cs="Times New Roman"/>
        </w:rPr>
        <w:t>201</w:t>
      </w:r>
      <w:r>
        <w:rPr>
          <w:rFonts w:ascii="Times New Roman" w:hAnsi="Times New Roman" w:cs="Times New Roman"/>
        </w:rPr>
        <w:t>3</w:t>
      </w:r>
      <w:r w:rsidRPr="00F0114B">
        <w:rPr>
          <w:rFonts w:ascii="Times New Roman" w:hAnsi="Times New Roman" w:cs="Times New Roman"/>
        </w:rPr>
        <w:t>-</w:t>
      </w:r>
      <w:r w:rsidR="00E47BE6">
        <w:rPr>
          <w:rFonts w:ascii="Times New Roman" w:hAnsi="Times New Roman" w:cs="Times New Roman"/>
        </w:rPr>
        <w:t>present</w:t>
      </w:r>
      <w:r>
        <w:rPr>
          <w:rFonts w:ascii="Times New Roman" w:hAnsi="Times New Roman" w:cs="Times New Roman"/>
        </w:rPr>
        <w:t>:</w:t>
      </w:r>
      <w:r>
        <w:rPr>
          <w:rFonts w:ascii="Times New Roman" w:hAnsi="Times New Roman" w:cs="Times New Roman"/>
          <w:b/>
        </w:rPr>
        <w:t xml:space="preserve"> </w:t>
      </w:r>
      <w:r w:rsidR="00643497" w:rsidRPr="00643497">
        <w:rPr>
          <w:rFonts w:ascii="Times New Roman" w:hAnsi="Times New Roman" w:cs="Times New Roman"/>
          <w:b/>
        </w:rPr>
        <w:t>Study Consultant</w:t>
      </w:r>
      <w:r w:rsidR="00643497">
        <w:rPr>
          <w:rFonts w:ascii="Times New Roman" w:hAnsi="Times New Roman" w:cs="Times New Roman"/>
        </w:rPr>
        <w:t>:</w:t>
      </w:r>
      <w:r w:rsidR="00643497" w:rsidRPr="00643497">
        <w:t xml:space="preserve"> </w:t>
      </w:r>
      <w:r w:rsidR="00643497" w:rsidRPr="00643497">
        <w:rPr>
          <w:rFonts w:ascii="Times New Roman" w:hAnsi="Times New Roman" w:cs="Times New Roman"/>
        </w:rPr>
        <w:t>Cooperative International Neuromuscular Research Group</w:t>
      </w:r>
      <w:r w:rsidR="00643497">
        <w:rPr>
          <w:rFonts w:ascii="Times New Roman" w:hAnsi="Times New Roman" w:cs="Times New Roman"/>
        </w:rPr>
        <w:t xml:space="preserve">: </w:t>
      </w:r>
      <w:r w:rsidR="00643497" w:rsidRPr="00643497">
        <w:rPr>
          <w:rFonts w:ascii="Times New Roman" w:hAnsi="Times New Roman" w:cs="Times New Roman"/>
        </w:rPr>
        <w:t>A multicenter collaborative study on the clinical</w:t>
      </w:r>
      <w:r w:rsidR="00643497">
        <w:rPr>
          <w:rFonts w:ascii="Times New Roman" w:hAnsi="Times New Roman" w:cs="Times New Roman"/>
        </w:rPr>
        <w:t xml:space="preserve"> </w:t>
      </w:r>
      <w:r w:rsidR="00643497" w:rsidRPr="00643497">
        <w:rPr>
          <w:rFonts w:ascii="Times New Roman" w:hAnsi="Times New Roman" w:cs="Times New Roman"/>
        </w:rPr>
        <w:t>features, expression profiling, and</w:t>
      </w:r>
    </w:p>
    <w:p w14:paraId="5EA59965" w14:textId="77777777" w:rsidR="00643497" w:rsidRDefault="00643497" w:rsidP="00643497">
      <w:pPr>
        <w:pStyle w:val="Default"/>
        <w:rPr>
          <w:rFonts w:ascii="Times New Roman" w:hAnsi="Times New Roman" w:cs="Times New Roman"/>
        </w:rPr>
      </w:pPr>
      <w:r w:rsidRPr="00643497">
        <w:rPr>
          <w:rFonts w:ascii="Times New Roman" w:hAnsi="Times New Roman" w:cs="Times New Roman"/>
        </w:rPr>
        <w:t>quality of life of infantile</w:t>
      </w:r>
      <w:r>
        <w:rPr>
          <w:rFonts w:ascii="Times New Roman" w:hAnsi="Times New Roman" w:cs="Times New Roman"/>
        </w:rPr>
        <w:t xml:space="preserve"> </w:t>
      </w:r>
      <w:r w:rsidRPr="00643497">
        <w:rPr>
          <w:rFonts w:ascii="Times New Roman" w:hAnsi="Times New Roman" w:cs="Times New Roman"/>
        </w:rPr>
        <w:t>onset facioscapulohumeral muscular dystrophy</w:t>
      </w:r>
      <w:r>
        <w:rPr>
          <w:rFonts w:ascii="Times New Roman" w:hAnsi="Times New Roman" w:cs="Times New Roman"/>
        </w:rPr>
        <w:t xml:space="preserve"> </w:t>
      </w:r>
      <w:r w:rsidR="00E47BE6">
        <w:rPr>
          <w:rFonts w:ascii="Times New Roman" w:hAnsi="Times New Roman" w:cs="Times New Roman"/>
        </w:rPr>
        <w:t>(FSHD)</w:t>
      </w:r>
    </w:p>
    <w:p w14:paraId="11FA9EB9" w14:textId="77777777" w:rsidR="0015402B" w:rsidRDefault="0015402B" w:rsidP="00643497">
      <w:pPr>
        <w:pStyle w:val="Default"/>
        <w:rPr>
          <w:rFonts w:ascii="Times New Roman" w:hAnsi="Times New Roman" w:cs="Times New Roman"/>
        </w:rPr>
      </w:pPr>
    </w:p>
    <w:p w14:paraId="56A7C951" w14:textId="77777777" w:rsidR="0015402B" w:rsidRDefault="0015402B" w:rsidP="00643497">
      <w:pPr>
        <w:pStyle w:val="Default"/>
        <w:rPr>
          <w:rFonts w:ascii="Times New Roman" w:hAnsi="Times New Roman" w:cs="Times New Roman"/>
        </w:rPr>
      </w:pPr>
      <w:r>
        <w:rPr>
          <w:rFonts w:ascii="Times New Roman" w:hAnsi="Times New Roman" w:cs="Times New Roman"/>
        </w:rPr>
        <w:t xml:space="preserve">2014-2016: </w:t>
      </w:r>
    </w:p>
    <w:p w14:paraId="7DE30569" w14:textId="77777777" w:rsidR="00570410" w:rsidRDefault="00570410" w:rsidP="00643497">
      <w:pPr>
        <w:pStyle w:val="Default"/>
        <w:rPr>
          <w:rFonts w:ascii="Times New Roman" w:hAnsi="Times New Roman" w:cs="Times New Roman"/>
        </w:rPr>
      </w:pPr>
    </w:p>
    <w:p w14:paraId="095376F2" w14:textId="77777777" w:rsidR="00643497" w:rsidRPr="008407A7" w:rsidRDefault="00643497" w:rsidP="00643497">
      <w:pPr>
        <w:pStyle w:val="Default"/>
        <w:rPr>
          <w:rFonts w:ascii="Times New Roman" w:hAnsi="Times New Roman" w:cs="Times New Roman"/>
          <w:b/>
        </w:rPr>
      </w:pPr>
    </w:p>
    <w:p w14:paraId="6206E7AC" w14:textId="77777777" w:rsidR="008407A7" w:rsidRDefault="00B24EF5" w:rsidP="00B24EF5">
      <w:pPr>
        <w:pStyle w:val="Default"/>
        <w:rPr>
          <w:rFonts w:ascii="Times New Roman" w:hAnsi="Times New Roman" w:cs="Times New Roman"/>
          <w:b/>
        </w:rPr>
      </w:pPr>
      <w:r>
        <w:rPr>
          <w:rFonts w:ascii="Times New Roman" w:hAnsi="Times New Roman" w:cs="Times New Roman"/>
          <w:b/>
        </w:rPr>
        <w:t>Prior Research Experience</w:t>
      </w:r>
    </w:p>
    <w:p w14:paraId="3DF28F72" w14:textId="77777777" w:rsidR="00B24EF5" w:rsidRDefault="00B24EF5" w:rsidP="00B24EF5">
      <w:pPr>
        <w:pStyle w:val="Default"/>
        <w:rPr>
          <w:rFonts w:ascii="Times New Roman" w:hAnsi="Times New Roman" w:cs="Times New Roman"/>
          <w:b/>
        </w:rPr>
      </w:pPr>
      <w:r>
        <w:rPr>
          <w:rFonts w:ascii="Times New Roman" w:hAnsi="Times New Roman" w:cs="Times New Roman"/>
          <w:b/>
        </w:rPr>
        <w:tab/>
      </w:r>
    </w:p>
    <w:p w14:paraId="1D75D9B7" w14:textId="77777777" w:rsidR="00B24EF5" w:rsidRPr="00B24EF5" w:rsidRDefault="00B24EF5" w:rsidP="00B24EF5">
      <w:pPr>
        <w:pStyle w:val="Default"/>
        <w:rPr>
          <w:rFonts w:ascii="Times New Roman" w:hAnsi="Times New Roman" w:cs="Times New Roman"/>
        </w:rPr>
      </w:pPr>
      <w:r w:rsidRPr="00B24EF5">
        <w:rPr>
          <w:rFonts w:ascii="Times New Roman" w:hAnsi="Times New Roman" w:cs="Times New Roman"/>
        </w:rPr>
        <w:t>January - April 1998:</w:t>
      </w:r>
      <w:r w:rsidRPr="00B24EF5">
        <w:rPr>
          <w:rFonts w:ascii="Times New Roman" w:hAnsi="Times New Roman" w:cs="Times New Roman"/>
        </w:rPr>
        <w:tab/>
      </w:r>
      <w:r>
        <w:rPr>
          <w:rFonts w:ascii="Times New Roman" w:hAnsi="Times New Roman" w:cs="Times New Roman"/>
        </w:rPr>
        <w:tab/>
      </w:r>
      <w:r w:rsidRPr="00B24EF5">
        <w:rPr>
          <w:rFonts w:ascii="Times New Roman" w:hAnsi="Times New Roman" w:cs="Times New Roman"/>
        </w:rPr>
        <w:t>Microtech DSP hearing aid field trial study coordinator</w:t>
      </w:r>
    </w:p>
    <w:p w14:paraId="4D2DF807" w14:textId="77777777" w:rsidR="00B24EF5" w:rsidRPr="00B24EF5" w:rsidRDefault="00B24EF5" w:rsidP="00B24EF5">
      <w:pPr>
        <w:pStyle w:val="Default"/>
        <w:rPr>
          <w:rFonts w:ascii="Times New Roman" w:hAnsi="Times New Roman" w:cs="Times New Roman"/>
        </w:rPr>
      </w:pPr>
      <w:r w:rsidRPr="00B24EF5">
        <w:rPr>
          <w:rFonts w:ascii="Times New Roman" w:hAnsi="Times New Roman" w:cs="Times New Roman"/>
        </w:rPr>
        <w:t>February - June 1996:</w:t>
      </w:r>
      <w:r w:rsidRPr="00B24EF5">
        <w:rPr>
          <w:rFonts w:ascii="Times New Roman" w:hAnsi="Times New Roman" w:cs="Times New Roman"/>
        </w:rPr>
        <w:tab/>
      </w:r>
      <w:r>
        <w:rPr>
          <w:rFonts w:ascii="Times New Roman" w:hAnsi="Times New Roman" w:cs="Times New Roman"/>
        </w:rPr>
        <w:tab/>
      </w:r>
      <w:r w:rsidRPr="00B24EF5">
        <w:rPr>
          <w:rFonts w:ascii="Times New Roman" w:hAnsi="Times New Roman" w:cs="Times New Roman"/>
        </w:rPr>
        <w:t>Oticon Digifocus field trial site coordinator</w:t>
      </w:r>
    </w:p>
    <w:p w14:paraId="7791075F" w14:textId="77777777" w:rsidR="00B24EF5" w:rsidRPr="009722E1" w:rsidRDefault="00B24EF5" w:rsidP="00B24EF5">
      <w:pPr>
        <w:pStyle w:val="Default"/>
        <w:rPr>
          <w:rFonts w:ascii="Times New Roman" w:hAnsi="Times New Roman" w:cs="Times New Roman"/>
          <w:b/>
        </w:rPr>
      </w:pPr>
      <w:r w:rsidRPr="00B24EF5">
        <w:rPr>
          <w:rFonts w:ascii="Times New Roman" w:hAnsi="Times New Roman" w:cs="Times New Roman"/>
        </w:rPr>
        <w:t>March - October 1994:</w:t>
      </w:r>
      <w:r w:rsidRPr="00B24EF5">
        <w:rPr>
          <w:rFonts w:ascii="Times New Roman" w:hAnsi="Times New Roman" w:cs="Times New Roman"/>
        </w:rPr>
        <w:tab/>
        <w:t>Unitron IKON programmable field trial data collection</w:t>
      </w:r>
      <w:r w:rsidRPr="00B24EF5">
        <w:rPr>
          <w:rFonts w:ascii="Times New Roman" w:hAnsi="Times New Roman" w:cs="Times New Roman"/>
          <w:b/>
        </w:rPr>
        <w:tab/>
      </w:r>
    </w:p>
    <w:p w14:paraId="11D4B7C2" w14:textId="77777777" w:rsidR="00A017FC" w:rsidRDefault="00A017FC" w:rsidP="00B24EF5">
      <w:pPr>
        <w:pStyle w:val="Default"/>
        <w:rPr>
          <w:rFonts w:ascii="Times New Roman" w:hAnsi="Times New Roman" w:cs="Times New Roman"/>
        </w:rPr>
      </w:pPr>
    </w:p>
    <w:p w14:paraId="289A44DA" w14:textId="77777777" w:rsidR="00244078" w:rsidRDefault="00244078" w:rsidP="00780428">
      <w:pPr>
        <w:pStyle w:val="CM12"/>
        <w:spacing w:after="120"/>
        <w:ind w:left="720" w:right="780" w:hanging="720"/>
        <w:rPr>
          <w:rFonts w:ascii="Times New Roman" w:hAnsi="Times New Roman" w:cs="Times New Roman"/>
        </w:rPr>
      </w:pPr>
      <w:r>
        <w:rPr>
          <w:rFonts w:ascii="Times New Roman" w:hAnsi="Times New Roman" w:cs="Times New Roman"/>
        </w:rPr>
        <w:t>_______________________________________________</w:t>
      </w:r>
      <w:r w:rsidR="003D012C">
        <w:rPr>
          <w:rFonts w:ascii="Times New Roman" w:hAnsi="Times New Roman" w:cs="Times New Roman"/>
        </w:rPr>
        <w:t>___________________</w:t>
      </w:r>
    </w:p>
    <w:p w14:paraId="41501B96" w14:textId="77777777" w:rsidR="00244078" w:rsidRDefault="00244078" w:rsidP="00780428">
      <w:pPr>
        <w:pStyle w:val="CM13"/>
        <w:spacing w:after="120"/>
        <w:ind w:right="780"/>
        <w:jc w:val="center"/>
        <w:rPr>
          <w:rFonts w:ascii="Times New Roman" w:hAnsi="Times New Roman" w:cs="Times New Roman"/>
          <w:b/>
          <w:bCs/>
        </w:rPr>
      </w:pPr>
      <w:r w:rsidRPr="00244078">
        <w:rPr>
          <w:rFonts w:ascii="Times New Roman" w:hAnsi="Times New Roman" w:cs="Times New Roman"/>
          <w:b/>
          <w:bCs/>
        </w:rPr>
        <w:t>LIST of CURRENT RESEARCH INTERESTS</w:t>
      </w:r>
    </w:p>
    <w:p w14:paraId="393F32C4" w14:textId="77777777" w:rsidR="00244078" w:rsidRDefault="00244078" w:rsidP="00780428">
      <w:pPr>
        <w:pStyle w:val="Default"/>
        <w:ind w:right="780"/>
      </w:pPr>
    </w:p>
    <w:p w14:paraId="488B6AE9" w14:textId="77777777" w:rsidR="00244078" w:rsidRDefault="00244078" w:rsidP="00780428">
      <w:pPr>
        <w:pStyle w:val="Default"/>
        <w:ind w:right="780"/>
        <w:rPr>
          <w:rFonts w:ascii="Times New Roman" w:hAnsi="Times New Roman" w:cs="Times New Roman"/>
        </w:rPr>
      </w:pPr>
      <w:r>
        <w:rPr>
          <w:rFonts w:ascii="Times New Roman" w:hAnsi="Times New Roman" w:cs="Times New Roman"/>
        </w:rPr>
        <w:t xml:space="preserve">1.  </w:t>
      </w:r>
      <w:r w:rsidR="00544EB2">
        <w:rPr>
          <w:rFonts w:ascii="Times New Roman" w:hAnsi="Times New Roman" w:cs="Times New Roman"/>
        </w:rPr>
        <w:t>Role of Disconfirmation in Hearing Aid Satisfaction</w:t>
      </w:r>
    </w:p>
    <w:p w14:paraId="27914117" w14:textId="77777777" w:rsidR="00947C3B" w:rsidRDefault="00947C3B" w:rsidP="00780428">
      <w:pPr>
        <w:pStyle w:val="Default"/>
        <w:ind w:right="780"/>
        <w:rPr>
          <w:rFonts w:ascii="Times New Roman" w:hAnsi="Times New Roman" w:cs="Times New Roman"/>
        </w:rPr>
      </w:pPr>
    </w:p>
    <w:p w14:paraId="0A7ADE09" w14:textId="77777777" w:rsidR="00ED7EFE" w:rsidRDefault="00947C3B" w:rsidP="001E65A7">
      <w:pPr>
        <w:pStyle w:val="Default"/>
        <w:ind w:right="780"/>
        <w:rPr>
          <w:rFonts w:ascii="Times New Roman" w:hAnsi="Times New Roman" w:cs="Times New Roman"/>
        </w:rPr>
      </w:pPr>
      <w:r>
        <w:rPr>
          <w:rFonts w:ascii="Times New Roman" w:hAnsi="Times New Roman" w:cs="Times New Roman"/>
        </w:rPr>
        <w:t xml:space="preserve">2.  </w:t>
      </w:r>
      <w:r w:rsidR="001E65A7">
        <w:rPr>
          <w:rFonts w:ascii="Times New Roman" w:hAnsi="Times New Roman" w:cs="Times New Roman"/>
        </w:rPr>
        <w:t xml:space="preserve">Hearing Loss and </w:t>
      </w:r>
      <w:r w:rsidR="005510B2">
        <w:rPr>
          <w:rFonts w:ascii="Times New Roman" w:hAnsi="Times New Roman" w:cs="Times New Roman"/>
        </w:rPr>
        <w:t>Health Outcomes</w:t>
      </w:r>
    </w:p>
    <w:p w14:paraId="26A4A81B" w14:textId="77777777" w:rsidR="00B7009B" w:rsidRDefault="00B7009B" w:rsidP="00780428">
      <w:pPr>
        <w:pStyle w:val="Default"/>
        <w:pBdr>
          <w:bottom w:val="single" w:sz="12" w:space="1" w:color="auto"/>
        </w:pBdr>
        <w:ind w:right="780"/>
        <w:rPr>
          <w:rFonts w:ascii="Times New Roman" w:hAnsi="Times New Roman" w:cs="Times New Roman"/>
        </w:rPr>
      </w:pPr>
    </w:p>
    <w:p w14:paraId="15D1ED6D" w14:textId="77777777" w:rsidR="00244078" w:rsidRPr="00244078" w:rsidRDefault="00244078" w:rsidP="00780428">
      <w:pPr>
        <w:pStyle w:val="Default"/>
        <w:ind w:right="780"/>
      </w:pPr>
    </w:p>
    <w:p w14:paraId="318E2B5E" w14:textId="77777777" w:rsidR="000D14AE" w:rsidRPr="001A478C" w:rsidRDefault="000D14AE" w:rsidP="000D1549">
      <w:pPr>
        <w:pStyle w:val="CM12"/>
        <w:spacing w:after="200" w:line="360" w:lineRule="auto"/>
        <w:ind w:right="778"/>
        <w:jc w:val="center"/>
        <w:rPr>
          <w:rFonts w:ascii="Times New Roman" w:hAnsi="Times New Roman" w:cs="Times New Roman"/>
          <w:b/>
          <w:bCs/>
        </w:rPr>
      </w:pPr>
      <w:r w:rsidRPr="001A478C">
        <w:rPr>
          <w:rFonts w:ascii="Times New Roman" w:hAnsi="Times New Roman" w:cs="Times New Roman"/>
          <w:b/>
          <w:bCs/>
        </w:rPr>
        <w:t>SERVICE</w:t>
      </w:r>
    </w:p>
    <w:p w14:paraId="3622748A" w14:textId="77777777" w:rsidR="009722D9" w:rsidRPr="001713C2" w:rsidRDefault="009722D9" w:rsidP="00780428">
      <w:pPr>
        <w:pStyle w:val="Default"/>
        <w:ind w:right="780"/>
        <w:rPr>
          <w:rFonts w:ascii="Times New Roman" w:hAnsi="Times New Roman" w:cs="Times New Roman"/>
          <w:bCs/>
          <w:u w:val="single"/>
        </w:rPr>
      </w:pPr>
      <w:r w:rsidRPr="001713C2">
        <w:rPr>
          <w:rFonts w:ascii="Times New Roman" w:hAnsi="Times New Roman" w:cs="Times New Roman"/>
          <w:bCs/>
          <w:u w:val="single"/>
        </w:rPr>
        <w:t>Departmental Administrative Assignments</w:t>
      </w:r>
    </w:p>
    <w:p w14:paraId="62DD9F3B" w14:textId="77777777" w:rsidR="001713C2" w:rsidRDefault="001713C2" w:rsidP="001713C2">
      <w:pPr>
        <w:pStyle w:val="Default"/>
        <w:ind w:right="780"/>
        <w:rPr>
          <w:rFonts w:ascii="Times New Roman" w:hAnsi="Times New Roman" w:cs="Times New Roman"/>
          <w:bCs/>
        </w:rPr>
      </w:pPr>
    </w:p>
    <w:p w14:paraId="6B32971D" w14:textId="77777777" w:rsidR="009722D9" w:rsidRDefault="009722D9" w:rsidP="001713C2">
      <w:pPr>
        <w:pStyle w:val="Default"/>
        <w:ind w:right="780"/>
        <w:rPr>
          <w:rFonts w:ascii="Times New Roman" w:hAnsi="Times New Roman" w:cs="Times New Roman"/>
          <w:bCs/>
        </w:rPr>
      </w:pPr>
      <w:r>
        <w:rPr>
          <w:rFonts w:ascii="Times New Roman" w:hAnsi="Times New Roman" w:cs="Times New Roman"/>
          <w:bCs/>
        </w:rPr>
        <w:t>Audiology Clinical</w:t>
      </w:r>
      <w:r w:rsidR="00F11BCF">
        <w:rPr>
          <w:rFonts w:ascii="Times New Roman" w:hAnsi="Times New Roman" w:cs="Times New Roman"/>
          <w:bCs/>
        </w:rPr>
        <w:t xml:space="preserve"> Education</w:t>
      </w:r>
      <w:r>
        <w:rPr>
          <w:rFonts w:ascii="Times New Roman" w:hAnsi="Times New Roman" w:cs="Times New Roman"/>
          <w:bCs/>
        </w:rPr>
        <w:t xml:space="preserve"> Coordinator, currently providing direct clinical advising and site placement for </w:t>
      </w:r>
      <w:r w:rsidR="00CF38C0">
        <w:rPr>
          <w:rFonts w:ascii="Times New Roman" w:hAnsi="Times New Roman" w:cs="Times New Roman"/>
          <w:bCs/>
        </w:rPr>
        <w:t>4</w:t>
      </w:r>
      <w:r w:rsidR="00353998">
        <w:rPr>
          <w:rFonts w:ascii="Times New Roman" w:hAnsi="Times New Roman" w:cs="Times New Roman"/>
          <w:bCs/>
        </w:rPr>
        <w:t>6</w:t>
      </w:r>
      <w:r>
        <w:rPr>
          <w:rFonts w:ascii="Times New Roman" w:hAnsi="Times New Roman" w:cs="Times New Roman"/>
          <w:bCs/>
        </w:rPr>
        <w:t xml:space="preserve"> AuD students in year 1-3</w:t>
      </w:r>
      <w:r w:rsidR="00B95F0E">
        <w:rPr>
          <w:rFonts w:ascii="Times New Roman" w:hAnsi="Times New Roman" w:cs="Times New Roman"/>
          <w:bCs/>
        </w:rPr>
        <w:t>, 1992-present</w:t>
      </w:r>
    </w:p>
    <w:p w14:paraId="0EDC16F8" w14:textId="77777777" w:rsidR="00E3092D" w:rsidRDefault="00E3092D" w:rsidP="00780428">
      <w:pPr>
        <w:pStyle w:val="Default"/>
        <w:ind w:right="780"/>
        <w:rPr>
          <w:rFonts w:ascii="Times New Roman" w:hAnsi="Times New Roman" w:cs="Times New Roman"/>
          <w:b/>
          <w:bCs/>
          <w:u w:val="single"/>
        </w:rPr>
      </w:pPr>
    </w:p>
    <w:p w14:paraId="2C69DD12" w14:textId="77777777" w:rsidR="003044EC" w:rsidRDefault="003044EC" w:rsidP="00780428">
      <w:pPr>
        <w:pStyle w:val="Default"/>
        <w:ind w:right="780"/>
        <w:rPr>
          <w:rFonts w:ascii="Times New Roman" w:hAnsi="Times New Roman" w:cs="Times New Roman"/>
          <w:b/>
          <w:bCs/>
          <w:u w:val="single"/>
        </w:rPr>
      </w:pPr>
    </w:p>
    <w:p w14:paraId="7452BF1F" w14:textId="77777777" w:rsidR="003044EC" w:rsidRDefault="003044EC" w:rsidP="00780428">
      <w:pPr>
        <w:pStyle w:val="Default"/>
        <w:ind w:right="780"/>
        <w:rPr>
          <w:rFonts w:ascii="Times New Roman" w:hAnsi="Times New Roman" w:cs="Times New Roman"/>
          <w:b/>
          <w:bCs/>
          <w:u w:val="single"/>
        </w:rPr>
      </w:pPr>
    </w:p>
    <w:p w14:paraId="257B0252" w14:textId="77777777" w:rsidR="00B7009B" w:rsidRPr="001713C2" w:rsidRDefault="00B7009B" w:rsidP="00780428">
      <w:pPr>
        <w:pStyle w:val="Default"/>
        <w:ind w:right="780"/>
        <w:rPr>
          <w:rFonts w:ascii="Times New Roman" w:hAnsi="Times New Roman" w:cs="Times New Roman"/>
          <w:bCs/>
          <w:u w:val="single"/>
        </w:rPr>
      </w:pPr>
      <w:r w:rsidRPr="001713C2">
        <w:rPr>
          <w:rFonts w:ascii="Times New Roman" w:hAnsi="Times New Roman" w:cs="Times New Roman"/>
          <w:bCs/>
          <w:u w:val="single"/>
        </w:rPr>
        <w:t>Departmental Committee</w:t>
      </w:r>
      <w:r w:rsidR="00220175">
        <w:rPr>
          <w:rFonts w:ascii="Times New Roman" w:hAnsi="Times New Roman" w:cs="Times New Roman"/>
          <w:bCs/>
          <w:u w:val="single"/>
        </w:rPr>
        <w:t xml:space="preserve"> </w:t>
      </w:r>
      <w:r w:rsidR="001713C2">
        <w:rPr>
          <w:rFonts w:ascii="Times New Roman" w:hAnsi="Times New Roman" w:cs="Times New Roman"/>
          <w:bCs/>
          <w:u w:val="single"/>
        </w:rPr>
        <w:t xml:space="preserve"> Service</w:t>
      </w:r>
      <w:r w:rsidR="00E3092D" w:rsidRPr="001713C2">
        <w:rPr>
          <w:rFonts w:ascii="Times New Roman" w:hAnsi="Times New Roman" w:cs="Times New Roman"/>
          <w:bCs/>
          <w:u w:val="single"/>
        </w:rPr>
        <w:t xml:space="preserve"> </w:t>
      </w:r>
    </w:p>
    <w:p w14:paraId="7B14D994" w14:textId="77777777" w:rsidR="00B7009B" w:rsidRDefault="00B7009B" w:rsidP="00780428">
      <w:pPr>
        <w:pStyle w:val="Default"/>
        <w:ind w:right="780"/>
        <w:rPr>
          <w:rFonts w:ascii="Times New Roman" w:hAnsi="Times New Roman" w:cs="Times New Roman"/>
        </w:rPr>
      </w:pPr>
    </w:p>
    <w:p w14:paraId="69EC0224" w14:textId="77777777" w:rsidR="00E3092D" w:rsidRPr="00E3092D" w:rsidRDefault="009722D9" w:rsidP="00E3092D">
      <w:pPr>
        <w:pStyle w:val="Default"/>
        <w:ind w:right="780" w:firstLine="720"/>
        <w:rPr>
          <w:rFonts w:ascii="Times New Roman" w:hAnsi="Times New Roman" w:cs="Times New Roman"/>
        </w:rPr>
      </w:pPr>
      <w:r>
        <w:rPr>
          <w:rFonts w:ascii="Times New Roman" w:hAnsi="Times New Roman" w:cs="Times New Roman"/>
        </w:rPr>
        <w:t xml:space="preserve"> </w:t>
      </w:r>
    </w:p>
    <w:p w14:paraId="1E1B1731" w14:textId="77777777" w:rsidR="00E3092D" w:rsidRPr="00E3092D" w:rsidRDefault="00E3092D" w:rsidP="00E3092D">
      <w:pPr>
        <w:pStyle w:val="Default"/>
        <w:ind w:right="780" w:firstLine="720"/>
        <w:rPr>
          <w:rFonts w:ascii="Times New Roman" w:hAnsi="Times New Roman" w:cs="Times New Roman"/>
        </w:rPr>
      </w:pPr>
      <w:r w:rsidRPr="00E3092D">
        <w:rPr>
          <w:rFonts w:ascii="Times New Roman" w:hAnsi="Times New Roman" w:cs="Times New Roman"/>
        </w:rPr>
        <w:t>CSD Budget and Planning Committee, 2010-2012</w:t>
      </w:r>
    </w:p>
    <w:p w14:paraId="10556CCC" w14:textId="77777777" w:rsidR="00E3092D" w:rsidRPr="00E3092D" w:rsidRDefault="00E3092D" w:rsidP="00E3092D">
      <w:pPr>
        <w:pStyle w:val="Default"/>
        <w:ind w:right="780" w:firstLine="720"/>
        <w:rPr>
          <w:rFonts w:ascii="Times New Roman" w:hAnsi="Times New Roman" w:cs="Times New Roman"/>
        </w:rPr>
      </w:pPr>
      <w:r w:rsidRPr="00E3092D">
        <w:rPr>
          <w:rFonts w:ascii="Times New Roman" w:hAnsi="Times New Roman" w:cs="Times New Roman"/>
        </w:rPr>
        <w:t>CSD Clinic Committee, 1998- present</w:t>
      </w:r>
    </w:p>
    <w:p w14:paraId="383B9837" w14:textId="77777777" w:rsidR="00E3092D" w:rsidRPr="00E3092D" w:rsidRDefault="00E3092D" w:rsidP="00E3092D">
      <w:pPr>
        <w:pStyle w:val="Default"/>
        <w:ind w:right="780" w:firstLine="720"/>
        <w:rPr>
          <w:rFonts w:ascii="Times New Roman" w:hAnsi="Times New Roman" w:cs="Times New Roman"/>
        </w:rPr>
      </w:pPr>
      <w:r w:rsidRPr="00E3092D">
        <w:rPr>
          <w:rFonts w:ascii="Times New Roman" w:hAnsi="Times New Roman" w:cs="Times New Roman"/>
        </w:rPr>
        <w:t>CSD Recruitment Committee, 2007-2010 (chair, 2008-9)</w:t>
      </w:r>
    </w:p>
    <w:p w14:paraId="614B421B" w14:textId="77777777" w:rsidR="00E3092D" w:rsidRDefault="00E3092D" w:rsidP="00E3092D">
      <w:pPr>
        <w:pStyle w:val="Default"/>
        <w:ind w:right="780" w:firstLine="720"/>
        <w:rPr>
          <w:rFonts w:ascii="Times New Roman" w:hAnsi="Times New Roman" w:cs="Times New Roman"/>
        </w:rPr>
      </w:pPr>
      <w:r w:rsidRPr="00E3092D">
        <w:rPr>
          <w:rFonts w:ascii="Times New Roman" w:hAnsi="Times New Roman" w:cs="Times New Roman"/>
        </w:rPr>
        <w:t>CSD Curriculum Committee, 2009-2011</w:t>
      </w:r>
    </w:p>
    <w:p w14:paraId="1F33F4A1" w14:textId="77777777" w:rsidR="00E3092D" w:rsidRPr="00E3092D" w:rsidRDefault="00E3092D" w:rsidP="00E3092D">
      <w:pPr>
        <w:pStyle w:val="Default"/>
        <w:ind w:right="780" w:firstLine="720"/>
        <w:rPr>
          <w:rFonts w:ascii="Times New Roman" w:hAnsi="Times New Roman" w:cs="Times New Roman"/>
        </w:rPr>
      </w:pPr>
      <w:r w:rsidRPr="00E3092D">
        <w:rPr>
          <w:rFonts w:ascii="Times New Roman" w:hAnsi="Times New Roman" w:cs="Times New Roman"/>
        </w:rPr>
        <w:t>CSD Admissions Committee, 2004-2006</w:t>
      </w:r>
    </w:p>
    <w:p w14:paraId="273C90C4" w14:textId="77777777" w:rsidR="00E3092D" w:rsidRPr="00E3092D" w:rsidRDefault="00E3092D" w:rsidP="00E3092D">
      <w:pPr>
        <w:pStyle w:val="Default"/>
        <w:ind w:left="720" w:right="780"/>
        <w:rPr>
          <w:rFonts w:ascii="Times New Roman" w:hAnsi="Times New Roman" w:cs="Times New Roman"/>
        </w:rPr>
      </w:pPr>
      <w:r w:rsidRPr="00E3092D">
        <w:rPr>
          <w:rFonts w:ascii="Times New Roman" w:hAnsi="Times New Roman" w:cs="Times New Roman"/>
        </w:rPr>
        <w:t xml:space="preserve">University of Pittsburgh Biennial Audiology Teaching Conference </w:t>
      </w:r>
      <w:r w:rsidR="00F11BCF">
        <w:rPr>
          <w:rFonts w:ascii="Times New Roman" w:hAnsi="Times New Roman" w:cs="Times New Roman"/>
        </w:rPr>
        <w:t xml:space="preserve">Committee </w:t>
      </w:r>
      <w:r w:rsidRPr="00E3092D">
        <w:rPr>
          <w:rFonts w:ascii="Times New Roman" w:hAnsi="Times New Roman" w:cs="Times New Roman"/>
        </w:rPr>
        <w:t xml:space="preserve"> 200</w:t>
      </w:r>
      <w:r>
        <w:rPr>
          <w:rFonts w:ascii="Times New Roman" w:hAnsi="Times New Roman" w:cs="Times New Roman"/>
        </w:rPr>
        <w:t>7</w:t>
      </w:r>
      <w:r w:rsidRPr="00E3092D">
        <w:rPr>
          <w:rFonts w:ascii="Times New Roman" w:hAnsi="Times New Roman" w:cs="Times New Roman"/>
        </w:rPr>
        <w:t>-present</w:t>
      </w:r>
    </w:p>
    <w:p w14:paraId="598A8598" w14:textId="77777777" w:rsidR="00E3092D" w:rsidRDefault="00E3092D" w:rsidP="00E3092D">
      <w:pPr>
        <w:pStyle w:val="Default"/>
        <w:ind w:right="780" w:firstLine="720"/>
        <w:rPr>
          <w:rFonts w:ascii="Times New Roman" w:hAnsi="Times New Roman" w:cs="Times New Roman"/>
        </w:rPr>
      </w:pPr>
      <w:r w:rsidRPr="00E3092D">
        <w:rPr>
          <w:rFonts w:ascii="Times New Roman" w:hAnsi="Times New Roman" w:cs="Times New Roman"/>
        </w:rPr>
        <w:t xml:space="preserve">CAA Accreditation Committee, 1990-present </w:t>
      </w:r>
    </w:p>
    <w:p w14:paraId="3234029E" w14:textId="77777777" w:rsidR="00E3092D" w:rsidRDefault="00E3092D" w:rsidP="00E3092D">
      <w:pPr>
        <w:pStyle w:val="Default"/>
        <w:ind w:right="780" w:firstLine="720"/>
        <w:rPr>
          <w:rFonts w:ascii="Times New Roman" w:hAnsi="Times New Roman" w:cs="Times New Roman"/>
        </w:rPr>
      </w:pPr>
      <w:r w:rsidRPr="00E3092D">
        <w:rPr>
          <w:rFonts w:ascii="Times New Roman" w:hAnsi="Times New Roman" w:cs="Times New Roman"/>
        </w:rPr>
        <w:t>CSD Student Appeals Committee, 1997-2000</w:t>
      </w:r>
      <w:r w:rsidR="00CF38C0">
        <w:rPr>
          <w:rFonts w:ascii="Times New Roman" w:hAnsi="Times New Roman" w:cs="Times New Roman"/>
        </w:rPr>
        <w:t>,</w:t>
      </w:r>
      <w:r w:rsidR="00353998">
        <w:rPr>
          <w:rFonts w:ascii="Times New Roman" w:hAnsi="Times New Roman" w:cs="Times New Roman"/>
        </w:rPr>
        <w:t xml:space="preserve"> </w:t>
      </w:r>
      <w:r w:rsidR="00CF38C0">
        <w:rPr>
          <w:rFonts w:ascii="Times New Roman" w:hAnsi="Times New Roman" w:cs="Times New Roman"/>
        </w:rPr>
        <w:t>2016</w:t>
      </w:r>
    </w:p>
    <w:p w14:paraId="10553E8B" w14:textId="77777777" w:rsidR="001713C2" w:rsidRDefault="001713C2" w:rsidP="00E3092D">
      <w:pPr>
        <w:pStyle w:val="Default"/>
        <w:ind w:right="780" w:firstLine="720"/>
        <w:rPr>
          <w:rFonts w:ascii="Times New Roman" w:hAnsi="Times New Roman" w:cs="Times New Roman"/>
        </w:rPr>
      </w:pPr>
    </w:p>
    <w:p w14:paraId="314D177D" w14:textId="77777777" w:rsidR="001713C2" w:rsidRDefault="001713C2" w:rsidP="001713C2">
      <w:pPr>
        <w:pStyle w:val="Default"/>
        <w:ind w:right="780"/>
        <w:rPr>
          <w:rFonts w:ascii="Times New Roman" w:hAnsi="Times New Roman" w:cs="Times New Roman"/>
          <w:u w:val="single"/>
        </w:rPr>
      </w:pPr>
      <w:r>
        <w:rPr>
          <w:rFonts w:ascii="Times New Roman" w:hAnsi="Times New Roman" w:cs="Times New Roman"/>
          <w:u w:val="single"/>
        </w:rPr>
        <w:t>Student Organization Advising</w:t>
      </w:r>
    </w:p>
    <w:p w14:paraId="758AEAB4" w14:textId="77777777" w:rsidR="001713C2" w:rsidRDefault="001713C2" w:rsidP="001713C2">
      <w:pPr>
        <w:pStyle w:val="Default"/>
        <w:ind w:right="780"/>
        <w:rPr>
          <w:rFonts w:ascii="Times New Roman" w:hAnsi="Times New Roman" w:cs="Times New Roman"/>
        </w:rPr>
      </w:pPr>
    </w:p>
    <w:p w14:paraId="6D5AE27D" w14:textId="77777777" w:rsidR="001713C2" w:rsidRPr="001713C2" w:rsidRDefault="001713C2" w:rsidP="001713C2">
      <w:pPr>
        <w:pStyle w:val="Default"/>
        <w:ind w:right="780"/>
        <w:rPr>
          <w:rFonts w:ascii="Times New Roman" w:hAnsi="Times New Roman" w:cs="Times New Roman"/>
        </w:rPr>
      </w:pPr>
      <w:r>
        <w:rPr>
          <w:rFonts w:ascii="Times New Roman" w:hAnsi="Times New Roman" w:cs="Times New Roman"/>
        </w:rPr>
        <w:t>National Student Speech, Language, Hearing Faculty Co-Advisor, 2011-present</w:t>
      </w:r>
    </w:p>
    <w:p w14:paraId="52AFD337" w14:textId="77777777" w:rsidR="001713C2" w:rsidRDefault="001713C2" w:rsidP="001713C2">
      <w:pPr>
        <w:pStyle w:val="Default"/>
        <w:ind w:right="780"/>
        <w:rPr>
          <w:rFonts w:ascii="Times New Roman" w:hAnsi="Times New Roman" w:cs="Times New Roman"/>
        </w:rPr>
      </w:pPr>
      <w:r>
        <w:rPr>
          <w:rFonts w:ascii="Times New Roman" w:hAnsi="Times New Roman" w:cs="Times New Roman"/>
        </w:rPr>
        <w:t>National Association of Future Doctors of Audi</w:t>
      </w:r>
      <w:r w:rsidR="00AF7B80">
        <w:rPr>
          <w:rFonts w:ascii="Times New Roman" w:hAnsi="Times New Roman" w:cs="Times New Roman"/>
        </w:rPr>
        <w:t>ology Faculty Advisor, 2002-200</w:t>
      </w:r>
      <w:r w:rsidR="00C9088D">
        <w:rPr>
          <w:rFonts w:ascii="Times New Roman" w:hAnsi="Times New Roman" w:cs="Times New Roman"/>
        </w:rPr>
        <w:t>5</w:t>
      </w:r>
    </w:p>
    <w:p w14:paraId="3E46BDEC" w14:textId="77777777" w:rsidR="00C9088D" w:rsidRDefault="00C9088D" w:rsidP="001713C2">
      <w:pPr>
        <w:pStyle w:val="Default"/>
        <w:ind w:right="780"/>
        <w:rPr>
          <w:rFonts w:ascii="Times New Roman" w:hAnsi="Times New Roman" w:cs="Times New Roman"/>
        </w:rPr>
      </w:pPr>
      <w:r>
        <w:rPr>
          <w:rFonts w:ascii="Times New Roman" w:hAnsi="Times New Roman" w:cs="Times New Roman"/>
        </w:rPr>
        <w:t>Pitt PanthEARS, Faculty Advisor, 2014-present</w:t>
      </w:r>
    </w:p>
    <w:p w14:paraId="3AF0D183" w14:textId="77777777" w:rsidR="00CF38C0" w:rsidRDefault="0097204D" w:rsidP="00833997">
      <w:pPr>
        <w:pStyle w:val="Default"/>
        <w:ind w:right="780"/>
        <w:rPr>
          <w:rFonts w:ascii="Times New Roman" w:hAnsi="Times New Roman" w:cs="Times New Roman"/>
        </w:rPr>
      </w:pPr>
      <w:r w:rsidRPr="00220175">
        <w:rPr>
          <w:rFonts w:ascii="Times New Roman" w:hAnsi="Times New Roman" w:cs="Times New Roman"/>
        </w:rPr>
        <w:t>Buzzing for Change</w:t>
      </w:r>
      <w:r>
        <w:rPr>
          <w:rFonts w:ascii="Times New Roman" w:hAnsi="Times New Roman" w:cs="Times New Roman"/>
        </w:rPr>
        <w:t>,</w:t>
      </w:r>
      <w:r w:rsidR="00454943">
        <w:rPr>
          <w:rFonts w:ascii="Times New Roman" w:hAnsi="Times New Roman" w:cs="Times New Roman"/>
        </w:rPr>
        <w:t xml:space="preserve"> (undergraduate organization)</w:t>
      </w:r>
      <w:r w:rsidRPr="00220175">
        <w:rPr>
          <w:rFonts w:ascii="Times New Roman" w:hAnsi="Times New Roman" w:cs="Times New Roman"/>
        </w:rPr>
        <w:t xml:space="preserve"> </w:t>
      </w:r>
      <w:r w:rsidR="00833997" w:rsidRPr="00220175">
        <w:rPr>
          <w:rFonts w:ascii="Times New Roman" w:hAnsi="Times New Roman" w:cs="Times New Roman"/>
        </w:rPr>
        <w:t>Faculty Advisor</w:t>
      </w:r>
      <w:r>
        <w:rPr>
          <w:rFonts w:ascii="Times New Roman" w:hAnsi="Times New Roman" w:cs="Times New Roman"/>
        </w:rPr>
        <w:t>,</w:t>
      </w:r>
      <w:r w:rsidR="00833997" w:rsidRPr="00220175">
        <w:rPr>
          <w:rFonts w:ascii="Times New Roman" w:hAnsi="Times New Roman" w:cs="Times New Roman"/>
        </w:rPr>
        <w:t xml:space="preserve"> 2009- </w:t>
      </w:r>
      <w:r>
        <w:rPr>
          <w:rFonts w:ascii="Times New Roman" w:hAnsi="Times New Roman" w:cs="Times New Roman"/>
        </w:rPr>
        <w:t>2013</w:t>
      </w:r>
    </w:p>
    <w:p w14:paraId="43A27312" w14:textId="77777777" w:rsidR="00986C95" w:rsidRPr="00220175" w:rsidRDefault="00986C95" w:rsidP="00833997">
      <w:pPr>
        <w:pStyle w:val="Default"/>
        <w:ind w:right="780"/>
        <w:rPr>
          <w:rFonts w:ascii="Times New Roman" w:hAnsi="Times New Roman" w:cs="Times New Roman"/>
        </w:rPr>
      </w:pPr>
    </w:p>
    <w:p w14:paraId="4A254345" w14:textId="77777777" w:rsidR="001713C2" w:rsidRDefault="001713C2" w:rsidP="001713C2">
      <w:pPr>
        <w:pStyle w:val="Default"/>
        <w:ind w:right="780"/>
        <w:rPr>
          <w:rFonts w:ascii="Times New Roman" w:hAnsi="Times New Roman" w:cs="Times New Roman"/>
        </w:rPr>
      </w:pPr>
    </w:p>
    <w:p w14:paraId="12927DB8" w14:textId="77777777" w:rsidR="001713C2" w:rsidRDefault="001713C2" w:rsidP="001713C2">
      <w:pPr>
        <w:pStyle w:val="Default"/>
        <w:ind w:right="780"/>
        <w:rPr>
          <w:rFonts w:ascii="Times New Roman" w:hAnsi="Times New Roman" w:cs="Times New Roman"/>
          <w:u w:val="single"/>
        </w:rPr>
      </w:pPr>
      <w:r>
        <w:rPr>
          <w:rFonts w:ascii="Times New Roman" w:hAnsi="Times New Roman" w:cs="Times New Roman"/>
          <w:u w:val="single"/>
        </w:rPr>
        <w:t>School Service</w:t>
      </w:r>
    </w:p>
    <w:p w14:paraId="18EDB28B" w14:textId="77777777" w:rsidR="001713C2" w:rsidRPr="001713C2" w:rsidRDefault="001713C2" w:rsidP="001713C2">
      <w:pPr>
        <w:pStyle w:val="Default"/>
        <w:ind w:right="780"/>
        <w:rPr>
          <w:rFonts w:ascii="Times New Roman" w:hAnsi="Times New Roman" w:cs="Times New Roman"/>
          <w:u w:val="single"/>
        </w:rPr>
      </w:pPr>
    </w:p>
    <w:p w14:paraId="71E748E6" w14:textId="77777777" w:rsidR="00E3092D" w:rsidRPr="00E3092D" w:rsidRDefault="00E3092D" w:rsidP="00E3092D">
      <w:pPr>
        <w:pStyle w:val="Default"/>
        <w:ind w:right="780" w:firstLine="720"/>
        <w:rPr>
          <w:rFonts w:ascii="Times New Roman" w:hAnsi="Times New Roman" w:cs="Times New Roman"/>
        </w:rPr>
      </w:pPr>
      <w:r w:rsidRPr="00E3092D">
        <w:rPr>
          <w:rFonts w:ascii="Times New Roman" w:hAnsi="Times New Roman" w:cs="Times New Roman"/>
        </w:rPr>
        <w:t xml:space="preserve">SHRS Clinical Coordinator Committee, 1996- present   </w:t>
      </w:r>
    </w:p>
    <w:p w14:paraId="50E4878E" w14:textId="77777777" w:rsidR="00E3092D" w:rsidRPr="001713C2" w:rsidRDefault="00E3092D" w:rsidP="00E3092D">
      <w:pPr>
        <w:pStyle w:val="Default"/>
        <w:ind w:right="780" w:firstLine="720"/>
        <w:rPr>
          <w:rFonts w:ascii="Times New Roman" w:hAnsi="Times New Roman" w:cs="Times New Roman"/>
        </w:rPr>
      </w:pPr>
      <w:r w:rsidRPr="00E3092D">
        <w:rPr>
          <w:rFonts w:ascii="Times New Roman" w:hAnsi="Times New Roman" w:cs="Times New Roman"/>
        </w:rPr>
        <w:t>SHRS Interprofessional Committee, 2011</w:t>
      </w:r>
      <w:r w:rsidR="001713C2" w:rsidRPr="001713C2">
        <w:rPr>
          <w:rFonts w:ascii="Times New Roman" w:hAnsi="Times New Roman" w:cs="Times New Roman"/>
        </w:rPr>
        <w:t>-</w:t>
      </w:r>
      <w:r w:rsidR="001360DA">
        <w:rPr>
          <w:rFonts w:ascii="Times New Roman" w:hAnsi="Times New Roman" w:cs="Times New Roman"/>
        </w:rPr>
        <w:t>2013</w:t>
      </w:r>
    </w:p>
    <w:p w14:paraId="6A3130EB" w14:textId="77777777" w:rsidR="001360DA" w:rsidRDefault="001713C2" w:rsidP="00026744">
      <w:pPr>
        <w:pStyle w:val="Default"/>
        <w:ind w:right="780"/>
        <w:rPr>
          <w:rFonts w:ascii="Times New Roman" w:hAnsi="Times New Roman" w:cs="Times New Roman"/>
        </w:rPr>
      </w:pPr>
      <w:r>
        <w:rPr>
          <w:rFonts w:ascii="Times New Roman" w:hAnsi="Times New Roman" w:cs="Times New Roman"/>
        </w:rPr>
        <w:tab/>
        <w:t>SHRS Social Media Task Group, 2012- present</w:t>
      </w:r>
      <w:r w:rsidR="001360DA">
        <w:rPr>
          <w:rFonts w:ascii="Times New Roman" w:hAnsi="Times New Roman" w:cs="Times New Roman"/>
        </w:rPr>
        <w:tab/>
      </w:r>
    </w:p>
    <w:p w14:paraId="7C2E9B82" w14:textId="77777777" w:rsidR="001360DA" w:rsidRDefault="001360DA" w:rsidP="00026744">
      <w:pPr>
        <w:pStyle w:val="Default"/>
        <w:ind w:right="780"/>
        <w:rPr>
          <w:rFonts w:ascii="Times New Roman" w:hAnsi="Times New Roman" w:cs="Times New Roman"/>
        </w:rPr>
      </w:pPr>
      <w:r>
        <w:rPr>
          <w:rFonts w:ascii="Times New Roman" w:hAnsi="Times New Roman" w:cs="Times New Roman"/>
        </w:rPr>
        <w:tab/>
        <w:t>SHRS Teaching Award Committee, 2014</w:t>
      </w:r>
      <w:r w:rsidR="00CF38C0">
        <w:rPr>
          <w:rFonts w:ascii="Times New Roman" w:hAnsi="Times New Roman" w:cs="Times New Roman"/>
        </w:rPr>
        <w:t>,2016</w:t>
      </w:r>
      <w:r w:rsidR="00CB6372">
        <w:rPr>
          <w:rFonts w:ascii="Times New Roman" w:hAnsi="Times New Roman" w:cs="Times New Roman"/>
        </w:rPr>
        <w:t xml:space="preserve"> </w:t>
      </w:r>
    </w:p>
    <w:p w14:paraId="2310B8E6" w14:textId="77777777" w:rsidR="00CB6372" w:rsidRDefault="00CB6372" w:rsidP="00026744">
      <w:pPr>
        <w:pStyle w:val="Default"/>
        <w:ind w:right="780"/>
        <w:rPr>
          <w:rFonts w:ascii="Times New Roman" w:hAnsi="Times New Roman" w:cs="Times New Roman"/>
        </w:rPr>
      </w:pPr>
      <w:r>
        <w:rPr>
          <w:rFonts w:ascii="Times New Roman" w:hAnsi="Times New Roman" w:cs="Times New Roman"/>
        </w:rPr>
        <w:tab/>
        <w:t>SHRS Teaching Award Committee Chair, 2015</w:t>
      </w:r>
    </w:p>
    <w:p w14:paraId="53920DF8" w14:textId="77777777" w:rsidR="00E64007" w:rsidRDefault="00E64007" w:rsidP="00026744">
      <w:pPr>
        <w:pStyle w:val="Default"/>
        <w:ind w:right="780"/>
        <w:rPr>
          <w:rFonts w:ascii="Times New Roman" w:hAnsi="Times New Roman" w:cs="Times New Roman"/>
        </w:rPr>
      </w:pPr>
      <w:r>
        <w:rPr>
          <w:rFonts w:ascii="Times New Roman" w:hAnsi="Times New Roman" w:cs="Times New Roman"/>
        </w:rPr>
        <w:tab/>
        <w:t xml:space="preserve">SHRS </w:t>
      </w:r>
      <w:r w:rsidR="00353998">
        <w:rPr>
          <w:rFonts w:ascii="Times New Roman" w:hAnsi="Times New Roman" w:cs="Times New Roman"/>
        </w:rPr>
        <w:t xml:space="preserve">ad hoc </w:t>
      </w:r>
      <w:r>
        <w:rPr>
          <w:rFonts w:ascii="Times New Roman" w:hAnsi="Times New Roman" w:cs="Times New Roman"/>
        </w:rPr>
        <w:t>Promotion</w:t>
      </w:r>
      <w:r w:rsidR="00353998">
        <w:rPr>
          <w:rFonts w:ascii="Times New Roman" w:hAnsi="Times New Roman" w:cs="Times New Roman"/>
        </w:rPr>
        <w:t xml:space="preserve"> and Tenure</w:t>
      </w:r>
      <w:r>
        <w:rPr>
          <w:rFonts w:ascii="Times New Roman" w:hAnsi="Times New Roman" w:cs="Times New Roman"/>
        </w:rPr>
        <w:t xml:space="preserve"> Review Committee, 201</w:t>
      </w:r>
      <w:r w:rsidR="00353998">
        <w:rPr>
          <w:rFonts w:ascii="Times New Roman" w:hAnsi="Times New Roman" w:cs="Times New Roman"/>
        </w:rPr>
        <w:t>6</w:t>
      </w:r>
    </w:p>
    <w:p w14:paraId="252EC8B3" w14:textId="77777777" w:rsidR="00220175" w:rsidRDefault="00220175" w:rsidP="00220175">
      <w:pPr>
        <w:pStyle w:val="Default"/>
        <w:ind w:right="780"/>
        <w:rPr>
          <w:rFonts w:ascii="Times New Roman" w:hAnsi="Times New Roman" w:cs="Times New Roman"/>
        </w:rPr>
      </w:pPr>
    </w:p>
    <w:p w14:paraId="0ED63A32" w14:textId="77777777" w:rsidR="00220175" w:rsidRDefault="00220175" w:rsidP="00220175">
      <w:pPr>
        <w:pStyle w:val="Default"/>
        <w:ind w:right="780"/>
        <w:rPr>
          <w:rFonts w:ascii="Times New Roman" w:hAnsi="Times New Roman" w:cs="Times New Roman"/>
          <w:u w:val="single"/>
        </w:rPr>
      </w:pPr>
      <w:r>
        <w:rPr>
          <w:rFonts w:ascii="Times New Roman" w:hAnsi="Times New Roman" w:cs="Times New Roman"/>
          <w:u w:val="single"/>
        </w:rPr>
        <w:t>University Service</w:t>
      </w:r>
    </w:p>
    <w:p w14:paraId="4B83485C" w14:textId="77777777" w:rsidR="00220175" w:rsidRPr="00220175" w:rsidRDefault="00220175" w:rsidP="00220175">
      <w:pPr>
        <w:pStyle w:val="Default"/>
        <w:ind w:right="780"/>
        <w:rPr>
          <w:rFonts w:ascii="Times New Roman" w:hAnsi="Times New Roman" w:cs="Times New Roman"/>
          <w:u w:val="single"/>
        </w:rPr>
      </w:pPr>
    </w:p>
    <w:p w14:paraId="067BD41B" w14:textId="77777777" w:rsidR="00220175" w:rsidRDefault="00F52693" w:rsidP="00220175">
      <w:pPr>
        <w:pStyle w:val="Default"/>
        <w:ind w:right="780"/>
        <w:rPr>
          <w:rFonts w:ascii="Times New Roman" w:hAnsi="Times New Roman" w:cs="Times New Roman"/>
        </w:rPr>
      </w:pPr>
      <w:r>
        <w:rPr>
          <w:rFonts w:ascii="Times New Roman" w:hAnsi="Times New Roman" w:cs="Times New Roman"/>
        </w:rPr>
        <w:t xml:space="preserve">Faculty Associate, First Year Experience (Residence Life Liaison) </w:t>
      </w:r>
      <w:r w:rsidR="00220175" w:rsidRPr="00220175">
        <w:rPr>
          <w:rFonts w:ascii="Times New Roman" w:hAnsi="Times New Roman" w:cs="Times New Roman"/>
        </w:rPr>
        <w:t>2009-2011</w:t>
      </w:r>
    </w:p>
    <w:p w14:paraId="5784CBC0" w14:textId="77777777" w:rsidR="00220175" w:rsidRDefault="00F52693" w:rsidP="00220175">
      <w:pPr>
        <w:pStyle w:val="Default"/>
        <w:ind w:right="780"/>
        <w:rPr>
          <w:rFonts w:ascii="Times New Roman" w:hAnsi="Times New Roman" w:cs="Times New Roman"/>
        </w:rPr>
      </w:pPr>
      <w:r>
        <w:rPr>
          <w:rFonts w:ascii="Times New Roman" w:hAnsi="Times New Roman" w:cs="Times New Roman"/>
        </w:rPr>
        <w:t>Office of Disabilities Consultant</w:t>
      </w:r>
      <w:r w:rsidR="00D5710A">
        <w:rPr>
          <w:rFonts w:ascii="Times New Roman" w:hAnsi="Times New Roman" w:cs="Times New Roman"/>
        </w:rPr>
        <w:tab/>
        <w:t>2004-</w:t>
      </w:r>
      <w:r w:rsidR="00CF38C0">
        <w:rPr>
          <w:rFonts w:ascii="Times New Roman" w:hAnsi="Times New Roman" w:cs="Times New Roman"/>
        </w:rPr>
        <w:t>2013</w:t>
      </w:r>
    </w:p>
    <w:p w14:paraId="1C896A94" w14:textId="77777777" w:rsidR="004A4533" w:rsidRDefault="004A4533" w:rsidP="00220175">
      <w:pPr>
        <w:pStyle w:val="Default"/>
        <w:ind w:right="780"/>
        <w:rPr>
          <w:rFonts w:ascii="Times New Roman" w:hAnsi="Times New Roman" w:cs="Times New Roman"/>
        </w:rPr>
      </w:pPr>
      <w:r>
        <w:rPr>
          <w:rFonts w:ascii="Times New Roman" w:hAnsi="Times New Roman" w:cs="Times New Roman"/>
        </w:rPr>
        <w:t>Center for Instructional Development &amp; Distance Education Staff Presentation Nov 3, 2014</w:t>
      </w:r>
    </w:p>
    <w:p w14:paraId="5ECA83D5" w14:textId="77777777" w:rsidR="00F52693" w:rsidRDefault="00F52693" w:rsidP="00220175">
      <w:pPr>
        <w:pStyle w:val="Default"/>
        <w:ind w:right="780"/>
        <w:rPr>
          <w:rFonts w:ascii="Times New Roman" w:hAnsi="Times New Roman" w:cs="Times New Roman"/>
        </w:rPr>
      </w:pPr>
    </w:p>
    <w:p w14:paraId="1A307AF1" w14:textId="77777777" w:rsidR="00B7009B" w:rsidRDefault="00B7009B" w:rsidP="00780428">
      <w:pPr>
        <w:pStyle w:val="Default"/>
        <w:ind w:right="780"/>
        <w:rPr>
          <w:rFonts w:ascii="Times New Roman" w:hAnsi="Times New Roman" w:cs="Times New Roman"/>
          <w:bCs/>
          <w:u w:val="single"/>
        </w:rPr>
      </w:pPr>
      <w:r w:rsidRPr="00220175">
        <w:rPr>
          <w:rFonts w:ascii="Times New Roman" w:hAnsi="Times New Roman" w:cs="Times New Roman"/>
          <w:bCs/>
          <w:u w:val="single"/>
        </w:rPr>
        <w:t xml:space="preserve">Community </w:t>
      </w:r>
      <w:r w:rsidR="00641CBB" w:rsidRPr="00220175">
        <w:rPr>
          <w:rFonts w:ascii="Times New Roman" w:hAnsi="Times New Roman" w:cs="Times New Roman"/>
          <w:bCs/>
          <w:u w:val="single"/>
        </w:rPr>
        <w:t xml:space="preserve">and Professional </w:t>
      </w:r>
      <w:r w:rsidRPr="00220175">
        <w:rPr>
          <w:rFonts w:ascii="Times New Roman" w:hAnsi="Times New Roman" w:cs="Times New Roman"/>
          <w:bCs/>
          <w:u w:val="single"/>
        </w:rPr>
        <w:t>Service</w:t>
      </w:r>
    </w:p>
    <w:p w14:paraId="50E92CFE" w14:textId="77777777" w:rsidR="0076361B" w:rsidRPr="0076361B" w:rsidRDefault="0076361B" w:rsidP="00780428">
      <w:pPr>
        <w:pStyle w:val="Default"/>
        <w:ind w:right="780"/>
        <w:rPr>
          <w:rFonts w:ascii="Times New Roman" w:hAnsi="Times New Roman" w:cs="Times New Roman"/>
        </w:rPr>
      </w:pPr>
    </w:p>
    <w:p w14:paraId="1C6FE404" w14:textId="77777777" w:rsidR="00B7009B" w:rsidRPr="00026744" w:rsidRDefault="00B7009B" w:rsidP="00780428">
      <w:pPr>
        <w:pStyle w:val="Default"/>
        <w:ind w:right="780"/>
        <w:rPr>
          <w:rFonts w:ascii="Times New Roman" w:hAnsi="Times New Roman" w:cs="Times New Roman"/>
        </w:rPr>
      </w:pPr>
      <w:r w:rsidRPr="00026744">
        <w:rPr>
          <w:rFonts w:ascii="Times New Roman" w:hAnsi="Times New Roman" w:cs="Times New Roman"/>
        </w:rPr>
        <w:t xml:space="preserve">Provision of </w:t>
      </w:r>
      <w:r w:rsidR="00F550C2" w:rsidRPr="00026744">
        <w:rPr>
          <w:rFonts w:ascii="Times New Roman" w:hAnsi="Times New Roman" w:cs="Times New Roman"/>
        </w:rPr>
        <w:t>Audiology</w:t>
      </w:r>
      <w:r w:rsidRPr="00026744">
        <w:rPr>
          <w:rFonts w:ascii="Times New Roman" w:hAnsi="Times New Roman" w:cs="Times New Roman"/>
        </w:rPr>
        <w:t xml:space="preserve"> </w:t>
      </w:r>
      <w:r w:rsidR="00726CF2" w:rsidRPr="00026744">
        <w:rPr>
          <w:rFonts w:ascii="Times New Roman" w:hAnsi="Times New Roman" w:cs="Times New Roman"/>
        </w:rPr>
        <w:t xml:space="preserve">clinical </w:t>
      </w:r>
      <w:r w:rsidRPr="00026744">
        <w:rPr>
          <w:rFonts w:ascii="Times New Roman" w:hAnsi="Times New Roman" w:cs="Times New Roman"/>
        </w:rPr>
        <w:t>service</w:t>
      </w:r>
      <w:r w:rsidR="00045B9A" w:rsidRPr="00026744">
        <w:rPr>
          <w:rFonts w:ascii="Times New Roman" w:hAnsi="Times New Roman" w:cs="Times New Roman"/>
        </w:rPr>
        <w:t>:</w:t>
      </w:r>
      <w:r w:rsidRPr="00026744">
        <w:rPr>
          <w:rFonts w:ascii="Times New Roman" w:hAnsi="Times New Roman" w:cs="Times New Roman"/>
        </w:rPr>
        <w:t xml:space="preserve"> U</w:t>
      </w:r>
      <w:r w:rsidR="00726CF2" w:rsidRPr="00026744">
        <w:rPr>
          <w:rFonts w:ascii="Times New Roman" w:hAnsi="Times New Roman" w:cs="Times New Roman"/>
        </w:rPr>
        <w:t xml:space="preserve">niversity of </w:t>
      </w:r>
      <w:r w:rsidR="00DB7DFB" w:rsidRPr="00026744">
        <w:rPr>
          <w:rFonts w:ascii="Times New Roman" w:hAnsi="Times New Roman" w:cs="Times New Roman"/>
        </w:rPr>
        <w:t>P</w:t>
      </w:r>
      <w:r w:rsidR="00726CF2" w:rsidRPr="00026744">
        <w:rPr>
          <w:rFonts w:ascii="Times New Roman" w:hAnsi="Times New Roman" w:cs="Times New Roman"/>
        </w:rPr>
        <w:t xml:space="preserve">ittsburgh </w:t>
      </w:r>
      <w:r w:rsidR="00DB7DFB" w:rsidRPr="00026744">
        <w:rPr>
          <w:rFonts w:ascii="Times New Roman" w:hAnsi="Times New Roman" w:cs="Times New Roman"/>
        </w:rPr>
        <w:t>M</w:t>
      </w:r>
      <w:r w:rsidR="00726CF2" w:rsidRPr="00026744">
        <w:rPr>
          <w:rFonts w:ascii="Times New Roman" w:hAnsi="Times New Roman" w:cs="Times New Roman"/>
        </w:rPr>
        <w:t xml:space="preserve">edical </w:t>
      </w:r>
      <w:r w:rsidR="00DB7DFB" w:rsidRPr="00026744">
        <w:rPr>
          <w:rFonts w:ascii="Times New Roman" w:hAnsi="Times New Roman" w:cs="Times New Roman"/>
        </w:rPr>
        <w:t>C</w:t>
      </w:r>
      <w:r w:rsidR="00726CF2" w:rsidRPr="00026744">
        <w:rPr>
          <w:rFonts w:ascii="Times New Roman" w:hAnsi="Times New Roman" w:cs="Times New Roman"/>
        </w:rPr>
        <w:t xml:space="preserve">enter </w:t>
      </w:r>
      <w:r w:rsidR="00F550C2" w:rsidRPr="00026744">
        <w:rPr>
          <w:rFonts w:ascii="Times New Roman" w:hAnsi="Times New Roman" w:cs="Times New Roman"/>
        </w:rPr>
        <w:t>Canterbury Place Long Term Care.</w:t>
      </w:r>
      <w:r w:rsidR="00220175" w:rsidRPr="00220175">
        <w:rPr>
          <w:rFonts w:ascii="Times New Roman" w:hAnsi="Times New Roman" w:cs="Times New Roman"/>
        </w:rPr>
        <w:t xml:space="preserve"> </w:t>
      </w:r>
      <w:r w:rsidR="00220175" w:rsidRPr="00026744">
        <w:rPr>
          <w:rFonts w:ascii="Times New Roman" w:hAnsi="Times New Roman" w:cs="Times New Roman"/>
        </w:rPr>
        <w:t>1997-present</w:t>
      </w:r>
    </w:p>
    <w:p w14:paraId="0B8B3BD5" w14:textId="77777777" w:rsidR="00F550C2" w:rsidRPr="00026744" w:rsidRDefault="00F550C2" w:rsidP="00780428">
      <w:pPr>
        <w:pStyle w:val="Default"/>
        <w:ind w:right="780"/>
        <w:rPr>
          <w:rFonts w:ascii="Times New Roman" w:hAnsi="Times New Roman" w:cs="Times New Roman"/>
        </w:rPr>
      </w:pPr>
    </w:p>
    <w:p w14:paraId="77830DB4" w14:textId="77777777" w:rsidR="00F550C2" w:rsidRPr="00026744" w:rsidRDefault="00F550C2" w:rsidP="00780428">
      <w:pPr>
        <w:pStyle w:val="Default"/>
        <w:ind w:right="780"/>
        <w:rPr>
          <w:rFonts w:ascii="Times New Roman" w:hAnsi="Times New Roman" w:cs="Times New Roman"/>
        </w:rPr>
      </w:pPr>
      <w:r w:rsidRPr="00026744">
        <w:rPr>
          <w:rFonts w:ascii="Times New Roman" w:hAnsi="Times New Roman" w:cs="Times New Roman"/>
        </w:rPr>
        <w:t>Provision of Hearing Screening services</w:t>
      </w:r>
      <w:r w:rsidR="00CA0BA4" w:rsidRPr="00026744">
        <w:rPr>
          <w:rFonts w:ascii="Times New Roman" w:hAnsi="Times New Roman" w:cs="Times New Roman"/>
        </w:rPr>
        <w:t xml:space="preserve"> (supervising students</w:t>
      </w:r>
      <w:r w:rsidR="009571D6" w:rsidRPr="00026744">
        <w:rPr>
          <w:rFonts w:ascii="Times New Roman" w:hAnsi="Times New Roman" w:cs="Times New Roman"/>
        </w:rPr>
        <w:t>) at</w:t>
      </w:r>
      <w:r w:rsidRPr="00026744">
        <w:rPr>
          <w:rFonts w:ascii="Times New Roman" w:hAnsi="Times New Roman" w:cs="Times New Roman"/>
        </w:rPr>
        <w:t xml:space="preserve"> the following ongoing events</w:t>
      </w:r>
      <w:r w:rsidR="00220175">
        <w:rPr>
          <w:rFonts w:ascii="Times New Roman" w:hAnsi="Times New Roman" w:cs="Times New Roman"/>
        </w:rPr>
        <w:t xml:space="preserve"> 1997- present</w:t>
      </w:r>
    </w:p>
    <w:p w14:paraId="79B19C7C" w14:textId="77777777" w:rsidR="00F550C2" w:rsidRPr="00026744" w:rsidRDefault="00F550C2" w:rsidP="00780428">
      <w:pPr>
        <w:pStyle w:val="Default"/>
        <w:ind w:right="780"/>
        <w:rPr>
          <w:rFonts w:ascii="Times New Roman" w:hAnsi="Times New Roman" w:cs="Times New Roman"/>
        </w:rPr>
      </w:pPr>
      <w:r w:rsidRPr="00026744">
        <w:rPr>
          <w:rFonts w:ascii="Times New Roman" w:hAnsi="Times New Roman" w:cs="Times New Roman"/>
        </w:rPr>
        <w:tab/>
        <w:t>Carnegie Mellon Campus Health and Benefits Fair</w:t>
      </w:r>
    </w:p>
    <w:p w14:paraId="2DCD490B" w14:textId="77777777" w:rsidR="00F550C2" w:rsidRPr="00026744" w:rsidRDefault="00F550C2" w:rsidP="00780428">
      <w:pPr>
        <w:pStyle w:val="Default"/>
        <w:ind w:right="780"/>
        <w:rPr>
          <w:rFonts w:ascii="Times New Roman" w:hAnsi="Times New Roman" w:cs="Times New Roman"/>
        </w:rPr>
      </w:pPr>
      <w:r w:rsidRPr="00026744">
        <w:rPr>
          <w:rFonts w:ascii="Times New Roman" w:hAnsi="Times New Roman" w:cs="Times New Roman"/>
        </w:rPr>
        <w:tab/>
      </w:r>
      <w:r w:rsidR="00CA0BA4" w:rsidRPr="00026744">
        <w:rPr>
          <w:rFonts w:ascii="Times New Roman" w:hAnsi="Times New Roman" w:cs="Times New Roman"/>
        </w:rPr>
        <w:t>University of Pittsburgh Employee Health Fair</w:t>
      </w:r>
    </w:p>
    <w:p w14:paraId="3777F88C" w14:textId="77777777" w:rsidR="00CA0BA4" w:rsidRPr="00026744" w:rsidRDefault="00CA0BA4" w:rsidP="00780428">
      <w:pPr>
        <w:pStyle w:val="Default"/>
        <w:ind w:right="780"/>
        <w:rPr>
          <w:rFonts w:ascii="Times New Roman" w:hAnsi="Times New Roman" w:cs="Times New Roman"/>
        </w:rPr>
      </w:pPr>
      <w:r w:rsidRPr="00026744">
        <w:rPr>
          <w:rFonts w:ascii="Times New Roman" w:hAnsi="Times New Roman" w:cs="Times New Roman"/>
        </w:rPr>
        <w:tab/>
        <w:t>University of Pittsburgh Student Health Fair</w:t>
      </w:r>
    </w:p>
    <w:p w14:paraId="1086ECA0" w14:textId="77777777" w:rsidR="00BC38C1" w:rsidRDefault="00BC38C1" w:rsidP="00780428">
      <w:pPr>
        <w:pStyle w:val="Default"/>
        <w:ind w:right="780"/>
        <w:rPr>
          <w:rFonts w:ascii="Times New Roman" w:hAnsi="Times New Roman" w:cs="Times New Roman"/>
        </w:rPr>
      </w:pPr>
    </w:p>
    <w:p w14:paraId="233080D5" w14:textId="77777777" w:rsidR="00BC38C1" w:rsidRDefault="00042381" w:rsidP="00780428">
      <w:pPr>
        <w:pStyle w:val="Default"/>
        <w:ind w:right="780"/>
        <w:rPr>
          <w:rFonts w:ascii="Times New Roman" w:hAnsi="Times New Roman" w:cs="Times New Roman"/>
        </w:rPr>
      </w:pPr>
      <w:r w:rsidRPr="00042381">
        <w:rPr>
          <w:rFonts w:ascii="Times New Roman" w:hAnsi="Times New Roman" w:cs="Times New Roman"/>
        </w:rPr>
        <w:t>2014-201</w:t>
      </w:r>
      <w:r w:rsidR="00284257">
        <w:rPr>
          <w:rFonts w:ascii="Times New Roman" w:hAnsi="Times New Roman" w:cs="Times New Roman"/>
        </w:rPr>
        <w:t>6</w:t>
      </w:r>
      <w:r w:rsidRPr="00042381">
        <w:rPr>
          <w:rFonts w:ascii="Times New Roman" w:hAnsi="Times New Roman" w:cs="Times New Roman"/>
        </w:rPr>
        <w:t>: Co-Director, Shadyside Hospital approved QI project: Screening for Hearing Loss in the Hospitalized Elderly. An interprofessional project to explore the extent to which hearing loss is recognized and addressed in older in-patients at UPMC Shadyside Hospital.</w:t>
      </w:r>
      <w:r w:rsidR="00450687">
        <w:rPr>
          <w:rFonts w:ascii="Times New Roman" w:hAnsi="Times New Roman" w:cs="Times New Roman"/>
        </w:rPr>
        <w:t xml:space="preserve"> Project funded through Shadyside Hospital Foundation</w:t>
      </w:r>
      <w:r w:rsidR="00986C95">
        <w:rPr>
          <w:rFonts w:ascii="Times New Roman" w:hAnsi="Times New Roman" w:cs="Times New Roman"/>
        </w:rPr>
        <w:t>.</w:t>
      </w:r>
    </w:p>
    <w:p w14:paraId="16CB2287" w14:textId="77777777" w:rsidR="00FF41CA" w:rsidRDefault="00FF41CA" w:rsidP="00780428">
      <w:pPr>
        <w:pStyle w:val="Default"/>
        <w:ind w:right="780"/>
        <w:rPr>
          <w:rFonts w:ascii="Times New Roman" w:hAnsi="Times New Roman" w:cs="Times New Roman"/>
        </w:rPr>
      </w:pPr>
    </w:p>
    <w:p w14:paraId="09F862E6" w14:textId="77777777" w:rsidR="00FF41CA" w:rsidRDefault="00FF41CA" w:rsidP="00780428">
      <w:pPr>
        <w:pStyle w:val="Default"/>
        <w:ind w:right="780"/>
        <w:rPr>
          <w:rFonts w:ascii="Times New Roman" w:hAnsi="Times New Roman" w:cs="Times New Roman"/>
        </w:rPr>
      </w:pPr>
      <w:r>
        <w:rPr>
          <w:rFonts w:ascii="Times New Roman" w:hAnsi="Times New Roman" w:cs="Times New Roman"/>
        </w:rPr>
        <w:t>2015 Developed University of Pittsburgh Student Health Services Hearing Conservation Program onsite at Student Wellness Center</w:t>
      </w:r>
    </w:p>
    <w:p w14:paraId="18F6BA78" w14:textId="77777777" w:rsidR="00C45F00" w:rsidRDefault="00C45F00" w:rsidP="00780428">
      <w:pPr>
        <w:pStyle w:val="Default"/>
        <w:ind w:right="780"/>
        <w:rPr>
          <w:rFonts w:ascii="Times New Roman" w:hAnsi="Times New Roman" w:cs="Times New Roman"/>
        </w:rPr>
      </w:pPr>
    </w:p>
    <w:p w14:paraId="4C5C47D0" w14:textId="77777777" w:rsidR="00C45F00" w:rsidRDefault="00C45F00" w:rsidP="00780428">
      <w:pPr>
        <w:pStyle w:val="Default"/>
        <w:ind w:right="780"/>
        <w:rPr>
          <w:rFonts w:ascii="Times New Roman" w:hAnsi="Times New Roman" w:cs="Times New Roman"/>
        </w:rPr>
      </w:pPr>
      <w:r>
        <w:rPr>
          <w:rFonts w:ascii="Times New Roman" w:hAnsi="Times New Roman" w:cs="Times New Roman"/>
        </w:rPr>
        <w:t>2016 Developed Audiology and Hearing Aid Services in collaboration with Pittsburgh Schweitzer Fellowship students</w:t>
      </w:r>
    </w:p>
    <w:p w14:paraId="0B3BD593" w14:textId="77777777" w:rsidR="00042381" w:rsidRDefault="00042381" w:rsidP="00780428">
      <w:pPr>
        <w:pStyle w:val="Default"/>
        <w:ind w:right="780"/>
        <w:rPr>
          <w:rFonts w:ascii="Times New Roman" w:hAnsi="Times New Roman" w:cs="Times New Roman"/>
        </w:rPr>
      </w:pPr>
    </w:p>
    <w:p w14:paraId="117D282B" w14:textId="77777777" w:rsidR="00026744" w:rsidRDefault="00026744" w:rsidP="00780428">
      <w:pPr>
        <w:pStyle w:val="Default"/>
        <w:ind w:right="780"/>
        <w:rPr>
          <w:rFonts w:ascii="Times New Roman" w:hAnsi="Times New Roman" w:cs="Times New Roman"/>
          <w:u w:val="single"/>
        </w:rPr>
      </w:pPr>
      <w:r w:rsidRPr="00026744">
        <w:rPr>
          <w:rFonts w:ascii="Times New Roman" w:hAnsi="Times New Roman" w:cs="Times New Roman"/>
          <w:u w:val="single"/>
        </w:rPr>
        <w:t>Consulting Services</w:t>
      </w:r>
    </w:p>
    <w:p w14:paraId="097AC334" w14:textId="77777777" w:rsidR="00026744" w:rsidRDefault="00026744" w:rsidP="00780428">
      <w:pPr>
        <w:pStyle w:val="Default"/>
        <w:ind w:right="780"/>
        <w:rPr>
          <w:rFonts w:ascii="Times New Roman" w:hAnsi="Times New Roman" w:cs="Times New Roman"/>
          <w:u w:val="single"/>
        </w:rPr>
      </w:pPr>
    </w:p>
    <w:p w14:paraId="459F639A" w14:textId="77777777" w:rsidR="00C9088D" w:rsidRDefault="00C9088D" w:rsidP="00026744">
      <w:pPr>
        <w:pStyle w:val="Default"/>
        <w:ind w:right="780"/>
        <w:rPr>
          <w:rFonts w:ascii="Times New Roman" w:hAnsi="Times New Roman" w:cs="Times New Roman"/>
        </w:rPr>
      </w:pPr>
      <w:r>
        <w:rPr>
          <w:rFonts w:ascii="Times New Roman" w:hAnsi="Times New Roman" w:cs="Times New Roman"/>
        </w:rPr>
        <w:t>Textbook Reviewer: Fundamentals of Audiology for Speech-Language Pathologists, by Welling and Ukstins, Jones &amp; Bartlett Learning, April 2015</w:t>
      </w:r>
    </w:p>
    <w:p w14:paraId="0EBCF040" w14:textId="77777777" w:rsidR="00A355C0" w:rsidRDefault="00A355C0" w:rsidP="00026744">
      <w:pPr>
        <w:pStyle w:val="Default"/>
        <w:ind w:right="780"/>
        <w:rPr>
          <w:rFonts w:ascii="Times New Roman" w:hAnsi="Times New Roman" w:cs="Times New Roman"/>
        </w:rPr>
      </w:pPr>
    </w:p>
    <w:p w14:paraId="015990E9" w14:textId="77777777" w:rsidR="00026744" w:rsidRDefault="00026744" w:rsidP="00026744">
      <w:pPr>
        <w:pStyle w:val="Default"/>
        <w:ind w:right="780"/>
        <w:rPr>
          <w:rFonts w:ascii="Times New Roman" w:hAnsi="Times New Roman" w:cs="Times New Roman"/>
        </w:rPr>
      </w:pPr>
      <w:r w:rsidRPr="00026744">
        <w:rPr>
          <w:rFonts w:ascii="Times New Roman" w:hAnsi="Times New Roman" w:cs="Times New Roman"/>
        </w:rPr>
        <w:t>Ohio State University, Audiology Clinical Tracking Management Advising, October 2012</w:t>
      </w:r>
    </w:p>
    <w:p w14:paraId="6418DCF6" w14:textId="77777777" w:rsidR="00A355C0" w:rsidRPr="00026744" w:rsidRDefault="00A355C0" w:rsidP="00026744">
      <w:pPr>
        <w:pStyle w:val="Default"/>
        <w:ind w:right="780"/>
        <w:rPr>
          <w:rFonts w:ascii="Times New Roman" w:hAnsi="Times New Roman" w:cs="Times New Roman"/>
        </w:rPr>
      </w:pPr>
    </w:p>
    <w:p w14:paraId="28E1AA8D" w14:textId="77777777" w:rsidR="00026744" w:rsidRDefault="00026744" w:rsidP="00026744">
      <w:pPr>
        <w:pStyle w:val="Default"/>
        <w:ind w:right="780"/>
        <w:rPr>
          <w:rFonts w:ascii="Times New Roman" w:hAnsi="Times New Roman" w:cs="Times New Roman"/>
        </w:rPr>
      </w:pPr>
      <w:r w:rsidRPr="00026744">
        <w:rPr>
          <w:rFonts w:ascii="Times New Roman" w:hAnsi="Times New Roman" w:cs="Times New Roman"/>
        </w:rPr>
        <w:t>Textbook  Reviewer: Clinical Audiology, An Introduction, 2nd Edition by Brad Stach, Delmar Cengage Publisher, November 2008</w:t>
      </w:r>
    </w:p>
    <w:p w14:paraId="7458B8B7" w14:textId="77777777" w:rsidR="00A355C0" w:rsidRPr="00026744" w:rsidRDefault="00A355C0" w:rsidP="00026744">
      <w:pPr>
        <w:pStyle w:val="Default"/>
        <w:ind w:right="780"/>
        <w:rPr>
          <w:rFonts w:ascii="Times New Roman" w:hAnsi="Times New Roman" w:cs="Times New Roman"/>
        </w:rPr>
      </w:pPr>
    </w:p>
    <w:p w14:paraId="0AB327FD" w14:textId="77777777" w:rsidR="00026744" w:rsidRDefault="00026744" w:rsidP="00026744">
      <w:pPr>
        <w:pStyle w:val="Default"/>
        <w:ind w:right="780"/>
        <w:rPr>
          <w:rFonts w:ascii="Times New Roman" w:hAnsi="Times New Roman" w:cs="Times New Roman"/>
        </w:rPr>
      </w:pPr>
      <w:r w:rsidRPr="00026744">
        <w:rPr>
          <w:rFonts w:ascii="Times New Roman" w:hAnsi="Times New Roman" w:cs="Times New Roman"/>
        </w:rPr>
        <w:t>University of Wyoming, Division of Communication Science and Disorders, CAA Accreditation Advising, October 2004</w:t>
      </w:r>
    </w:p>
    <w:p w14:paraId="1611D0C8" w14:textId="77777777" w:rsidR="00A355C0" w:rsidRPr="00026744" w:rsidRDefault="00A355C0" w:rsidP="00026744">
      <w:pPr>
        <w:pStyle w:val="Default"/>
        <w:ind w:right="780"/>
        <w:rPr>
          <w:rFonts w:ascii="Times New Roman" w:hAnsi="Times New Roman" w:cs="Times New Roman"/>
        </w:rPr>
      </w:pPr>
    </w:p>
    <w:p w14:paraId="44834127" w14:textId="77777777" w:rsidR="00294080" w:rsidRPr="003044EC" w:rsidRDefault="00026744" w:rsidP="003044EC">
      <w:pPr>
        <w:pStyle w:val="Default"/>
        <w:ind w:right="780"/>
        <w:rPr>
          <w:rFonts w:ascii="Times New Roman" w:hAnsi="Times New Roman" w:cs="Times New Roman"/>
        </w:rPr>
      </w:pPr>
      <w:r w:rsidRPr="00026744">
        <w:rPr>
          <w:rFonts w:ascii="Times New Roman" w:hAnsi="Times New Roman" w:cs="Times New Roman"/>
        </w:rPr>
        <w:t>Gallaudet University, CAA Accreditation Advising, June 2003</w:t>
      </w:r>
    </w:p>
    <w:p w14:paraId="7A674D5B" w14:textId="77777777" w:rsidR="00294080" w:rsidRPr="00754B16" w:rsidRDefault="00294080" w:rsidP="00754B16"/>
    <w:p w14:paraId="680F943E" w14:textId="77777777" w:rsidR="00754B16" w:rsidRDefault="00754B16" w:rsidP="00754B16"/>
    <w:p w14:paraId="38B6F5DA" w14:textId="77777777" w:rsidR="00A355C0" w:rsidRDefault="00A355C0" w:rsidP="00754B16">
      <w:pPr>
        <w:rPr>
          <w:rFonts w:ascii="Times New Roman" w:hAnsi="Times New Roman" w:cs="Times New Roman"/>
          <w:sz w:val="24"/>
          <w:szCs w:val="24"/>
          <w:u w:val="single"/>
        </w:rPr>
      </w:pPr>
    </w:p>
    <w:p w14:paraId="5E02722D" w14:textId="77777777" w:rsidR="00026744" w:rsidRDefault="00754B16" w:rsidP="00754B16">
      <w:pPr>
        <w:rPr>
          <w:rFonts w:ascii="Times New Roman" w:hAnsi="Times New Roman" w:cs="Times New Roman"/>
          <w:sz w:val="24"/>
          <w:szCs w:val="24"/>
          <w:u w:val="single"/>
        </w:rPr>
      </w:pPr>
      <w:r w:rsidRPr="00754B16">
        <w:rPr>
          <w:rFonts w:ascii="Times New Roman" w:hAnsi="Times New Roman" w:cs="Times New Roman"/>
          <w:sz w:val="24"/>
          <w:szCs w:val="24"/>
          <w:u w:val="single"/>
        </w:rPr>
        <w:t>Service to Professional Organizations</w:t>
      </w:r>
    </w:p>
    <w:p w14:paraId="1EE31B37" w14:textId="77777777" w:rsidR="008C1031" w:rsidRDefault="008C1031" w:rsidP="00754B16">
      <w:pPr>
        <w:rPr>
          <w:rFonts w:ascii="Times New Roman" w:hAnsi="Times New Roman" w:cs="Times New Roman"/>
          <w:sz w:val="24"/>
          <w:szCs w:val="24"/>
          <w:u w:val="single"/>
        </w:rPr>
      </w:pPr>
    </w:p>
    <w:p w14:paraId="0997D1EB" w14:textId="2F37D1DC" w:rsidR="008C1031" w:rsidRPr="008C1031" w:rsidRDefault="008C1031" w:rsidP="00754B16">
      <w:pPr>
        <w:rPr>
          <w:rFonts w:ascii="Times New Roman" w:hAnsi="Times New Roman" w:cs="Times New Roman"/>
          <w:sz w:val="24"/>
          <w:szCs w:val="24"/>
        </w:rPr>
      </w:pPr>
      <w:r>
        <w:rPr>
          <w:rFonts w:ascii="Times New Roman" w:hAnsi="Times New Roman" w:cs="Times New Roman"/>
          <w:sz w:val="24"/>
          <w:szCs w:val="24"/>
        </w:rPr>
        <w:t>Reviewer</w:t>
      </w:r>
      <w:r w:rsidR="00FB68B2">
        <w:rPr>
          <w:rFonts w:ascii="Times New Roman" w:hAnsi="Times New Roman" w:cs="Times New Roman"/>
          <w:sz w:val="24"/>
          <w:szCs w:val="24"/>
        </w:rPr>
        <w:t xml:space="preserve">: </w:t>
      </w:r>
    </w:p>
    <w:p w14:paraId="205CDC0C" w14:textId="77777777" w:rsidR="008C1031" w:rsidRPr="008C1031" w:rsidRDefault="008C1031" w:rsidP="008C1031">
      <w:pPr>
        <w:widowControl w:val="0"/>
        <w:tabs>
          <w:tab w:val="left" w:pos="-1024"/>
          <w:tab w:val="left" w:pos="0"/>
          <w:tab w:val="left" w:pos="416"/>
          <w:tab w:val="left" w:pos="472"/>
          <w:tab w:val="left" w:pos="960"/>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contextualSpacing/>
        <w:textAlignment w:val="baseline"/>
        <w:rPr>
          <w:rFonts w:ascii="Times New Roman" w:hAnsi="Times New Roman" w:cs="Times New Roman"/>
          <w:sz w:val="24"/>
          <w:szCs w:val="24"/>
        </w:rPr>
      </w:pPr>
      <w:r w:rsidRPr="008C1031">
        <w:rPr>
          <w:rFonts w:ascii="Times New Roman" w:hAnsi="Times New Roman" w:cs="Times New Roman"/>
          <w:sz w:val="24"/>
          <w:szCs w:val="24"/>
        </w:rPr>
        <w:t>Assistive Technology Journal Manuscript ID UATY-2015-0609</w:t>
      </w:r>
      <w:r w:rsidR="00F32CE0">
        <w:rPr>
          <w:rFonts w:ascii="Times New Roman" w:hAnsi="Times New Roman" w:cs="Times New Roman"/>
          <w:sz w:val="24"/>
          <w:szCs w:val="24"/>
        </w:rPr>
        <w:t>,</w:t>
      </w:r>
      <w:r w:rsidRPr="008C1031">
        <w:rPr>
          <w:rFonts w:ascii="Times New Roman" w:hAnsi="Times New Roman" w:cs="Times New Roman"/>
          <w:sz w:val="24"/>
          <w:szCs w:val="24"/>
        </w:rPr>
        <w:t xml:space="preserve"> </w:t>
      </w:r>
      <w:r w:rsidR="00F32CE0">
        <w:rPr>
          <w:rFonts w:ascii="Times New Roman" w:hAnsi="Times New Roman" w:cs="Times New Roman"/>
          <w:sz w:val="24"/>
          <w:szCs w:val="24"/>
        </w:rPr>
        <w:t>2016</w:t>
      </w:r>
      <w:r>
        <w:rPr>
          <w:rFonts w:ascii="Times New Roman" w:hAnsi="Times New Roman" w:cs="Times New Roman"/>
          <w:sz w:val="24"/>
          <w:szCs w:val="24"/>
        </w:rPr>
        <w:t xml:space="preserve"> </w:t>
      </w:r>
    </w:p>
    <w:p w14:paraId="25726A43" w14:textId="77777777" w:rsidR="008C1031" w:rsidRDefault="008C1031" w:rsidP="008C1031">
      <w:pPr>
        <w:widowControl w:val="0"/>
        <w:tabs>
          <w:tab w:val="left" w:pos="-1024"/>
          <w:tab w:val="left" w:pos="0"/>
          <w:tab w:val="left" w:pos="416"/>
          <w:tab w:val="left" w:pos="472"/>
          <w:tab w:val="left" w:pos="960"/>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contextualSpacing/>
        <w:textAlignment w:val="baseline"/>
        <w:rPr>
          <w:rFonts w:ascii="Times New Roman" w:hAnsi="Times New Roman" w:cs="Times New Roman"/>
          <w:sz w:val="24"/>
          <w:szCs w:val="24"/>
        </w:rPr>
      </w:pPr>
      <w:r w:rsidRPr="008C1031">
        <w:rPr>
          <w:rFonts w:ascii="Times New Roman" w:hAnsi="Times New Roman" w:cs="Times New Roman"/>
          <w:sz w:val="24"/>
          <w:szCs w:val="24"/>
        </w:rPr>
        <w:t>International Journal of Audiology Manuscript ID TIJA-2016-01-0004</w:t>
      </w:r>
      <w:r w:rsidR="00F32CE0">
        <w:rPr>
          <w:rFonts w:ascii="Times New Roman" w:hAnsi="Times New Roman" w:cs="Times New Roman"/>
          <w:sz w:val="24"/>
          <w:szCs w:val="24"/>
        </w:rPr>
        <w:t>, 2017</w:t>
      </w:r>
    </w:p>
    <w:p w14:paraId="31636522" w14:textId="77777777" w:rsidR="005405F2" w:rsidRDefault="00EB0A1C" w:rsidP="008C1031">
      <w:pPr>
        <w:widowControl w:val="0"/>
        <w:tabs>
          <w:tab w:val="left" w:pos="-1024"/>
          <w:tab w:val="left" w:pos="0"/>
          <w:tab w:val="left" w:pos="416"/>
          <w:tab w:val="left" w:pos="472"/>
          <w:tab w:val="left" w:pos="960"/>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Assistive Technology Journal Manuscript </w:t>
      </w:r>
      <w:r w:rsidRPr="00EB0A1C">
        <w:rPr>
          <w:rFonts w:ascii="Times New Roman" w:hAnsi="Times New Roman" w:cs="Times New Roman"/>
          <w:sz w:val="24"/>
          <w:szCs w:val="24"/>
        </w:rPr>
        <w:t>UATY-2016-0743</w:t>
      </w:r>
      <w:r w:rsidR="00F32CE0">
        <w:rPr>
          <w:rFonts w:ascii="Times New Roman" w:hAnsi="Times New Roman" w:cs="Times New Roman"/>
          <w:sz w:val="24"/>
          <w:szCs w:val="24"/>
        </w:rPr>
        <w:t>, 2017</w:t>
      </w:r>
    </w:p>
    <w:p w14:paraId="4D2B8631" w14:textId="77777777" w:rsidR="00F32CE0" w:rsidRDefault="00F32CE0" w:rsidP="008C1031">
      <w:pPr>
        <w:widowControl w:val="0"/>
        <w:tabs>
          <w:tab w:val="left" w:pos="-1024"/>
          <w:tab w:val="left" w:pos="0"/>
          <w:tab w:val="left" w:pos="416"/>
          <w:tab w:val="left" w:pos="472"/>
          <w:tab w:val="left" w:pos="960"/>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contextualSpacing/>
        <w:textAlignment w:val="baseline"/>
        <w:rPr>
          <w:rFonts w:ascii="Times New Roman" w:hAnsi="Times New Roman" w:cs="Times New Roman"/>
          <w:sz w:val="24"/>
          <w:szCs w:val="24"/>
        </w:rPr>
      </w:pPr>
      <w:r>
        <w:rPr>
          <w:rFonts w:ascii="Times New Roman" w:hAnsi="Times New Roman" w:cs="Times New Roman"/>
          <w:sz w:val="24"/>
          <w:szCs w:val="24"/>
        </w:rPr>
        <w:t>The Clinical Supervisor, Global Development Series, 2017</w:t>
      </w:r>
    </w:p>
    <w:p w14:paraId="19C7F286" w14:textId="77777777" w:rsidR="005405F2" w:rsidRPr="008C1031" w:rsidRDefault="005405F2" w:rsidP="008C1031">
      <w:pPr>
        <w:widowControl w:val="0"/>
        <w:tabs>
          <w:tab w:val="left" w:pos="-1024"/>
          <w:tab w:val="left" w:pos="0"/>
          <w:tab w:val="left" w:pos="416"/>
          <w:tab w:val="left" w:pos="472"/>
          <w:tab w:val="left" w:pos="960"/>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contextualSpacing/>
        <w:textAlignment w:val="baseline"/>
        <w:rPr>
          <w:rFonts w:ascii="Times New Roman" w:hAnsi="Times New Roman" w:cs="Times New Roman"/>
          <w:sz w:val="24"/>
          <w:szCs w:val="24"/>
        </w:rPr>
      </w:pPr>
    </w:p>
    <w:p w14:paraId="408B7516" w14:textId="77777777" w:rsidR="008C1031" w:rsidRDefault="008C1031" w:rsidP="00FB68B2">
      <w:pPr>
        <w:widowControl w:val="0"/>
        <w:tabs>
          <w:tab w:val="left" w:pos="-1024"/>
          <w:tab w:val="left" w:pos="0"/>
          <w:tab w:val="left" w:pos="416"/>
          <w:tab w:val="left" w:pos="472"/>
          <w:tab w:val="left" w:pos="960"/>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contextualSpacing/>
        <w:textAlignment w:val="baseline"/>
        <w:rPr>
          <w:rFonts w:ascii="Times New Roman" w:hAnsi="Times New Roman" w:cs="Times New Roman"/>
          <w:sz w:val="24"/>
          <w:szCs w:val="24"/>
        </w:rPr>
      </w:pPr>
      <w:r w:rsidRPr="008C1031">
        <w:rPr>
          <w:rFonts w:ascii="Times New Roman" w:hAnsi="Times New Roman" w:cs="Times New Roman"/>
          <w:sz w:val="24"/>
          <w:szCs w:val="24"/>
        </w:rPr>
        <w:t>University of  Utah CSD Assistant Professor Promotion</w:t>
      </w:r>
      <w:r w:rsidR="005405F2">
        <w:rPr>
          <w:rFonts w:ascii="Times New Roman" w:hAnsi="Times New Roman" w:cs="Times New Roman"/>
          <w:sz w:val="24"/>
          <w:szCs w:val="24"/>
        </w:rPr>
        <w:t xml:space="preserve"> Reviewer 2017</w:t>
      </w:r>
    </w:p>
    <w:p w14:paraId="4117ACE7" w14:textId="77777777" w:rsidR="005405F2" w:rsidRDefault="005405F2" w:rsidP="00FB68B2">
      <w:pPr>
        <w:widowControl w:val="0"/>
        <w:tabs>
          <w:tab w:val="left" w:pos="-1024"/>
          <w:tab w:val="left" w:pos="0"/>
          <w:tab w:val="left" w:pos="416"/>
          <w:tab w:val="left" w:pos="472"/>
          <w:tab w:val="left" w:pos="960"/>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Johns Hopkins University </w:t>
      </w:r>
      <w:r w:rsidR="006B26B7">
        <w:rPr>
          <w:rFonts w:ascii="Times New Roman" w:hAnsi="Times New Roman" w:cs="Times New Roman"/>
          <w:sz w:val="24"/>
          <w:szCs w:val="24"/>
        </w:rPr>
        <w:t>Associate</w:t>
      </w:r>
      <w:r>
        <w:rPr>
          <w:rFonts w:ascii="Times New Roman" w:hAnsi="Times New Roman" w:cs="Times New Roman"/>
          <w:sz w:val="24"/>
          <w:szCs w:val="24"/>
        </w:rPr>
        <w:t xml:space="preserve"> Professor Promotion Reviewer 2017</w:t>
      </w:r>
    </w:p>
    <w:p w14:paraId="4450E093" w14:textId="77777777" w:rsidR="005405F2" w:rsidRPr="008C1031" w:rsidRDefault="005405F2" w:rsidP="00FB68B2">
      <w:pPr>
        <w:widowControl w:val="0"/>
        <w:tabs>
          <w:tab w:val="left" w:pos="-1024"/>
          <w:tab w:val="left" w:pos="0"/>
          <w:tab w:val="left" w:pos="416"/>
          <w:tab w:val="left" w:pos="472"/>
          <w:tab w:val="left" w:pos="960"/>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contextualSpacing/>
        <w:textAlignment w:val="baseline"/>
        <w:rPr>
          <w:rFonts w:ascii="Times New Roman" w:hAnsi="Times New Roman" w:cs="Times New Roman"/>
          <w:sz w:val="24"/>
          <w:szCs w:val="24"/>
        </w:rPr>
      </w:pPr>
      <w:r>
        <w:rPr>
          <w:rFonts w:ascii="Times New Roman" w:hAnsi="Times New Roman" w:cs="Times New Roman"/>
          <w:sz w:val="24"/>
          <w:szCs w:val="24"/>
        </w:rPr>
        <w:t>Salus University Associate Professor Promotion Reviewer 2017</w:t>
      </w:r>
    </w:p>
    <w:p w14:paraId="6DC44C41" w14:textId="2BCAC4A1" w:rsidR="005D6660" w:rsidRDefault="00FB7C89" w:rsidP="00371C78">
      <w:pPr>
        <w:rPr>
          <w:rFonts w:ascii="Times New Roman" w:hAnsi="Times New Roman" w:cs="Times New Roman"/>
          <w:sz w:val="24"/>
          <w:szCs w:val="24"/>
        </w:rPr>
      </w:pPr>
      <w:bookmarkStart w:id="3" w:name="_Hlk481339015"/>
      <w:r w:rsidRPr="00FB7C89">
        <w:rPr>
          <w:rFonts w:ascii="Times New Roman" w:hAnsi="Times New Roman" w:cs="Times New Roman"/>
          <w:sz w:val="24"/>
          <w:szCs w:val="24"/>
        </w:rPr>
        <w:t xml:space="preserve">American Speech Language Hearing Association: </w:t>
      </w:r>
      <w:r>
        <w:rPr>
          <w:rFonts w:ascii="Times New Roman" w:hAnsi="Times New Roman" w:cs="Times New Roman"/>
          <w:sz w:val="24"/>
          <w:szCs w:val="24"/>
        </w:rPr>
        <w:t>201</w:t>
      </w:r>
      <w:r w:rsidR="00560FF5">
        <w:rPr>
          <w:rFonts w:ascii="Times New Roman" w:hAnsi="Times New Roman" w:cs="Times New Roman"/>
          <w:sz w:val="24"/>
          <w:szCs w:val="24"/>
        </w:rPr>
        <w:t>6</w:t>
      </w:r>
      <w:r>
        <w:rPr>
          <w:rFonts w:ascii="Times New Roman" w:hAnsi="Times New Roman" w:cs="Times New Roman"/>
          <w:sz w:val="24"/>
          <w:szCs w:val="24"/>
        </w:rPr>
        <w:t xml:space="preserve"> Conference </w:t>
      </w:r>
      <w:bookmarkEnd w:id="3"/>
      <w:r w:rsidR="009E76B7">
        <w:rPr>
          <w:rFonts w:ascii="Times New Roman" w:hAnsi="Times New Roman" w:cs="Times New Roman"/>
          <w:sz w:val="24"/>
          <w:szCs w:val="24"/>
        </w:rPr>
        <w:t xml:space="preserve">Research </w:t>
      </w:r>
      <w:r>
        <w:rPr>
          <w:rFonts w:ascii="Times New Roman" w:hAnsi="Times New Roman" w:cs="Times New Roman"/>
          <w:sz w:val="24"/>
          <w:szCs w:val="24"/>
        </w:rPr>
        <w:t>submission</w:t>
      </w:r>
      <w:r w:rsidR="00FB68B2">
        <w:rPr>
          <w:rFonts w:ascii="Times New Roman" w:hAnsi="Times New Roman" w:cs="Times New Roman"/>
          <w:sz w:val="24"/>
          <w:szCs w:val="24"/>
        </w:rPr>
        <w:t>s</w:t>
      </w:r>
    </w:p>
    <w:p w14:paraId="29CFCDE3" w14:textId="2D446F8C" w:rsidR="009A7E58" w:rsidRDefault="009A7E58" w:rsidP="009A7E58">
      <w:pPr>
        <w:widowControl w:val="0"/>
        <w:tabs>
          <w:tab w:val="left" w:pos="-1024"/>
          <w:tab w:val="left" w:pos="0"/>
          <w:tab w:val="left" w:pos="416"/>
          <w:tab w:val="left" w:pos="472"/>
          <w:tab w:val="left" w:pos="960"/>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contextualSpacing/>
        <w:textAlignment w:val="baseline"/>
        <w:rPr>
          <w:rFonts w:ascii="Times New Roman" w:hAnsi="Times New Roman" w:cs="Times New Roman"/>
          <w:sz w:val="24"/>
          <w:szCs w:val="24"/>
        </w:rPr>
      </w:pPr>
      <w:r w:rsidRPr="009E76B7">
        <w:rPr>
          <w:rFonts w:ascii="Times New Roman" w:hAnsi="Times New Roman" w:cs="Times New Roman"/>
          <w:sz w:val="24"/>
          <w:szCs w:val="24"/>
        </w:rPr>
        <w:t xml:space="preserve">American Speech Language Hearing Association: 2017 </w:t>
      </w:r>
      <w:r>
        <w:rPr>
          <w:rFonts w:ascii="Times New Roman" w:hAnsi="Times New Roman" w:cs="Times New Roman"/>
          <w:sz w:val="24"/>
          <w:szCs w:val="24"/>
        </w:rPr>
        <w:t>Academic and Clinical Education Convention sub committee</w:t>
      </w:r>
    </w:p>
    <w:p w14:paraId="3578175D" w14:textId="77777777" w:rsidR="009A7E58" w:rsidRDefault="009A7E58" w:rsidP="009A7E58">
      <w:pPr>
        <w:widowControl w:val="0"/>
        <w:tabs>
          <w:tab w:val="left" w:pos="-1024"/>
          <w:tab w:val="left" w:pos="0"/>
          <w:tab w:val="left" w:pos="416"/>
          <w:tab w:val="left" w:pos="472"/>
          <w:tab w:val="left" w:pos="960"/>
          <w:tab w:val="left" w:pos="1136"/>
          <w:tab w:val="left" w:pos="1856"/>
          <w:tab w:val="left" w:pos="2576"/>
          <w:tab w:val="left" w:pos="3296"/>
          <w:tab w:val="left" w:pos="4016"/>
          <w:tab w:val="left" w:pos="4736"/>
          <w:tab w:val="left" w:pos="5456"/>
          <w:tab w:val="left" w:pos="6176"/>
          <w:tab w:val="left" w:pos="6896"/>
          <w:tab w:val="left" w:pos="7616"/>
        </w:tabs>
        <w:suppressAutoHyphens/>
        <w:overflowPunct w:val="0"/>
        <w:autoSpaceDE w:val="0"/>
        <w:autoSpaceDN w:val="0"/>
        <w:adjustRightInd w:val="0"/>
        <w:ind w:right="1080"/>
        <w:contextualSpacing/>
        <w:textAlignment w:val="baseline"/>
        <w:rPr>
          <w:rFonts w:ascii="Times New Roman" w:hAnsi="Times New Roman" w:cs="Times New Roman"/>
          <w:sz w:val="24"/>
          <w:szCs w:val="24"/>
        </w:rPr>
      </w:pPr>
    </w:p>
    <w:p w14:paraId="11CB0E3D" w14:textId="7EF68B6A" w:rsidR="009A7E58" w:rsidRDefault="00FB68B2" w:rsidP="00371C78">
      <w:pPr>
        <w:rPr>
          <w:rFonts w:ascii="Times New Roman" w:hAnsi="Times New Roman" w:cs="Times New Roman"/>
          <w:color w:val="000000"/>
          <w:sz w:val="24"/>
          <w:szCs w:val="24"/>
        </w:rPr>
      </w:pPr>
      <w:r>
        <w:rPr>
          <w:rFonts w:ascii="Times New Roman" w:hAnsi="Times New Roman" w:cs="Times New Roman"/>
          <w:color w:val="000000"/>
          <w:sz w:val="24"/>
          <w:szCs w:val="24"/>
        </w:rPr>
        <w:t>American Academy of Audiology: AudiologyNow 2016 Poster submissions</w:t>
      </w:r>
    </w:p>
    <w:p w14:paraId="1EC75A8F" w14:textId="77777777" w:rsidR="00FB68B2" w:rsidRDefault="00FB68B2" w:rsidP="00371C78">
      <w:pPr>
        <w:rPr>
          <w:rFonts w:ascii="Times New Roman" w:hAnsi="Times New Roman" w:cs="Times New Roman"/>
          <w:sz w:val="24"/>
          <w:szCs w:val="24"/>
        </w:rPr>
      </w:pPr>
    </w:p>
    <w:p w14:paraId="60E9DF7D" w14:textId="77777777" w:rsidR="0049196F" w:rsidRDefault="0049196F" w:rsidP="00371C78">
      <w:pPr>
        <w:rPr>
          <w:rFonts w:ascii="Times New Roman" w:hAnsi="Times New Roman" w:cs="Times New Roman"/>
          <w:sz w:val="24"/>
          <w:szCs w:val="24"/>
        </w:rPr>
      </w:pPr>
      <w:r>
        <w:rPr>
          <w:rFonts w:ascii="Times New Roman" w:hAnsi="Times New Roman" w:cs="Times New Roman"/>
          <w:sz w:val="24"/>
          <w:szCs w:val="24"/>
        </w:rPr>
        <w:t>Council of Academic Programs in Communication Science and Disorders: Vice President for Standards, Credentials, and Clinical Education. Appointed July 1, 2017</w:t>
      </w:r>
    </w:p>
    <w:p w14:paraId="072F9974" w14:textId="77777777" w:rsidR="00E657E9" w:rsidRDefault="00E657E9" w:rsidP="00371C78">
      <w:pPr>
        <w:rPr>
          <w:rFonts w:ascii="Times New Roman" w:hAnsi="Times New Roman" w:cs="Times New Roman"/>
          <w:sz w:val="24"/>
          <w:szCs w:val="24"/>
        </w:rPr>
      </w:pPr>
    </w:p>
    <w:p w14:paraId="481E9EDA" w14:textId="77777777" w:rsidR="00E821AA" w:rsidRDefault="00E821AA" w:rsidP="00371C78">
      <w:pPr>
        <w:rPr>
          <w:rFonts w:ascii="Times New Roman" w:hAnsi="Times New Roman" w:cs="Times New Roman"/>
          <w:sz w:val="24"/>
          <w:szCs w:val="24"/>
        </w:rPr>
      </w:pPr>
      <w:r>
        <w:rPr>
          <w:rFonts w:ascii="Times New Roman" w:hAnsi="Times New Roman" w:cs="Times New Roman"/>
          <w:sz w:val="24"/>
          <w:szCs w:val="24"/>
        </w:rPr>
        <w:t xml:space="preserve">American Academy of Audiology: 2017Annual Conference Featured Session committee </w:t>
      </w:r>
    </w:p>
    <w:p w14:paraId="59C0F560" w14:textId="77777777" w:rsidR="00E821AA" w:rsidRDefault="00E821AA" w:rsidP="00371C78">
      <w:pPr>
        <w:rPr>
          <w:rFonts w:ascii="Times New Roman" w:hAnsi="Times New Roman" w:cs="Times New Roman"/>
          <w:sz w:val="24"/>
          <w:szCs w:val="24"/>
        </w:rPr>
      </w:pPr>
    </w:p>
    <w:p w14:paraId="5A923818" w14:textId="77777777" w:rsidR="00986C95" w:rsidRDefault="00986C95" w:rsidP="00371C78">
      <w:pPr>
        <w:rPr>
          <w:rFonts w:ascii="Times New Roman" w:hAnsi="Times New Roman" w:cs="Times New Roman"/>
          <w:sz w:val="24"/>
          <w:szCs w:val="24"/>
        </w:rPr>
      </w:pPr>
      <w:r>
        <w:rPr>
          <w:rFonts w:ascii="Times New Roman" w:hAnsi="Times New Roman" w:cs="Times New Roman"/>
          <w:sz w:val="24"/>
          <w:szCs w:val="24"/>
        </w:rPr>
        <w:t>Academy of Rehabilitative Audiology journal article reviewer, June 2015</w:t>
      </w:r>
    </w:p>
    <w:p w14:paraId="367ED0DA" w14:textId="77777777" w:rsidR="00986C95" w:rsidRDefault="00986C95" w:rsidP="00371C78">
      <w:pPr>
        <w:rPr>
          <w:rFonts w:ascii="Times New Roman" w:hAnsi="Times New Roman" w:cs="Times New Roman"/>
          <w:sz w:val="24"/>
          <w:szCs w:val="24"/>
        </w:rPr>
      </w:pPr>
    </w:p>
    <w:p w14:paraId="3A1F16C2" w14:textId="723CFD0E" w:rsidR="00371C78" w:rsidRPr="00371C78" w:rsidRDefault="00D064DD" w:rsidP="00371C78">
      <w:pPr>
        <w:rPr>
          <w:rFonts w:ascii="Times New Roman" w:hAnsi="Times New Roman" w:cs="Times New Roman"/>
          <w:sz w:val="24"/>
          <w:szCs w:val="24"/>
        </w:rPr>
      </w:pPr>
      <w:r>
        <w:rPr>
          <w:rFonts w:ascii="Times New Roman" w:hAnsi="Times New Roman" w:cs="Times New Roman"/>
          <w:sz w:val="24"/>
          <w:szCs w:val="24"/>
        </w:rPr>
        <w:t xml:space="preserve">American Speech Language Hearing Association: </w:t>
      </w:r>
      <w:r w:rsidR="00371C78">
        <w:rPr>
          <w:rFonts w:ascii="Times New Roman" w:hAnsi="Times New Roman" w:cs="Times New Roman"/>
          <w:sz w:val="24"/>
          <w:szCs w:val="24"/>
        </w:rPr>
        <w:t>Member of the inaugural s</w:t>
      </w:r>
      <w:r w:rsidR="00371C78" w:rsidRPr="00371C78">
        <w:rPr>
          <w:rFonts w:ascii="Times New Roman" w:hAnsi="Times New Roman" w:cs="Times New Roman"/>
          <w:sz w:val="24"/>
          <w:szCs w:val="24"/>
        </w:rPr>
        <w:t xml:space="preserve">tanding </w:t>
      </w:r>
      <w:r w:rsidR="00371C78">
        <w:rPr>
          <w:rFonts w:ascii="Times New Roman" w:hAnsi="Times New Roman" w:cs="Times New Roman"/>
          <w:sz w:val="24"/>
          <w:szCs w:val="24"/>
        </w:rPr>
        <w:t>c</w:t>
      </w:r>
      <w:r w:rsidR="00371C78" w:rsidRPr="00371C78">
        <w:rPr>
          <w:rFonts w:ascii="Times New Roman" w:hAnsi="Times New Roman" w:cs="Times New Roman"/>
          <w:sz w:val="24"/>
          <w:szCs w:val="24"/>
        </w:rPr>
        <w:t>ommittee on Clinical Practice Research, Implementation Science, and Evidence-Based Practice (CRISP)</w:t>
      </w:r>
      <w:r w:rsidR="00371C78">
        <w:rPr>
          <w:rFonts w:ascii="Times New Roman" w:hAnsi="Times New Roman" w:cs="Times New Roman"/>
          <w:sz w:val="24"/>
          <w:szCs w:val="24"/>
        </w:rPr>
        <w:t xml:space="preserve"> 2015-201</w:t>
      </w:r>
      <w:r w:rsidR="00560FF5">
        <w:rPr>
          <w:rFonts w:ascii="Times New Roman" w:hAnsi="Times New Roman" w:cs="Times New Roman"/>
          <w:sz w:val="24"/>
          <w:szCs w:val="24"/>
        </w:rPr>
        <w:t>8</w:t>
      </w:r>
    </w:p>
    <w:p w14:paraId="55B8E8F7" w14:textId="77777777" w:rsidR="00371C78" w:rsidRDefault="00371C78" w:rsidP="00754B16">
      <w:pPr>
        <w:rPr>
          <w:rFonts w:ascii="Times New Roman" w:hAnsi="Times New Roman" w:cs="Times New Roman"/>
          <w:color w:val="000000"/>
          <w:sz w:val="24"/>
          <w:szCs w:val="24"/>
        </w:rPr>
      </w:pPr>
    </w:p>
    <w:p w14:paraId="31CE396D" w14:textId="77777777" w:rsidR="00CB6372" w:rsidRDefault="00CB6372" w:rsidP="00754B16">
      <w:pPr>
        <w:rPr>
          <w:rFonts w:ascii="Times New Roman" w:hAnsi="Times New Roman" w:cs="Times New Roman"/>
          <w:color w:val="000000"/>
          <w:sz w:val="24"/>
          <w:szCs w:val="24"/>
        </w:rPr>
      </w:pPr>
      <w:r>
        <w:rPr>
          <w:rFonts w:ascii="Times New Roman" w:hAnsi="Times New Roman" w:cs="Times New Roman"/>
          <w:color w:val="000000"/>
          <w:sz w:val="24"/>
          <w:szCs w:val="24"/>
        </w:rPr>
        <w:t>American Speech Language Hearing Association: Content Expert for Practice Portal</w:t>
      </w:r>
      <w:r w:rsidR="00371C78">
        <w:rPr>
          <w:rFonts w:ascii="Times New Roman" w:hAnsi="Times New Roman" w:cs="Times New Roman"/>
          <w:color w:val="000000"/>
          <w:sz w:val="24"/>
          <w:szCs w:val="24"/>
        </w:rPr>
        <w:t>, Clinical Education Section</w:t>
      </w:r>
      <w:r>
        <w:rPr>
          <w:rFonts w:ascii="Times New Roman" w:hAnsi="Times New Roman" w:cs="Times New Roman"/>
          <w:color w:val="000000"/>
          <w:sz w:val="24"/>
          <w:szCs w:val="24"/>
        </w:rPr>
        <w:t>, 2014</w:t>
      </w:r>
      <w:r w:rsidR="00371C78">
        <w:rPr>
          <w:rFonts w:ascii="Times New Roman" w:hAnsi="Times New Roman" w:cs="Times New Roman"/>
          <w:color w:val="000000"/>
          <w:sz w:val="24"/>
          <w:szCs w:val="24"/>
        </w:rPr>
        <w:t>-15</w:t>
      </w:r>
    </w:p>
    <w:p w14:paraId="4F7DE170" w14:textId="77777777" w:rsidR="00371C78" w:rsidRDefault="00371C78" w:rsidP="00754B16">
      <w:pPr>
        <w:rPr>
          <w:rFonts w:ascii="Times New Roman" w:hAnsi="Times New Roman" w:cs="Times New Roman"/>
          <w:color w:val="000000"/>
          <w:sz w:val="24"/>
          <w:szCs w:val="24"/>
        </w:rPr>
      </w:pPr>
    </w:p>
    <w:p w14:paraId="1B403387" w14:textId="77777777" w:rsidR="009A7E58" w:rsidRPr="009A7E58" w:rsidRDefault="009A7E58" w:rsidP="00754B16">
      <w:pPr>
        <w:rPr>
          <w:rFonts w:ascii="Times New Roman" w:hAnsi="Times New Roman" w:cs="Times New Roman"/>
          <w:color w:val="000000"/>
          <w:sz w:val="24"/>
          <w:szCs w:val="24"/>
          <w:u w:val="single"/>
        </w:rPr>
      </w:pPr>
      <w:r w:rsidRPr="009A7E58">
        <w:rPr>
          <w:rFonts w:ascii="Times New Roman" w:hAnsi="Times New Roman" w:cs="Times New Roman"/>
          <w:color w:val="000000"/>
          <w:sz w:val="24"/>
          <w:szCs w:val="24"/>
          <w:u w:val="single"/>
        </w:rPr>
        <w:t>Committee/Board Positions</w:t>
      </w:r>
    </w:p>
    <w:p w14:paraId="2E2DA129" w14:textId="77777777" w:rsidR="009A7E58" w:rsidRDefault="009A7E58" w:rsidP="00754B16">
      <w:pPr>
        <w:rPr>
          <w:rFonts w:ascii="Times New Roman" w:hAnsi="Times New Roman" w:cs="Times New Roman"/>
          <w:color w:val="000000"/>
          <w:sz w:val="24"/>
          <w:szCs w:val="24"/>
        </w:rPr>
      </w:pPr>
    </w:p>
    <w:p w14:paraId="2B3E7389" w14:textId="7BB6C843" w:rsidR="002D63F9" w:rsidRDefault="002D63F9" w:rsidP="00754B16">
      <w:pPr>
        <w:rPr>
          <w:rFonts w:ascii="Times New Roman" w:hAnsi="Times New Roman" w:cs="Times New Roman"/>
          <w:color w:val="000000"/>
          <w:sz w:val="24"/>
          <w:szCs w:val="24"/>
        </w:rPr>
      </w:pPr>
      <w:r w:rsidRPr="002D63F9">
        <w:rPr>
          <w:rFonts w:ascii="Times New Roman" w:hAnsi="Times New Roman" w:cs="Times New Roman"/>
          <w:color w:val="000000"/>
          <w:sz w:val="24"/>
          <w:szCs w:val="24"/>
        </w:rPr>
        <w:t>Council of Academic Programs in Commu</w:t>
      </w:r>
      <w:r>
        <w:rPr>
          <w:rFonts w:ascii="Times New Roman" w:hAnsi="Times New Roman" w:cs="Times New Roman"/>
          <w:color w:val="000000"/>
          <w:sz w:val="24"/>
          <w:szCs w:val="24"/>
        </w:rPr>
        <w:t>nication Science and Disorders-</w:t>
      </w:r>
      <w:r w:rsidRPr="002D63F9">
        <w:rPr>
          <w:rFonts w:ascii="Times New Roman" w:hAnsi="Times New Roman" w:cs="Times New Roman"/>
          <w:color w:val="000000"/>
          <w:sz w:val="24"/>
          <w:szCs w:val="24"/>
        </w:rPr>
        <w:t>Conference</w:t>
      </w:r>
      <w:r w:rsidR="00D064DD">
        <w:rPr>
          <w:rFonts w:ascii="Times New Roman" w:hAnsi="Times New Roman" w:cs="Times New Roman"/>
          <w:color w:val="000000"/>
          <w:sz w:val="24"/>
          <w:szCs w:val="24"/>
        </w:rPr>
        <w:t xml:space="preserve"> Program Committee</w:t>
      </w:r>
      <w:r w:rsidRPr="002D63F9">
        <w:rPr>
          <w:rFonts w:ascii="Times New Roman" w:hAnsi="Times New Roman" w:cs="Times New Roman"/>
          <w:color w:val="000000"/>
          <w:sz w:val="24"/>
          <w:szCs w:val="24"/>
        </w:rPr>
        <w:t xml:space="preserve"> Chair for 201</w:t>
      </w:r>
      <w:r>
        <w:rPr>
          <w:rFonts w:ascii="Times New Roman" w:hAnsi="Times New Roman" w:cs="Times New Roman"/>
          <w:color w:val="000000"/>
          <w:sz w:val="24"/>
          <w:szCs w:val="24"/>
        </w:rPr>
        <w:t>5</w:t>
      </w:r>
      <w:r w:rsidR="003F6F83">
        <w:rPr>
          <w:rFonts w:ascii="Times New Roman" w:hAnsi="Times New Roman" w:cs="Times New Roman"/>
          <w:color w:val="000000"/>
          <w:sz w:val="24"/>
          <w:szCs w:val="24"/>
        </w:rPr>
        <w:t xml:space="preserve"> annual conference</w:t>
      </w:r>
      <w:r w:rsidRPr="002D63F9">
        <w:rPr>
          <w:rFonts w:ascii="Times New Roman" w:hAnsi="Times New Roman" w:cs="Times New Roman"/>
          <w:color w:val="000000"/>
          <w:sz w:val="24"/>
          <w:szCs w:val="24"/>
        </w:rPr>
        <w:t xml:space="preserve">   </w:t>
      </w:r>
    </w:p>
    <w:p w14:paraId="15E30D30" w14:textId="77777777" w:rsidR="00371C78" w:rsidRDefault="00371C78" w:rsidP="00754B16">
      <w:pPr>
        <w:rPr>
          <w:rFonts w:ascii="Times New Roman" w:hAnsi="Times New Roman" w:cs="Times New Roman"/>
          <w:color w:val="000000"/>
          <w:sz w:val="24"/>
          <w:szCs w:val="24"/>
        </w:rPr>
      </w:pPr>
    </w:p>
    <w:p w14:paraId="427DA9AD" w14:textId="77777777" w:rsidR="00327511" w:rsidRDefault="00327511" w:rsidP="00754B1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Council of Academic Programs in Communication Science and Disorders- </w:t>
      </w:r>
      <w:r w:rsidR="002D63F9">
        <w:rPr>
          <w:rFonts w:ascii="Times New Roman" w:hAnsi="Times New Roman" w:cs="Times New Roman"/>
          <w:color w:val="000000"/>
          <w:sz w:val="24"/>
          <w:szCs w:val="24"/>
        </w:rPr>
        <w:t xml:space="preserve">Clinical Education </w:t>
      </w:r>
      <w:r w:rsidR="003F6F83">
        <w:rPr>
          <w:rFonts w:ascii="Times New Roman" w:hAnsi="Times New Roman" w:cs="Times New Roman"/>
          <w:color w:val="000000"/>
          <w:sz w:val="24"/>
          <w:szCs w:val="24"/>
        </w:rPr>
        <w:t xml:space="preserve">Resource </w:t>
      </w:r>
      <w:r>
        <w:rPr>
          <w:rFonts w:ascii="Times New Roman" w:hAnsi="Times New Roman" w:cs="Times New Roman"/>
          <w:color w:val="000000"/>
          <w:sz w:val="24"/>
          <w:szCs w:val="24"/>
        </w:rPr>
        <w:t>Task Force, 2014-201</w:t>
      </w:r>
      <w:r w:rsidR="00E821AA">
        <w:rPr>
          <w:rFonts w:ascii="Times New Roman" w:hAnsi="Times New Roman" w:cs="Times New Roman"/>
          <w:color w:val="000000"/>
          <w:sz w:val="24"/>
          <w:szCs w:val="24"/>
        </w:rPr>
        <w:t>7</w:t>
      </w:r>
    </w:p>
    <w:p w14:paraId="69E33760" w14:textId="77777777" w:rsidR="00371C78" w:rsidRDefault="00371C78" w:rsidP="00754B16">
      <w:pPr>
        <w:rPr>
          <w:rFonts w:ascii="Times New Roman" w:hAnsi="Times New Roman" w:cs="Times New Roman"/>
          <w:color w:val="000000"/>
          <w:sz w:val="24"/>
          <w:szCs w:val="24"/>
        </w:rPr>
      </w:pPr>
    </w:p>
    <w:p w14:paraId="4CD03C6F" w14:textId="77777777" w:rsidR="00021C7F" w:rsidRDefault="00021C7F" w:rsidP="00754B1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American Speech Language Hearing Association Audiology Representative to </w:t>
      </w:r>
      <w:r w:rsidR="0041672D">
        <w:rPr>
          <w:rFonts w:ascii="Times New Roman" w:hAnsi="Times New Roman" w:cs="Times New Roman"/>
          <w:color w:val="000000"/>
          <w:sz w:val="24"/>
          <w:szCs w:val="24"/>
        </w:rPr>
        <w:t>the American</w:t>
      </w:r>
      <w:r w:rsidR="00C329D1" w:rsidRPr="00C329D1">
        <w:rPr>
          <w:rFonts w:ascii="Times New Roman" w:hAnsi="Times New Roman" w:cs="Times New Roman"/>
          <w:color w:val="000000"/>
          <w:sz w:val="24"/>
          <w:szCs w:val="24"/>
        </w:rPr>
        <w:t xml:space="preserve"> Council of Academic Physical Therapy (ACAPT) Summit on Clinical Education</w:t>
      </w:r>
      <w:r w:rsidR="00C329D1">
        <w:rPr>
          <w:rFonts w:ascii="Times New Roman" w:hAnsi="Times New Roman" w:cs="Times New Roman"/>
          <w:color w:val="000000"/>
          <w:sz w:val="24"/>
          <w:szCs w:val="24"/>
        </w:rPr>
        <w:t>,</w:t>
      </w:r>
      <w:r w:rsidR="00C329D1" w:rsidRPr="00C329D1">
        <w:rPr>
          <w:rFonts w:ascii="Times New Roman" w:hAnsi="Times New Roman" w:cs="Times New Roman"/>
          <w:color w:val="000000"/>
          <w:sz w:val="24"/>
          <w:szCs w:val="24"/>
        </w:rPr>
        <w:t xml:space="preserve"> October 2014</w:t>
      </w:r>
    </w:p>
    <w:p w14:paraId="6BAB5101" w14:textId="77777777" w:rsidR="00021C7F" w:rsidRDefault="00021C7F" w:rsidP="00754B16">
      <w:pPr>
        <w:rPr>
          <w:rFonts w:ascii="Times New Roman" w:hAnsi="Times New Roman" w:cs="Times New Roman"/>
          <w:color w:val="000000"/>
          <w:sz w:val="24"/>
          <w:szCs w:val="24"/>
        </w:rPr>
      </w:pPr>
    </w:p>
    <w:p w14:paraId="264F75AC" w14:textId="77777777" w:rsidR="003B236B" w:rsidRDefault="00371C78" w:rsidP="00754B16">
      <w:pPr>
        <w:rPr>
          <w:rFonts w:ascii="Times New Roman" w:hAnsi="Times New Roman" w:cs="Times New Roman"/>
          <w:color w:val="000000"/>
          <w:sz w:val="24"/>
          <w:szCs w:val="24"/>
        </w:rPr>
      </w:pPr>
      <w:r w:rsidRPr="003B236B">
        <w:rPr>
          <w:rFonts w:ascii="Times New Roman" w:hAnsi="Times New Roman" w:cs="Times New Roman"/>
          <w:color w:val="000000"/>
          <w:sz w:val="24"/>
          <w:szCs w:val="24"/>
        </w:rPr>
        <w:t>Accreditation Commission for Audiology Education</w:t>
      </w:r>
      <w:r>
        <w:rPr>
          <w:rFonts w:ascii="Times New Roman" w:hAnsi="Times New Roman" w:cs="Times New Roman"/>
          <w:color w:val="000000"/>
          <w:sz w:val="24"/>
          <w:szCs w:val="24"/>
        </w:rPr>
        <w:t>,</w:t>
      </w:r>
      <w:r w:rsidRPr="003B236B">
        <w:rPr>
          <w:rFonts w:ascii="Times New Roman" w:hAnsi="Times New Roman" w:cs="Times New Roman"/>
          <w:color w:val="000000"/>
          <w:sz w:val="24"/>
          <w:szCs w:val="24"/>
        </w:rPr>
        <w:t xml:space="preserve"> </w:t>
      </w:r>
      <w:r w:rsidR="003B236B" w:rsidRPr="003B236B">
        <w:rPr>
          <w:rFonts w:ascii="Times New Roman" w:hAnsi="Times New Roman" w:cs="Times New Roman"/>
          <w:color w:val="000000"/>
          <w:sz w:val="24"/>
          <w:szCs w:val="24"/>
        </w:rPr>
        <w:t>St</w:t>
      </w:r>
      <w:r>
        <w:rPr>
          <w:rFonts w:ascii="Times New Roman" w:hAnsi="Times New Roman" w:cs="Times New Roman"/>
          <w:color w:val="000000"/>
          <w:sz w:val="24"/>
          <w:szCs w:val="24"/>
        </w:rPr>
        <w:t>andards Review Committee</w:t>
      </w:r>
      <w:r w:rsidR="003B236B" w:rsidRPr="003B236B">
        <w:rPr>
          <w:rFonts w:ascii="Times New Roman" w:hAnsi="Times New Roman" w:cs="Times New Roman"/>
          <w:color w:val="000000"/>
          <w:sz w:val="24"/>
          <w:szCs w:val="24"/>
        </w:rPr>
        <w:t xml:space="preserve"> 2013</w:t>
      </w:r>
      <w:r w:rsidR="00D548A1">
        <w:rPr>
          <w:rFonts w:ascii="Times New Roman" w:hAnsi="Times New Roman" w:cs="Times New Roman"/>
          <w:color w:val="000000"/>
          <w:sz w:val="24"/>
          <w:szCs w:val="24"/>
        </w:rPr>
        <w:t>-14</w:t>
      </w:r>
    </w:p>
    <w:p w14:paraId="516206F3" w14:textId="77777777" w:rsidR="00371C78" w:rsidRPr="003B236B" w:rsidRDefault="00371C78" w:rsidP="00754B16">
      <w:pPr>
        <w:rPr>
          <w:rFonts w:ascii="Times New Roman" w:hAnsi="Times New Roman" w:cs="Times New Roman"/>
          <w:color w:val="000000"/>
          <w:sz w:val="24"/>
          <w:szCs w:val="24"/>
        </w:rPr>
      </w:pPr>
    </w:p>
    <w:p w14:paraId="38B16C59" w14:textId="77777777" w:rsidR="00371C78" w:rsidRDefault="003B236B" w:rsidP="00754B16">
      <w:pPr>
        <w:rPr>
          <w:rFonts w:ascii="Times New Roman" w:hAnsi="Times New Roman" w:cs="Times New Roman"/>
          <w:sz w:val="24"/>
          <w:szCs w:val="24"/>
        </w:rPr>
      </w:pPr>
      <w:r>
        <w:rPr>
          <w:rFonts w:ascii="Times New Roman" w:hAnsi="Times New Roman" w:cs="Times New Roman"/>
          <w:sz w:val="24"/>
          <w:szCs w:val="24"/>
        </w:rPr>
        <w:t xml:space="preserve">Council </w:t>
      </w:r>
      <w:r w:rsidR="00BC38C1">
        <w:rPr>
          <w:rFonts w:ascii="Times New Roman" w:hAnsi="Times New Roman" w:cs="Times New Roman"/>
          <w:sz w:val="24"/>
          <w:szCs w:val="24"/>
        </w:rPr>
        <w:t>of Academic Programs in Communication Science and Disorders- Assistant Conference Chair for 2014 annual conference</w:t>
      </w:r>
    </w:p>
    <w:p w14:paraId="09966488" w14:textId="77777777" w:rsidR="00BC38C1" w:rsidRDefault="002D63F9" w:rsidP="00754B16">
      <w:pPr>
        <w:rPr>
          <w:rFonts w:ascii="Times New Roman" w:hAnsi="Times New Roman" w:cs="Times New Roman"/>
          <w:sz w:val="24"/>
          <w:szCs w:val="24"/>
        </w:rPr>
      </w:pPr>
      <w:r>
        <w:rPr>
          <w:rFonts w:ascii="Times New Roman" w:hAnsi="Times New Roman" w:cs="Times New Roman"/>
          <w:sz w:val="24"/>
          <w:szCs w:val="24"/>
        </w:rPr>
        <w:t xml:space="preserve"> </w:t>
      </w:r>
      <w:r w:rsidR="00BC38C1">
        <w:rPr>
          <w:rFonts w:ascii="Times New Roman" w:hAnsi="Times New Roman" w:cs="Times New Roman"/>
          <w:sz w:val="24"/>
          <w:szCs w:val="24"/>
        </w:rPr>
        <w:t xml:space="preserve"> </w:t>
      </w:r>
    </w:p>
    <w:p w14:paraId="699B72D8" w14:textId="77777777" w:rsidR="00F52693" w:rsidRDefault="00502D26" w:rsidP="00754B16">
      <w:pPr>
        <w:rPr>
          <w:rFonts w:ascii="Times New Roman" w:hAnsi="Times New Roman" w:cs="Times New Roman"/>
          <w:sz w:val="24"/>
          <w:szCs w:val="24"/>
        </w:rPr>
      </w:pPr>
      <w:r w:rsidRPr="00754B16">
        <w:rPr>
          <w:rFonts w:ascii="Times New Roman" w:hAnsi="Times New Roman" w:cs="Times New Roman"/>
          <w:sz w:val="24"/>
          <w:szCs w:val="24"/>
        </w:rPr>
        <w:t>American Speech Language Hearing Association</w:t>
      </w:r>
      <w:r>
        <w:rPr>
          <w:rFonts w:ascii="Times New Roman" w:hAnsi="Times New Roman" w:cs="Times New Roman"/>
          <w:sz w:val="24"/>
          <w:szCs w:val="24"/>
        </w:rPr>
        <w:t>:</w:t>
      </w:r>
      <w:r w:rsidRPr="00754B16">
        <w:rPr>
          <w:rFonts w:ascii="Times New Roman" w:hAnsi="Times New Roman" w:cs="Times New Roman"/>
          <w:sz w:val="24"/>
          <w:szCs w:val="24"/>
        </w:rPr>
        <w:t xml:space="preserve"> </w:t>
      </w:r>
      <w:r w:rsidR="00754B16" w:rsidRPr="00754B16">
        <w:rPr>
          <w:rFonts w:ascii="Times New Roman" w:hAnsi="Times New Roman" w:cs="Times New Roman"/>
          <w:sz w:val="24"/>
          <w:szCs w:val="24"/>
        </w:rPr>
        <w:t>F</w:t>
      </w:r>
      <w:r w:rsidR="00F52693">
        <w:rPr>
          <w:rFonts w:ascii="Times New Roman" w:hAnsi="Times New Roman" w:cs="Times New Roman"/>
          <w:sz w:val="24"/>
          <w:szCs w:val="24"/>
        </w:rPr>
        <w:t>ocus Group Invited Participant-</w:t>
      </w:r>
      <w:r w:rsidR="00754B16" w:rsidRPr="00754B16">
        <w:rPr>
          <w:rFonts w:ascii="Times New Roman" w:hAnsi="Times New Roman" w:cs="Times New Roman"/>
          <w:sz w:val="24"/>
          <w:szCs w:val="24"/>
        </w:rPr>
        <w:t>Program Evaluation project, Nov. 2012</w:t>
      </w:r>
    </w:p>
    <w:p w14:paraId="0B91C694" w14:textId="77777777" w:rsidR="00371C78" w:rsidRDefault="00371C78" w:rsidP="00754B16">
      <w:pPr>
        <w:rPr>
          <w:rFonts w:ascii="Times New Roman" w:hAnsi="Times New Roman" w:cs="Times New Roman"/>
          <w:sz w:val="24"/>
          <w:szCs w:val="24"/>
        </w:rPr>
      </w:pPr>
    </w:p>
    <w:p w14:paraId="727BC3C6" w14:textId="77777777" w:rsidR="00754B16" w:rsidRDefault="00502D26" w:rsidP="00754B16">
      <w:pPr>
        <w:rPr>
          <w:rFonts w:ascii="Times New Roman" w:hAnsi="Times New Roman" w:cs="Times New Roman"/>
          <w:sz w:val="24"/>
          <w:szCs w:val="24"/>
        </w:rPr>
      </w:pPr>
      <w:r>
        <w:rPr>
          <w:rFonts w:ascii="Times New Roman" w:hAnsi="Times New Roman" w:cs="Times New Roman"/>
          <w:sz w:val="24"/>
          <w:szCs w:val="24"/>
        </w:rPr>
        <w:t xml:space="preserve">American Academy of Audiology: </w:t>
      </w:r>
      <w:r w:rsidR="00754B16" w:rsidRPr="00754B16">
        <w:rPr>
          <w:rFonts w:ascii="Times New Roman" w:hAnsi="Times New Roman" w:cs="Times New Roman"/>
          <w:sz w:val="24"/>
          <w:szCs w:val="24"/>
        </w:rPr>
        <w:t xml:space="preserve">AudiologyNow </w:t>
      </w:r>
      <w:r>
        <w:rPr>
          <w:rFonts w:ascii="Times New Roman" w:hAnsi="Times New Roman" w:cs="Times New Roman"/>
          <w:sz w:val="24"/>
          <w:szCs w:val="24"/>
        </w:rPr>
        <w:t>Research Poster Reviewer</w:t>
      </w:r>
      <w:r w:rsidR="00754B16" w:rsidRPr="00754B16">
        <w:rPr>
          <w:rFonts w:ascii="Times New Roman" w:hAnsi="Times New Roman" w:cs="Times New Roman"/>
          <w:sz w:val="24"/>
          <w:szCs w:val="24"/>
        </w:rPr>
        <w:t>, 2012</w:t>
      </w:r>
    </w:p>
    <w:p w14:paraId="111282FC" w14:textId="77777777" w:rsidR="00371C78" w:rsidRPr="00754B16" w:rsidRDefault="00371C78" w:rsidP="00754B16">
      <w:pPr>
        <w:rPr>
          <w:rFonts w:ascii="Times New Roman" w:hAnsi="Times New Roman" w:cs="Times New Roman"/>
          <w:sz w:val="24"/>
          <w:szCs w:val="24"/>
        </w:rPr>
      </w:pPr>
    </w:p>
    <w:p w14:paraId="0E37C15C" w14:textId="77777777" w:rsidR="00754B16" w:rsidRDefault="00754B16" w:rsidP="00754B16">
      <w:pPr>
        <w:rPr>
          <w:rFonts w:ascii="Times New Roman" w:hAnsi="Times New Roman" w:cs="Times New Roman"/>
          <w:sz w:val="24"/>
          <w:szCs w:val="24"/>
        </w:rPr>
      </w:pPr>
      <w:r w:rsidRPr="00754B16">
        <w:rPr>
          <w:rFonts w:ascii="Times New Roman" w:hAnsi="Times New Roman" w:cs="Times New Roman"/>
          <w:sz w:val="24"/>
          <w:szCs w:val="24"/>
        </w:rPr>
        <w:t>American Academy of Audiology</w:t>
      </w:r>
      <w:r w:rsidR="00502D26">
        <w:rPr>
          <w:rFonts w:ascii="Times New Roman" w:hAnsi="Times New Roman" w:cs="Times New Roman"/>
          <w:sz w:val="24"/>
          <w:szCs w:val="24"/>
        </w:rPr>
        <w:t xml:space="preserve">: </w:t>
      </w:r>
      <w:r w:rsidR="00B400CD">
        <w:rPr>
          <w:rFonts w:ascii="Times New Roman" w:hAnsi="Times New Roman" w:cs="Times New Roman"/>
          <w:sz w:val="24"/>
          <w:szCs w:val="24"/>
        </w:rPr>
        <w:t>Gold Standard Task Force 2009</w:t>
      </w:r>
      <w:r w:rsidR="00625300">
        <w:rPr>
          <w:rFonts w:ascii="Times New Roman" w:hAnsi="Times New Roman" w:cs="Times New Roman"/>
          <w:sz w:val="24"/>
          <w:szCs w:val="24"/>
        </w:rPr>
        <w:t xml:space="preserve"> </w:t>
      </w:r>
      <w:r w:rsidR="00371C78">
        <w:rPr>
          <w:rFonts w:ascii="Times New Roman" w:hAnsi="Times New Roman" w:cs="Times New Roman"/>
          <w:sz w:val="24"/>
          <w:szCs w:val="24"/>
        </w:rPr>
        <w:t>–</w:t>
      </w:r>
      <w:r w:rsidRPr="00754B16">
        <w:rPr>
          <w:rFonts w:ascii="Times New Roman" w:hAnsi="Times New Roman" w:cs="Times New Roman"/>
          <w:sz w:val="24"/>
          <w:szCs w:val="24"/>
        </w:rPr>
        <w:t xml:space="preserve"> 2011</w:t>
      </w:r>
    </w:p>
    <w:p w14:paraId="0C01A8A9" w14:textId="77777777" w:rsidR="00371C78" w:rsidRDefault="00371C78" w:rsidP="00754B16">
      <w:pPr>
        <w:rPr>
          <w:rFonts w:ascii="Times New Roman" w:hAnsi="Times New Roman" w:cs="Times New Roman"/>
          <w:sz w:val="24"/>
          <w:szCs w:val="24"/>
        </w:rPr>
      </w:pPr>
    </w:p>
    <w:p w14:paraId="36B024C0" w14:textId="77777777" w:rsidR="00754B16" w:rsidRDefault="00502D26" w:rsidP="00754B16">
      <w:pPr>
        <w:rPr>
          <w:rFonts w:ascii="Times New Roman" w:hAnsi="Times New Roman" w:cs="Times New Roman"/>
          <w:sz w:val="24"/>
          <w:szCs w:val="24"/>
        </w:rPr>
      </w:pPr>
      <w:r>
        <w:rPr>
          <w:rFonts w:ascii="Times New Roman" w:hAnsi="Times New Roman" w:cs="Times New Roman"/>
          <w:sz w:val="24"/>
          <w:szCs w:val="24"/>
        </w:rPr>
        <w:t xml:space="preserve">American Academy of </w:t>
      </w:r>
      <w:r w:rsidR="00754B16">
        <w:rPr>
          <w:rFonts w:ascii="Times New Roman" w:hAnsi="Times New Roman" w:cs="Times New Roman"/>
          <w:sz w:val="24"/>
          <w:szCs w:val="24"/>
        </w:rPr>
        <w:t>Audiology</w:t>
      </w:r>
      <w:r>
        <w:rPr>
          <w:rFonts w:ascii="Times New Roman" w:hAnsi="Times New Roman" w:cs="Times New Roman"/>
          <w:sz w:val="24"/>
          <w:szCs w:val="24"/>
        </w:rPr>
        <w:t>: Audiology</w:t>
      </w:r>
      <w:r w:rsidR="00754B16">
        <w:rPr>
          <w:rFonts w:ascii="Times New Roman" w:hAnsi="Times New Roman" w:cs="Times New Roman"/>
          <w:sz w:val="24"/>
          <w:szCs w:val="24"/>
        </w:rPr>
        <w:t xml:space="preserve">Now Convention subcommittee- </w:t>
      </w:r>
      <w:r w:rsidR="003F2076">
        <w:rPr>
          <w:rFonts w:ascii="Times New Roman" w:hAnsi="Times New Roman" w:cs="Times New Roman"/>
          <w:sz w:val="24"/>
          <w:szCs w:val="24"/>
        </w:rPr>
        <w:t>2005-2007</w:t>
      </w:r>
    </w:p>
    <w:p w14:paraId="1E7EACEC" w14:textId="77777777" w:rsidR="00371C78" w:rsidRDefault="00371C78" w:rsidP="00754B16">
      <w:pPr>
        <w:rPr>
          <w:rFonts w:ascii="Times New Roman" w:hAnsi="Times New Roman" w:cs="Times New Roman"/>
          <w:sz w:val="24"/>
          <w:szCs w:val="24"/>
        </w:rPr>
      </w:pPr>
    </w:p>
    <w:p w14:paraId="7CBCA509" w14:textId="77777777" w:rsidR="00BC38C1" w:rsidRDefault="00B95F0E" w:rsidP="00754B16">
      <w:pPr>
        <w:rPr>
          <w:rFonts w:ascii="Times New Roman" w:hAnsi="Times New Roman" w:cs="Times New Roman"/>
          <w:sz w:val="24"/>
          <w:szCs w:val="24"/>
        </w:rPr>
      </w:pPr>
      <w:r>
        <w:rPr>
          <w:rFonts w:ascii="Times New Roman" w:hAnsi="Times New Roman" w:cs="Times New Roman"/>
          <w:sz w:val="24"/>
          <w:szCs w:val="24"/>
        </w:rPr>
        <w:t>Pennsylvania Speech and Hearing Association: Convention Exhibit Coordinator- 19</w:t>
      </w:r>
      <w:r w:rsidR="00294080">
        <w:rPr>
          <w:rFonts w:ascii="Times New Roman" w:hAnsi="Times New Roman" w:cs="Times New Roman"/>
          <w:sz w:val="24"/>
          <w:szCs w:val="24"/>
        </w:rPr>
        <w:t>97</w:t>
      </w:r>
    </w:p>
    <w:p w14:paraId="6C143929" w14:textId="77777777" w:rsidR="00D548A1" w:rsidRPr="00754B16" w:rsidRDefault="00D548A1">
      <w:pPr>
        <w:rPr>
          <w:rFonts w:ascii="Times New Roman" w:hAnsi="Times New Roman" w:cs="Times New Roman"/>
          <w:sz w:val="24"/>
          <w:szCs w:val="24"/>
        </w:rPr>
      </w:pPr>
      <w:r>
        <w:rPr>
          <w:rFonts w:ascii="Times New Roman" w:hAnsi="Times New Roman" w:cs="Times New Roman"/>
          <w:sz w:val="24"/>
          <w:szCs w:val="24"/>
        </w:rPr>
        <w:t xml:space="preserve"> </w:t>
      </w:r>
    </w:p>
    <w:sectPr w:rsidR="00D548A1" w:rsidRPr="00754B16" w:rsidSect="002B5E9C">
      <w:headerReference w:type="default" r:id="rId11"/>
      <w:type w:val="continuous"/>
      <w:pgSz w:w="12240" w:h="15840"/>
      <w:pgMar w:top="1060" w:right="1728" w:bottom="1440" w:left="172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9B3D7" w14:textId="77777777" w:rsidR="00EF7FF9" w:rsidRDefault="00EF7FF9">
      <w:r>
        <w:separator/>
      </w:r>
    </w:p>
  </w:endnote>
  <w:endnote w:type="continuationSeparator" w:id="0">
    <w:p w14:paraId="4A1511C0" w14:textId="77777777" w:rsidR="00EF7FF9" w:rsidRDefault="00EF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EBMNF+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7ABA" w14:textId="0282BEB4" w:rsidR="00EF7FF9" w:rsidRDefault="00EF7FF9" w:rsidP="001A478C">
    <w:pPr>
      <w:pStyle w:val="Footer"/>
      <w:jc w:val="center"/>
    </w:pPr>
    <w:r>
      <w:t xml:space="preserve">Page </w:t>
    </w:r>
    <w:r>
      <w:fldChar w:fldCharType="begin"/>
    </w:r>
    <w:r>
      <w:instrText xml:space="preserve"> PAGE </w:instrText>
    </w:r>
    <w:r>
      <w:fldChar w:fldCharType="separate"/>
    </w:r>
    <w:r w:rsidR="004604A4">
      <w:rPr>
        <w:noProof/>
      </w:rPr>
      <w:t>2</w:t>
    </w:r>
    <w:r>
      <w:rPr>
        <w:noProof/>
      </w:rPr>
      <w:fldChar w:fldCharType="end"/>
    </w:r>
  </w:p>
  <w:p w14:paraId="07A9F289" w14:textId="77777777" w:rsidR="00EF7FF9" w:rsidRPr="00D22A98" w:rsidRDefault="00EF7FF9" w:rsidP="001A478C">
    <w:pPr>
      <w:pStyle w:val="Footer"/>
      <w:rPr>
        <w:rFonts w:asciiTheme="minorHAnsi" w:hAnsiTheme="minorHAnsi"/>
      </w:rPr>
    </w:pPr>
    <w:r w:rsidRPr="00D22A98">
      <w:rPr>
        <w:rFonts w:asciiTheme="minorHAnsi" w:hAnsiTheme="minorHAnsi"/>
      </w:rPr>
      <w:t>E Mormer</w:t>
    </w:r>
  </w:p>
  <w:p w14:paraId="1DCA37C1" w14:textId="77777777" w:rsidR="00EF7FF9" w:rsidRPr="00D22A98" w:rsidRDefault="00EF7FF9" w:rsidP="001A478C">
    <w:pPr>
      <w:pStyle w:val="Footer"/>
      <w:rPr>
        <w:rFonts w:asciiTheme="minorHAnsi" w:hAnsiTheme="minorHAnsi"/>
      </w:rPr>
    </w:pPr>
    <w:r>
      <w:rPr>
        <w:rFonts w:asciiTheme="minorHAnsi" w:hAnsiTheme="minorHAnsi"/>
      </w:rPr>
      <w:t>07/2017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2B8FE" w14:textId="77777777" w:rsidR="00EF7FF9" w:rsidRDefault="00EF7FF9">
      <w:r>
        <w:separator/>
      </w:r>
    </w:p>
  </w:footnote>
  <w:footnote w:type="continuationSeparator" w:id="0">
    <w:p w14:paraId="5D9FDE22" w14:textId="77777777" w:rsidR="00EF7FF9" w:rsidRDefault="00EF7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BCE36" w14:textId="77777777" w:rsidR="00EF7FF9" w:rsidRDefault="00EF7F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842C9D"/>
    <w:multiLevelType w:val="hybridMultilevel"/>
    <w:tmpl w:val="FCE9F9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C5E00"/>
    <w:multiLevelType w:val="hybridMultilevel"/>
    <w:tmpl w:val="FCC6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D6543"/>
    <w:multiLevelType w:val="hybridMultilevel"/>
    <w:tmpl w:val="54F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9E98E"/>
    <w:multiLevelType w:val="hybridMultilevel"/>
    <w:tmpl w:val="5C8FA3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C31FC0"/>
    <w:multiLevelType w:val="hybridMultilevel"/>
    <w:tmpl w:val="2B1C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0668B"/>
    <w:multiLevelType w:val="hybridMultilevel"/>
    <w:tmpl w:val="FCC6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078FA"/>
    <w:multiLevelType w:val="hybridMultilevel"/>
    <w:tmpl w:val="9020A3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667911"/>
    <w:multiLevelType w:val="hybridMultilevel"/>
    <w:tmpl w:val="EAE62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E0C57"/>
    <w:multiLevelType w:val="hybridMultilevel"/>
    <w:tmpl w:val="59F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70520"/>
    <w:multiLevelType w:val="hybridMultilevel"/>
    <w:tmpl w:val="5B8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92E3A"/>
    <w:multiLevelType w:val="hybridMultilevel"/>
    <w:tmpl w:val="541E8C24"/>
    <w:lvl w:ilvl="0" w:tplc="0CC2BD8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4257493"/>
    <w:multiLevelType w:val="hybridMultilevel"/>
    <w:tmpl w:val="00BE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EA611"/>
    <w:multiLevelType w:val="hybridMultilevel"/>
    <w:tmpl w:val="91484E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7BB2400"/>
    <w:multiLevelType w:val="hybridMultilevel"/>
    <w:tmpl w:val="FCC6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E7CD7"/>
    <w:multiLevelType w:val="hybridMultilevel"/>
    <w:tmpl w:val="FCC6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1683A"/>
    <w:multiLevelType w:val="hybridMultilevel"/>
    <w:tmpl w:val="83E4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F5821"/>
    <w:multiLevelType w:val="hybridMultilevel"/>
    <w:tmpl w:val="FCC6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86AF6"/>
    <w:multiLevelType w:val="hybridMultilevel"/>
    <w:tmpl w:val="0F76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06506"/>
    <w:multiLevelType w:val="hybridMultilevel"/>
    <w:tmpl w:val="37CE678A"/>
    <w:lvl w:ilvl="0" w:tplc="28CA56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EA80DA4"/>
    <w:multiLevelType w:val="hybridMultilevel"/>
    <w:tmpl w:val="E534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66ED9"/>
    <w:multiLevelType w:val="hybridMultilevel"/>
    <w:tmpl w:val="67E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96060"/>
    <w:multiLevelType w:val="hybridMultilevel"/>
    <w:tmpl w:val="FE5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31DFE"/>
    <w:multiLevelType w:val="hybridMultilevel"/>
    <w:tmpl w:val="FCC6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714DF"/>
    <w:multiLevelType w:val="hybridMultilevel"/>
    <w:tmpl w:val="9B1C2A20"/>
    <w:lvl w:ilvl="0" w:tplc="D12286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A13A7"/>
    <w:multiLevelType w:val="hybridMultilevel"/>
    <w:tmpl w:val="FCC6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F25AC"/>
    <w:multiLevelType w:val="hybridMultilevel"/>
    <w:tmpl w:val="E8EC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7B66A"/>
    <w:multiLevelType w:val="hybridMultilevel"/>
    <w:tmpl w:val="588A2E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E86394E"/>
    <w:multiLevelType w:val="hybridMultilevel"/>
    <w:tmpl w:val="2DC0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0"/>
  </w:num>
  <w:num w:numId="5">
    <w:abstractNumId w:val="26"/>
  </w:num>
  <w:num w:numId="6">
    <w:abstractNumId w:val="17"/>
  </w:num>
  <w:num w:numId="7">
    <w:abstractNumId w:val="20"/>
  </w:num>
  <w:num w:numId="8">
    <w:abstractNumId w:val="4"/>
  </w:num>
  <w:num w:numId="9">
    <w:abstractNumId w:val="21"/>
  </w:num>
  <w:num w:numId="10">
    <w:abstractNumId w:val="11"/>
  </w:num>
  <w:num w:numId="11">
    <w:abstractNumId w:val="9"/>
  </w:num>
  <w:num w:numId="12">
    <w:abstractNumId w:val="25"/>
  </w:num>
  <w:num w:numId="13">
    <w:abstractNumId w:val="15"/>
  </w:num>
  <w:num w:numId="14">
    <w:abstractNumId w:val="27"/>
  </w:num>
  <w:num w:numId="15">
    <w:abstractNumId w:val="8"/>
  </w:num>
  <w:num w:numId="16">
    <w:abstractNumId w:val="18"/>
  </w:num>
  <w:num w:numId="17">
    <w:abstractNumId w:val="2"/>
  </w:num>
  <w:num w:numId="18">
    <w:abstractNumId w:val="23"/>
  </w:num>
  <w:num w:numId="19">
    <w:abstractNumId w:val="24"/>
  </w:num>
  <w:num w:numId="20">
    <w:abstractNumId w:val="19"/>
  </w:num>
  <w:num w:numId="21">
    <w:abstractNumId w:val="16"/>
  </w:num>
  <w:num w:numId="22">
    <w:abstractNumId w:val="14"/>
  </w:num>
  <w:num w:numId="23">
    <w:abstractNumId w:val="13"/>
  </w:num>
  <w:num w:numId="24">
    <w:abstractNumId w:val="22"/>
  </w:num>
  <w:num w:numId="25">
    <w:abstractNumId w:val="1"/>
  </w:num>
  <w:num w:numId="26">
    <w:abstractNumId w:val="5"/>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F6"/>
    <w:rsid w:val="000033A3"/>
    <w:rsid w:val="00005114"/>
    <w:rsid w:val="00015C51"/>
    <w:rsid w:val="00021C7F"/>
    <w:rsid w:val="00024171"/>
    <w:rsid w:val="00026744"/>
    <w:rsid w:val="00033293"/>
    <w:rsid w:val="00034BEC"/>
    <w:rsid w:val="00042381"/>
    <w:rsid w:val="0004382A"/>
    <w:rsid w:val="00045B9A"/>
    <w:rsid w:val="00051750"/>
    <w:rsid w:val="0005224E"/>
    <w:rsid w:val="000538D9"/>
    <w:rsid w:val="00056CEA"/>
    <w:rsid w:val="0006042F"/>
    <w:rsid w:val="0007403D"/>
    <w:rsid w:val="00085241"/>
    <w:rsid w:val="00094C2E"/>
    <w:rsid w:val="00097716"/>
    <w:rsid w:val="000A12A4"/>
    <w:rsid w:val="000B00D4"/>
    <w:rsid w:val="000B24B3"/>
    <w:rsid w:val="000C57A7"/>
    <w:rsid w:val="000D0008"/>
    <w:rsid w:val="000D14AE"/>
    <w:rsid w:val="000D1549"/>
    <w:rsid w:val="000E1017"/>
    <w:rsid w:val="000E7BE7"/>
    <w:rsid w:val="00103075"/>
    <w:rsid w:val="00106FCA"/>
    <w:rsid w:val="00107D46"/>
    <w:rsid w:val="00120D52"/>
    <w:rsid w:val="001360DA"/>
    <w:rsid w:val="001512F8"/>
    <w:rsid w:val="0015402B"/>
    <w:rsid w:val="00162F53"/>
    <w:rsid w:val="001713C2"/>
    <w:rsid w:val="001867B7"/>
    <w:rsid w:val="001920C0"/>
    <w:rsid w:val="00192BF0"/>
    <w:rsid w:val="00196D35"/>
    <w:rsid w:val="001A478C"/>
    <w:rsid w:val="001B0307"/>
    <w:rsid w:val="001B2A06"/>
    <w:rsid w:val="001B548D"/>
    <w:rsid w:val="001B7548"/>
    <w:rsid w:val="001C06E1"/>
    <w:rsid w:val="001C3812"/>
    <w:rsid w:val="001C6777"/>
    <w:rsid w:val="001C72A2"/>
    <w:rsid w:val="001D113D"/>
    <w:rsid w:val="001D1264"/>
    <w:rsid w:val="001D1EBE"/>
    <w:rsid w:val="001D5275"/>
    <w:rsid w:val="001D5CA9"/>
    <w:rsid w:val="001E365C"/>
    <w:rsid w:val="001E65A7"/>
    <w:rsid w:val="00201FE3"/>
    <w:rsid w:val="00203D91"/>
    <w:rsid w:val="00204A3E"/>
    <w:rsid w:val="00211B25"/>
    <w:rsid w:val="0021652A"/>
    <w:rsid w:val="00220175"/>
    <w:rsid w:val="002328F9"/>
    <w:rsid w:val="00234451"/>
    <w:rsid w:val="00234675"/>
    <w:rsid w:val="0023727E"/>
    <w:rsid w:val="00237AC9"/>
    <w:rsid w:val="00244078"/>
    <w:rsid w:val="00244C7F"/>
    <w:rsid w:val="00251E3B"/>
    <w:rsid w:val="002529EF"/>
    <w:rsid w:val="00255B56"/>
    <w:rsid w:val="002660CF"/>
    <w:rsid w:val="0027080C"/>
    <w:rsid w:val="00276310"/>
    <w:rsid w:val="002766A5"/>
    <w:rsid w:val="0027706E"/>
    <w:rsid w:val="00277CE7"/>
    <w:rsid w:val="00284257"/>
    <w:rsid w:val="00287630"/>
    <w:rsid w:val="002912D3"/>
    <w:rsid w:val="00293B34"/>
    <w:rsid w:val="00294080"/>
    <w:rsid w:val="002A4162"/>
    <w:rsid w:val="002A4DB3"/>
    <w:rsid w:val="002A5439"/>
    <w:rsid w:val="002A59CD"/>
    <w:rsid w:val="002B070D"/>
    <w:rsid w:val="002B38C9"/>
    <w:rsid w:val="002B5E9C"/>
    <w:rsid w:val="002C1054"/>
    <w:rsid w:val="002C7945"/>
    <w:rsid w:val="002D203C"/>
    <w:rsid w:val="002D3AE1"/>
    <w:rsid w:val="002D4B84"/>
    <w:rsid w:val="002D63F9"/>
    <w:rsid w:val="002E0194"/>
    <w:rsid w:val="002E0517"/>
    <w:rsid w:val="002E6C56"/>
    <w:rsid w:val="002F1AC3"/>
    <w:rsid w:val="0030021F"/>
    <w:rsid w:val="003044EC"/>
    <w:rsid w:val="00306878"/>
    <w:rsid w:val="003119F8"/>
    <w:rsid w:val="00315C5E"/>
    <w:rsid w:val="00320F4B"/>
    <w:rsid w:val="00323130"/>
    <w:rsid w:val="00327511"/>
    <w:rsid w:val="00330046"/>
    <w:rsid w:val="0033160D"/>
    <w:rsid w:val="003331B2"/>
    <w:rsid w:val="003370D4"/>
    <w:rsid w:val="00341F15"/>
    <w:rsid w:val="00343FD4"/>
    <w:rsid w:val="003466AF"/>
    <w:rsid w:val="00351208"/>
    <w:rsid w:val="00353998"/>
    <w:rsid w:val="003555C0"/>
    <w:rsid w:val="00356E07"/>
    <w:rsid w:val="00357E74"/>
    <w:rsid w:val="00357EF6"/>
    <w:rsid w:val="00361261"/>
    <w:rsid w:val="00365221"/>
    <w:rsid w:val="00371C78"/>
    <w:rsid w:val="00372750"/>
    <w:rsid w:val="00376D7D"/>
    <w:rsid w:val="00384906"/>
    <w:rsid w:val="003958BF"/>
    <w:rsid w:val="003B106D"/>
    <w:rsid w:val="003B236B"/>
    <w:rsid w:val="003C1F98"/>
    <w:rsid w:val="003C3F2C"/>
    <w:rsid w:val="003C5D76"/>
    <w:rsid w:val="003C7867"/>
    <w:rsid w:val="003D012C"/>
    <w:rsid w:val="003D42EC"/>
    <w:rsid w:val="003D65D3"/>
    <w:rsid w:val="003F2076"/>
    <w:rsid w:val="003F2A3E"/>
    <w:rsid w:val="003F569F"/>
    <w:rsid w:val="003F6F83"/>
    <w:rsid w:val="00402ABA"/>
    <w:rsid w:val="00403C7D"/>
    <w:rsid w:val="00405C08"/>
    <w:rsid w:val="0040738B"/>
    <w:rsid w:val="00414F0E"/>
    <w:rsid w:val="0041672D"/>
    <w:rsid w:val="00417C8D"/>
    <w:rsid w:val="00420CFF"/>
    <w:rsid w:val="00423BEF"/>
    <w:rsid w:val="004332FC"/>
    <w:rsid w:val="004334B8"/>
    <w:rsid w:val="00433D97"/>
    <w:rsid w:val="00434F8B"/>
    <w:rsid w:val="00450687"/>
    <w:rsid w:val="0045070B"/>
    <w:rsid w:val="00451942"/>
    <w:rsid w:val="004532F5"/>
    <w:rsid w:val="004540D1"/>
    <w:rsid w:val="00454943"/>
    <w:rsid w:val="004604A4"/>
    <w:rsid w:val="004606C4"/>
    <w:rsid w:val="00462965"/>
    <w:rsid w:val="00466403"/>
    <w:rsid w:val="00471BFA"/>
    <w:rsid w:val="00486A21"/>
    <w:rsid w:val="0049196F"/>
    <w:rsid w:val="0049719B"/>
    <w:rsid w:val="004A1378"/>
    <w:rsid w:val="004A4533"/>
    <w:rsid w:val="004A4E66"/>
    <w:rsid w:val="004A4EE4"/>
    <w:rsid w:val="004B2426"/>
    <w:rsid w:val="004B7801"/>
    <w:rsid w:val="004B7A28"/>
    <w:rsid w:val="004B7E09"/>
    <w:rsid w:val="004C4096"/>
    <w:rsid w:val="004C542A"/>
    <w:rsid w:val="004D4D91"/>
    <w:rsid w:val="004D796D"/>
    <w:rsid w:val="004D7AF8"/>
    <w:rsid w:val="004E24D7"/>
    <w:rsid w:val="004E36B0"/>
    <w:rsid w:val="004E4AEC"/>
    <w:rsid w:val="004E50AC"/>
    <w:rsid w:val="004F0C70"/>
    <w:rsid w:val="004F4BD1"/>
    <w:rsid w:val="004F4CF9"/>
    <w:rsid w:val="00502D26"/>
    <w:rsid w:val="00505AD4"/>
    <w:rsid w:val="00510277"/>
    <w:rsid w:val="0051699E"/>
    <w:rsid w:val="0052562D"/>
    <w:rsid w:val="005265C0"/>
    <w:rsid w:val="00526F32"/>
    <w:rsid w:val="005351C3"/>
    <w:rsid w:val="00536B76"/>
    <w:rsid w:val="005405F2"/>
    <w:rsid w:val="005415E7"/>
    <w:rsid w:val="00544EB2"/>
    <w:rsid w:val="00545708"/>
    <w:rsid w:val="00550857"/>
    <w:rsid w:val="005510B2"/>
    <w:rsid w:val="00551A46"/>
    <w:rsid w:val="00551B94"/>
    <w:rsid w:val="00555A6A"/>
    <w:rsid w:val="00560FF5"/>
    <w:rsid w:val="0056188D"/>
    <w:rsid w:val="0056495F"/>
    <w:rsid w:val="005660DE"/>
    <w:rsid w:val="00567379"/>
    <w:rsid w:val="00570410"/>
    <w:rsid w:val="005760AF"/>
    <w:rsid w:val="005778F4"/>
    <w:rsid w:val="00582A9A"/>
    <w:rsid w:val="005922EB"/>
    <w:rsid w:val="00592D11"/>
    <w:rsid w:val="0059399F"/>
    <w:rsid w:val="00596AF6"/>
    <w:rsid w:val="00596FF4"/>
    <w:rsid w:val="005A0095"/>
    <w:rsid w:val="005A13D9"/>
    <w:rsid w:val="005A3029"/>
    <w:rsid w:val="005A641F"/>
    <w:rsid w:val="005A6BAD"/>
    <w:rsid w:val="005B11B4"/>
    <w:rsid w:val="005B3F3D"/>
    <w:rsid w:val="005B4A25"/>
    <w:rsid w:val="005C167A"/>
    <w:rsid w:val="005C43C6"/>
    <w:rsid w:val="005D1DA8"/>
    <w:rsid w:val="005D3000"/>
    <w:rsid w:val="005D4AC7"/>
    <w:rsid w:val="005D6660"/>
    <w:rsid w:val="005E7144"/>
    <w:rsid w:val="005F56B5"/>
    <w:rsid w:val="005F6DD3"/>
    <w:rsid w:val="005F7C0D"/>
    <w:rsid w:val="00602AF6"/>
    <w:rsid w:val="00605460"/>
    <w:rsid w:val="00607937"/>
    <w:rsid w:val="00607F5E"/>
    <w:rsid w:val="006102D9"/>
    <w:rsid w:val="00610AE2"/>
    <w:rsid w:val="006230D0"/>
    <w:rsid w:val="00625300"/>
    <w:rsid w:val="00625760"/>
    <w:rsid w:val="00626649"/>
    <w:rsid w:val="006373A6"/>
    <w:rsid w:val="00641CBB"/>
    <w:rsid w:val="00643497"/>
    <w:rsid w:val="0064395C"/>
    <w:rsid w:val="00643CDD"/>
    <w:rsid w:val="006454A7"/>
    <w:rsid w:val="00656B54"/>
    <w:rsid w:val="00664491"/>
    <w:rsid w:val="006646A5"/>
    <w:rsid w:val="006649F3"/>
    <w:rsid w:val="00673498"/>
    <w:rsid w:val="0068521F"/>
    <w:rsid w:val="0068555E"/>
    <w:rsid w:val="00694CDC"/>
    <w:rsid w:val="006A4EA6"/>
    <w:rsid w:val="006A6328"/>
    <w:rsid w:val="006B26B7"/>
    <w:rsid w:val="006C39CD"/>
    <w:rsid w:val="006D015C"/>
    <w:rsid w:val="006D522C"/>
    <w:rsid w:val="006E2750"/>
    <w:rsid w:val="006E3956"/>
    <w:rsid w:val="006E4437"/>
    <w:rsid w:val="006F0CD1"/>
    <w:rsid w:val="00700223"/>
    <w:rsid w:val="00703124"/>
    <w:rsid w:val="00710655"/>
    <w:rsid w:val="0072083F"/>
    <w:rsid w:val="00722560"/>
    <w:rsid w:val="00723443"/>
    <w:rsid w:val="00724A61"/>
    <w:rsid w:val="00725C04"/>
    <w:rsid w:val="00726CF2"/>
    <w:rsid w:val="00727D0D"/>
    <w:rsid w:val="0073171F"/>
    <w:rsid w:val="00740BE5"/>
    <w:rsid w:val="00745C1F"/>
    <w:rsid w:val="007460BF"/>
    <w:rsid w:val="007461A9"/>
    <w:rsid w:val="007525D4"/>
    <w:rsid w:val="00754B16"/>
    <w:rsid w:val="00760A87"/>
    <w:rsid w:val="00762794"/>
    <w:rsid w:val="00763542"/>
    <w:rsid w:val="0076361B"/>
    <w:rsid w:val="00766203"/>
    <w:rsid w:val="00771D7E"/>
    <w:rsid w:val="00772288"/>
    <w:rsid w:val="007738DC"/>
    <w:rsid w:val="00780428"/>
    <w:rsid w:val="007904EB"/>
    <w:rsid w:val="00793A3D"/>
    <w:rsid w:val="0079550C"/>
    <w:rsid w:val="007971D0"/>
    <w:rsid w:val="007A2D03"/>
    <w:rsid w:val="007B0DC1"/>
    <w:rsid w:val="007B7EB6"/>
    <w:rsid w:val="007C1C98"/>
    <w:rsid w:val="007C1D70"/>
    <w:rsid w:val="007C7107"/>
    <w:rsid w:val="007D2768"/>
    <w:rsid w:val="007D29B0"/>
    <w:rsid w:val="007D2FFF"/>
    <w:rsid w:val="007E0B27"/>
    <w:rsid w:val="007E21A9"/>
    <w:rsid w:val="007E330E"/>
    <w:rsid w:val="007E398B"/>
    <w:rsid w:val="007E68B4"/>
    <w:rsid w:val="007F3CE6"/>
    <w:rsid w:val="007F4745"/>
    <w:rsid w:val="00814B7C"/>
    <w:rsid w:val="0081663B"/>
    <w:rsid w:val="0081717C"/>
    <w:rsid w:val="00824F10"/>
    <w:rsid w:val="00825203"/>
    <w:rsid w:val="00825708"/>
    <w:rsid w:val="00833997"/>
    <w:rsid w:val="00840311"/>
    <w:rsid w:val="008407A7"/>
    <w:rsid w:val="00852650"/>
    <w:rsid w:val="00854CBF"/>
    <w:rsid w:val="008550D0"/>
    <w:rsid w:val="008565AA"/>
    <w:rsid w:val="00856F2C"/>
    <w:rsid w:val="00865385"/>
    <w:rsid w:val="008714C2"/>
    <w:rsid w:val="00874797"/>
    <w:rsid w:val="00876440"/>
    <w:rsid w:val="00876929"/>
    <w:rsid w:val="0088057E"/>
    <w:rsid w:val="00882BFF"/>
    <w:rsid w:val="0088589C"/>
    <w:rsid w:val="00892899"/>
    <w:rsid w:val="00895BFB"/>
    <w:rsid w:val="008A02C6"/>
    <w:rsid w:val="008B2DED"/>
    <w:rsid w:val="008B6691"/>
    <w:rsid w:val="008C061D"/>
    <w:rsid w:val="008C08F2"/>
    <w:rsid w:val="008C1031"/>
    <w:rsid w:val="008C3538"/>
    <w:rsid w:val="008C6CF5"/>
    <w:rsid w:val="008D0771"/>
    <w:rsid w:val="008D3775"/>
    <w:rsid w:val="008D6B4D"/>
    <w:rsid w:val="008D6C58"/>
    <w:rsid w:val="008E36C1"/>
    <w:rsid w:val="008F17A2"/>
    <w:rsid w:val="008F35A6"/>
    <w:rsid w:val="008F75C2"/>
    <w:rsid w:val="0090439E"/>
    <w:rsid w:val="00912943"/>
    <w:rsid w:val="00912CFB"/>
    <w:rsid w:val="00913DA7"/>
    <w:rsid w:val="00914CD9"/>
    <w:rsid w:val="009200D1"/>
    <w:rsid w:val="00920ACE"/>
    <w:rsid w:val="0092127E"/>
    <w:rsid w:val="00921428"/>
    <w:rsid w:val="009400AB"/>
    <w:rsid w:val="00941A6E"/>
    <w:rsid w:val="00946B80"/>
    <w:rsid w:val="00947C3B"/>
    <w:rsid w:val="009571D6"/>
    <w:rsid w:val="00960D1D"/>
    <w:rsid w:val="00962960"/>
    <w:rsid w:val="00965E89"/>
    <w:rsid w:val="00966552"/>
    <w:rsid w:val="00967D45"/>
    <w:rsid w:val="00971D64"/>
    <w:rsid w:val="0097204D"/>
    <w:rsid w:val="009722D9"/>
    <w:rsid w:val="009722E1"/>
    <w:rsid w:val="009752F4"/>
    <w:rsid w:val="00975768"/>
    <w:rsid w:val="00982EA6"/>
    <w:rsid w:val="00985BF4"/>
    <w:rsid w:val="00986C95"/>
    <w:rsid w:val="00986FFB"/>
    <w:rsid w:val="00992D34"/>
    <w:rsid w:val="009A2319"/>
    <w:rsid w:val="009A6249"/>
    <w:rsid w:val="009A7E58"/>
    <w:rsid w:val="009B24FF"/>
    <w:rsid w:val="009B3EDA"/>
    <w:rsid w:val="009B43E5"/>
    <w:rsid w:val="009B48D4"/>
    <w:rsid w:val="009B5645"/>
    <w:rsid w:val="009C7976"/>
    <w:rsid w:val="009D5820"/>
    <w:rsid w:val="009E3DA3"/>
    <w:rsid w:val="009E3FC5"/>
    <w:rsid w:val="009E76B7"/>
    <w:rsid w:val="009F0E1B"/>
    <w:rsid w:val="009F668E"/>
    <w:rsid w:val="00A01295"/>
    <w:rsid w:val="00A017FC"/>
    <w:rsid w:val="00A02AD8"/>
    <w:rsid w:val="00A04A14"/>
    <w:rsid w:val="00A1030C"/>
    <w:rsid w:val="00A1243D"/>
    <w:rsid w:val="00A15FE0"/>
    <w:rsid w:val="00A164EF"/>
    <w:rsid w:val="00A16F20"/>
    <w:rsid w:val="00A32B68"/>
    <w:rsid w:val="00A354EF"/>
    <w:rsid w:val="00A355C0"/>
    <w:rsid w:val="00A47AEE"/>
    <w:rsid w:val="00A509F3"/>
    <w:rsid w:val="00A5204B"/>
    <w:rsid w:val="00A62196"/>
    <w:rsid w:val="00A62A0B"/>
    <w:rsid w:val="00A62E8B"/>
    <w:rsid w:val="00A63184"/>
    <w:rsid w:val="00A63A47"/>
    <w:rsid w:val="00A64F51"/>
    <w:rsid w:val="00A9242D"/>
    <w:rsid w:val="00AA288A"/>
    <w:rsid w:val="00AA2FEE"/>
    <w:rsid w:val="00AB362B"/>
    <w:rsid w:val="00AC1F80"/>
    <w:rsid w:val="00AD4FAF"/>
    <w:rsid w:val="00AE12DC"/>
    <w:rsid w:val="00AE384E"/>
    <w:rsid w:val="00AF11BE"/>
    <w:rsid w:val="00AF380F"/>
    <w:rsid w:val="00AF4450"/>
    <w:rsid w:val="00AF6822"/>
    <w:rsid w:val="00AF7B80"/>
    <w:rsid w:val="00B23B1B"/>
    <w:rsid w:val="00B24EF5"/>
    <w:rsid w:val="00B276CF"/>
    <w:rsid w:val="00B31145"/>
    <w:rsid w:val="00B400CD"/>
    <w:rsid w:val="00B45E2A"/>
    <w:rsid w:val="00B46836"/>
    <w:rsid w:val="00B47751"/>
    <w:rsid w:val="00B47C4C"/>
    <w:rsid w:val="00B55CD1"/>
    <w:rsid w:val="00B56856"/>
    <w:rsid w:val="00B64498"/>
    <w:rsid w:val="00B64F94"/>
    <w:rsid w:val="00B65DC3"/>
    <w:rsid w:val="00B7009B"/>
    <w:rsid w:val="00B7040A"/>
    <w:rsid w:val="00B71988"/>
    <w:rsid w:val="00B72CEE"/>
    <w:rsid w:val="00B73635"/>
    <w:rsid w:val="00B77A74"/>
    <w:rsid w:val="00B8258B"/>
    <w:rsid w:val="00B838AE"/>
    <w:rsid w:val="00B85D90"/>
    <w:rsid w:val="00B90300"/>
    <w:rsid w:val="00B95CC4"/>
    <w:rsid w:val="00B95F0E"/>
    <w:rsid w:val="00B97A63"/>
    <w:rsid w:val="00BB06C4"/>
    <w:rsid w:val="00BB4CA9"/>
    <w:rsid w:val="00BB681B"/>
    <w:rsid w:val="00BC2CB3"/>
    <w:rsid w:val="00BC38C1"/>
    <w:rsid w:val="00BC5224"/>
    <w:rsid w:val="00BC6272"/>
    <w:rsid w:val="00BF13ED"/>
    <w:rsid w:val="00BF50FA"/>
    <w:rsid w:val="00BF6A5C"/>
    <w:rsid w:val="00C03FF1"/>
    <w:rsid w:val="00C141C6"/>
    <w:rsid w:val="00C1792F"/>
    <w:rsid w:val="00C326C7"/>
    <w:rsid w:val="00C329D1"/>
    <w:rsid w:val="00C33CB5"/>
    <w:rsid w:val="00C35BC5"/>
    <w:rsid w:val="00C444F3"/>
    <w:rsid w:val="00C44C96"/>
    <w:rsid w:val="00C459C9"/>
    <w:rsid w:val="00C45F00"/>
    <w:rsid w:val="00C533EE"/>
    <w:rsid w:val="00C667F3"/>
    <w:rsid w:val="00C736CE"/>
    <w:rsid w:val="00C757DF"/>
    <w:rsid w:val="00C8627E"/>
    <w:rsid w:val="00C9088D"/>
    <w:rsid w:val="00C90977"/>
    <w:rsid w:val="00C91CF1"/>
    <w:rsid w:val="00C92412"/>
    <w:rsid w:val="00CA0BA4"/>
    <w:rsid w:val="00CA6661"/>
    <w:rsid w:val="00CB37F6"/>
    <w:rsid w:val="00CB5144"/>
    <w:rsid w:val="00CB6372"/>
    <w:rsid w:val="00CC3D6C"/>
    <w:rsid w:val="00CD11D2"/>
    <w:rsid w:val="00CD5CCF"/>
    <w:rsid w:val="00CF2420"/>
    <w:rsid w:val="00CF38C0"/>
    <w:rsid w:val="00CF6E7A"/>
    <w:rsid w:val="00CF7D00"/>
    <w:rsid w:val="00D064DD"/>
    <w:rsid w:val="00D1415F"/>
    <w:rsid w:val="00D169EC"/>
    <w:rsid w:val="00D22A98"/>
    <w:rsid w:val="00D327B9"/>
    <w:rsid w:val="00D36918"/>
    <w:rsid w:val="00D36992"/>
    <w:rsid w:val="00D43398"/>
    <w:rsid w:val="00D44C9C"/>
    <w:rsid w:val="00D45696"/>
    <w:rsid w:val="00D46544"/>
    <w:rsid w:val="00D50103"/>
    <w:rsid w:val="00D502CD"/>
    <w:rsid w:val="00D50357"/>
    <w:rsid w:val="00D548A1"/>
    <w:rsid w:val="00D5635D"/>
    <w:rsid w:val="00D5710A"/>
    <w:rsid w:val="00D632C9"/>
    <w:rsid w:val="00D64B85"/>
    <w:rsid w:val="00D64F7D"/>
    <w:rsid w:val="00D67A38"/>
    <w:rsid w:val="00D705CC"/>
    <w:rsid w:val="00D7254B"/>
    <w:rsid w:val="00D76F9B"/>
    <w:rsid w:val="00D82CEC"/>
    <w:rsid w:val="00D859DB"/>
    <w:rsid w:val="00D917CA"/>
    <w:rsid w:val="00D92573"/>
    <w:rsid w:val="00D94542"/>
    <w:rsid w:val="00DA035E"/>
    <w:rsid w:val="00DA20B4"/>
    <w:rsid w:val="00DA6875"/>
    <w:rsid w:val="00DB7DFB"/>
    <w:rsid w:val="00DC39BD"/>
    <w:rsid w:val="00DD0302"/>
    <w:rsid w:val="00DD103C"/>
    <w:rsid w:val="00DD39F6"/>
    <w:rsid w:val="00DE7D2F"/>
    <w:rsid w:val="00E05ED7"/>
    <w:rsid w:val="00E10F72"/>
    <w:rsid w:val="00E1298F"/>
    <w:rsid w:val="00E130E3"/>
    <w:rsid w:val="00E13129"/>
    <w:rsid w:val="00E25D41"/>
    <w:rsid w:val="00E25EC0"/>
    <w:rsid w:val="00E3092D"/>
    <w:rsid w:val="00E37766"/>
    <w:rsid w:val="00E41B6C"/>
    <w:rsid w:val="00E46BB0"/>
    <w:rsid w:val="00E47BE6"/>
    <w:rsid w:val="00E5603A"/>
    <w:rsid w:val="00E633CD"/>
    <w:rsid w:val="00E64007"/>
    <w:rsid w:val="00E657E9"/>
    <w:rsid w:val="00E805AB"/>
    <w:rsid w:val="00E821AA"/>
    <w:rsid w:val="00E86374"/>
    <w:rsid w:val="00E869DD"/>
    <w:rsid w:val="00E907E8"/>
    <w:rsid w:val="00E94BD7"/>
    <w:rsid w:val="00E9571A"/>
    <w:rsid w:val="00EA1A20"/>
    <w:rsid w:val="00EA394F"/>
    <w:rsid w:val="00EA5855"/>
    <w:rsid w:val="00EB0446"/>
    <w:rsid w:val="00EB0A1C"/>
    <w:rsid w:val="00EB415C"/>
    <w:rsid w:val="00EB76B9"/>
    <w:rsid w:val="00EC1699"/>
    <w:rsid w:val="00ED7EFE"/>
    <w:rsid w:val="00EE5B05"/>
    <w:rsid w:val="00EE6C79"/>
    <w:rsid w:val="00EE6DD4"/>
    <w:rsid w:val="00EF09EB"/>
    <w:rsid w:val="00EF292F"/>
    <w:rsid w:val="00EF3BF6"/>
    <w:rsid w:val="00EF5FF6"/>
    <w:rsid w:val="00EF7BE0"/>
    <w:rsid w:val="00EF7FF9"/>
    <w:rsid w:val="00F0114B"/>
    <w:rsid w:val="00F0390A"/>
    <w:rsid w:val="00F06EE6"/>
    <w:rsid w:val="00F11BCF"/>
    <w:rsid w:val="00F13582"/>
    <w:rsid w:val="00F32CE0"/>
    <w:rsid w:val="00F43D22"/>
    <w:rsid w:val="00F45593"/>
    <w:rsid w:val="00F52693"/>
    <w:rsid w:val="00F541C0"/>
    <w:rsid w:val="00F550C2"/>
    <w:rsid w:val="00F56420"/>
    <w:rsid w:val="00F62FA5"/>
    <w:rsid w:val="00F630BE"/>
    <w:rsid w:val="00F7520E"/>
    <w:rsid w:val="00F90A17"/>
    <w:rsid w:val="00F94B79"/>
    <w:rsid w:val="00F967ED"/>
    <w:rsid w:val="00FA15C2"/>
    <w:rsid w:val="00FB5E26"/>
    <w:rsid w:val="00FB68B2"/>
    <w:rsid w:val="00FB7C89"/>
    <w:rsid w:val="00FC6903"/>
    <w:rsid w:val="00FC7959"/>
    <w:rsid w:val="00FD6319"/>
    <w:rsid w:val="00FD7985"/>
    <w:rsid w:val="00FE2EC1"/>
    <w:rsid w:val="00FE43C9"/>
    <w:rsid w:val="00FE4798"/>
    <w:rsid w:val="00FF23E9"/>
    <w:rsid w:val="00FF41CA"/>
    <w:rsid w:val="00FF615F"/>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7F91017F"/>
  <w15:docId w15:val="{1A930030-57B0-4514-B948-A13BA9BF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24"/>
    <w:rPr>
      <w:rFonts w:ascii="Arial" w:hAnsi="Arial" w:cs="Arial"/>
    </w:rPr>
  </w:style>
  <w:style w:type="paragraph" w:styleId="Heading1">
    <w:name w:val="heading 1"/>
    <w:basedOn w:val="Normal"/>
    <w:link w:val="Heading1Char"/>
    <w:uiPriority w:val="9"/>
    <w:qFormat/>
    <w:rsid w:val="00DD030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AC3"/>
    <w:pPr>
      <w:widowControl w:val="0"/>
      <w:autoSpaceDE w:val="0"/>
      <w:autoSpaceDN w:val="0"/>
      <w:adjustRightInd w:val="0"/>
    </w:pPr>
    <w:rPr>
      <w:rFonts w:ascii="IEBMNF+Arial" w:hAnsi="IEBMNF+Arial" w:cs="IEBMNF+Arial"/>
      <w:color w:val="000000"/>
      <w:sz w:val="24"/>
      <w:szCs w:val="24"/>
    </w:rPr>
  </w:style>
  <w:style w:type="paragraph" w:customStyle="1" w:styleId="CM1">
    <w:name w:val="CM1"/>
    <w:basedOn w:val="Default"/>
    <w:next w:val="Default"/>
    <w:rsid w:val="002F1AC3"/>
    <w:pPr>
      <w:spacing w:line="278" w:lineRule="atLeast"/>
    </w:pPr>
    <w:rPr>
      <w:color w:val="auto"/>
    </w:rPr>
  </w:style>
  <w:style w:type="paragraph" w:customStyle="1" w:styleId="CM11">
    <w:name w:val="CM11"/>
    <w:basedOn w:val="Default"/>
    <w:next w:val="Default"/>
    <w:rsid w:val="002F1AC3"/>
    <w:pPr>
      <w:spacing w:after="280"/>
    </w:pPr>
    <w:rPr>
      <w:color w:val="auto"/>
    </w:rPr>
  </w:style>
  <w:style w:type="paragraph" w:customStyle="1" w:styleId="CM2">
    <w:name w:val="CM2"/>
    <w:basedOn w:val="Default"/>
    <w:next w:val="Default"/>
    <w:rsid w:val="002F1AC3"/>
    <w:pPr>
      <w:spacing w:line="280" w:lineRule="atLeast"/>
    </w:pPr>
    <w:rPr>
      <w:color w:val="auto"/>
    </w:rPr>
  </w:style>
  <w:style w:type="paragraph" w:customStyle="1" w:styleId="CM3">
    <w:name w:val="CM3"/>
    <w:basedOn w:val="Default"/>
    <w:next w:val="Default"/>
    <w:rsid w:val="002F1AC3"/>
    <w:pPr>
      <w:spacing w:line="280" w:lineRule="atLeast"/>
    </w:pPr>
    <w:rPr>
      <w:color w:val="auto"/>
    </w:rPr>
  </w:style>
  <w:style w:type="paragraph" w:customStyle="1" w:styleId="CM12">
    <w:name w:val="CM12"/>
    <w:basedOn w:val="Default"/>
    <w:next w:val="Default"/>
    <w:rsid w:val="002F1AC3"/>
    <w:pPr>
      <w:spacing w:after="565"/>
    </w:pPr>
    <w:rPr>
      <w:color w:val="auto"/>
    </w:rPr>
  </w:style>
  <w:style w:type="paragraph" w:customStyle="1" w:styleId="CM6">
    <w:name w:val="CM6"/>
    <w:basedOn w:val="Default"/>
    <w:next w:val="Default"/>
    <w:rsid w:val="002F1AC3"/>
    <w:pPr>
      <w:spacing w:line="566" w:lineRule="atLeast"/>
    </w:pPr>
    <w:rPr>
      <w:color w:val="auto"/>
    </w:rPr>
  </w:style>
  <w:style w:type="paragraph" w:customStyle="1" w:styleId="CM7">
    <w:name w:val="CM7"/>
    <w:basedOn w:val="Default"/>
    <w:next w:val="Default"/>
    <w:rsid w:val="002F1AC3"/>
    <w:pPr>
      <w:spacing w:line="280" w:lineRule="atLeast"/>
    </w:pPr>
    <w:rPr>
      <w:color w:val="auto"/>
    </w:rPr>
  </w:style>
  <w:style w:type="paragraph" w:customStyle="1" w:styleId="CM13">
    <w:name w:val="CM13"/>
    <w:basedOn w:val="Default"/>
    <w:next w:val="Default"/>
    <w:rsid w:val="002F1AC3"/>
    <w:pPr>
      <w:spacing w:after="850"/>
    </w:pPr>
    <w:rPr>
      <w:color w:val="auto"/>
    </w:rPr>
  </w:style>
  <w:style w:type="paragraph" w:customStyle="1" w:styleId="CM14">
    <w:name w:val="CM14"/>
    <w:basedOn w:val="Default"/>
    <w:next w:val="Default"/>
    <w:rsid w:val="002F1AC3"/>
    <w:pPr>
      <w:spacing w:after="1688"/>
    </w:pPr>
    <w:rPr>
      <w:color w:val="auto"/>
    </w:rPr>
  </w:style>
  <w:style w:type="paragraph" w:customStyle="1" w:styleId="CM8">
    <w:name w:val="CM8"/>
    <w:basedOn w:val="Default"/>
    <w:next w:val="Default"/>
    <w:rsid w:val="002F1AC3"/>
    <w:rPr>
      <w:color w:val="auto"/>
    </w:rPr>
  </w:style>
  <w:style w:type="paragraph" w:customStyle="1" w:styleId="CM10">
    <w:name w:val="CM10"/>
    <w:basedOn w:val="Default"/>
    <w:next w:val="Default"/>
    <w:rsid w:val="002F1AC3"/>
    <w:pPr>
      <w:spacing w:line="278" w:lineRule="atLeast"/>
    </w:pPr>
    <w:rPr>
      <w:color w:val="auto"/>
    </w:rPr>
  </w:style>
  <w:style w:type="paragraph" w:customStyle="1" w:styleId="CM9">
    <w:name w:val="CM9"/>
    <w:basedOn w:val="Default"/>
    <w:next w:val="Default"/>
    <w:rsid w:val="002F1AC3"/>
    <w:pPr>
      <w:spacing w:line="283" w:lineRule="atLeast"/>
    </w:pPr>
    <w:rPr>
      <w:color w:val="auto"/>
    </w:rPr>
  </w:style>
  <w:style w:type="paragraph" w:styleId="Header">
    <w:name w:val="header"/>
    <w:basedOn w:val="Normal"/>
    <w:rsid w:val="00545708"/>
    <w:pPr>
      <w:tabs>
        <w:tab w:val="center" w:pos="4320"/>
        <w:tab w:val="right" w:pos="8640"/>
      </w:tabs>
    </w:pPr>
  </w:style>
  <w:style w:type="paragraph" w:styleId="Footer">
    <w:name w:val="footer"/>
    <w:basedOn w:val="Normal"/>
    <w:rsid w:val="00545708"/>
    <w:pPr>
      <w:tabs>
        <w:tab w:val="center" w:pos="4320"/>
        <w:tab w:val="right" w:pos="8640"/>
      </w:tabs>
    </w:pPr>
  </w:style>
  <w:style w:type="character" w:styleId="Hyperlink">
    <w:name w:val="Hyperlink"/>
    <w:basedOn w:val="DefaultParagraphFont"/>
    <w:rsid w:val="00433D97"/>
    <w:rPr>
      <w:color w:val="0000FF"/>
      <w:u w:val="single"/>
    </w:rPr>
  </w:style>
  <w:style w:type="paragraph" w:styleId="BalloonText">
    <w:name w:val="Balloon Text"/>
    <w:basedOn w:val="Normal"/>
    <w:semiHidden/>
    <w:rsid w:val="001D1264"/>
    <w:rPr>
      <w:rFonts w:ascii="Tahoma" w:hAnsi="Tahoma" w:cs="Tahoma"/>
      <w:sz w:val="16"/>
      <w:szCs w:val="16"/>
    </w:rPr>
  </w:style>
  <w:style w:type="paragraph" w:styleId="ListParagraph">
    <w:name w:val="List Paragraph"/>
    <w:basedOn w:val="Normal"/>
    <w:uiPriority w:val="34"/>
    <w:qFormat/>
    <w:rsid w:val="008D6C58"/>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uiPriority w:val="9"/>
    <w:rsid w:val="00DD0302"/>
    <w:rPr>
      <w:b/>
      <w:bCs/>
      <w:kern w:val="36"/>
      <w:sz w:val="48"/>
      <w:szCs w:val="48"/>
    </w:rPr>
  </w:style>
  <w:style w:type="character" w:customStyle="1" w:styleId="s">
    <w:name w:val="s"/>
    <w:basedOn w:val="DefaultParagraphFont"/>
    <w:rsid w:val="00FE4798"/>
  </w:style>
  <w:style w:type="paragraph" w:styleId="PlainText">
    <w:name w:val="Plain Text"/>
    <w:basedOn w:val="Normal"/>
    <w:link w:val="PlainTextChar"/>
    <w:uiPriority w:val="99"/>
    <w:unhideWhenUsed/>
    <w:rsid w:val="00A017F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017FC"/>
    <w:rPr>
      <w:rFonts w:ascii="Calibri" w:eastAsiaTheme="minorHAnsi" w:hAnsi="Calibri" w:cs="Consolas"/>
      <w:sz w:val="22"/>
      <w:szCs w:val="21"/>
    </w:rPr>
  </w:style>
  <w:style w:type="character" w:styleId="Strong">
    <w:name w:val="Strong"/>
    <w:basedOn w:val="DefaultParagraphFont"/>
    <w:uiPriority w:val="22"/>
    <w:qFormat/>
    <w:rsid w:val="00EA5855"/>
    <w:rPr>
      <w:b/>
      <w:bCs/>
    </w:rPr>
  </w:style>
  <w:style w:type="character" w:styleId="CommentReference">
    <w:name w:val="annotation reference"/>
    <w:basedOn w:val="DefaultParagraphFont"/>
    <w:rsid w:val="00BB4CA9"/>
    <w:rPr>
      <w:sz w:val="16"/>
      <w:szCs w:val="16"/>
    </w:rPr>
  </w:style>
  <w:style w:type="paragraph" w:styleId="CommentText">
    <w:name w:val="annotation text"/>
    <w:basedOn w:val="Normal"/>
    <w:link w:val="CommentTextChar"/>
    <w:rsid w:val="00BB4CA9"/>
  </w:style>
  <w:style w:type="character" w:customStyle="1" w:styleId="CommentTextChar">
    <w:name w:val="Comment Text Char"/>
    <w:basedOn w:val="DefaultParagraphFont"/>
    <w:link w:val="CommentText"/>
    <w:rsid w:val="00BB4CA9"/>
    <w:rPr>
      <w:rFonts w:ascii="Arial" w:hAnsi="Arial" w:cs="Arial"/>
    </w:rPr>
  </w:style>
  <w:style w:type="paragraph" w:styleId="CommentSubject">
    <w:name w:val="annotation subject"/>
    <w:basedOn w:val="CommentText"/>
    <w:next w:val="CommentText"/>
    <w:link w:val="CommentSubjectChar"/>
    <w:rsid w:val="00BB4CA9"/>
    <w:rPr>
      <w:b/>
      <w:bCs/>
    </w:rPr>
  </w:style>
  <w:style w:type="character" w:customStyle="1" w:styleId="CommentSubjectChar">
    <w:name w:val="Comment Subject Char"/>
    <w:basedOn w:val="CommentTextChar"/>
    <w:link w:val="CommentSubject"/>
    <w:rsid w:val="00BB4CA9"/>
    <w:rPr>
      <w:rFonts w:ascii="Arial" w:hAnsi="Arial" w:cs="Arial"/>
      <w:b/>
      <w:bCs/>
    </w:rPr>
  </w:style>
  <w:style w:type="table" w:styleId="TableGrid">
    <w:name w:val="Table Grid"/>
    <w:basedOn w:val="TableNormal"/>
    <w:rsid w:val="004A4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4EF5"/>
    <w:rPr>
      <w:rFonts w:ascii="Arial" w:hAnsi="Arial" w:cs="Arial"/>
    </w:rPr>
  </w:style>
  <w:style w:type="character" w:styleId="FollowedHyperlink">
    <w:name w:val="FollowedHyperlink"/>
    <w:basedOn w:val="DefaultParagraphFont"/>
    <w:semiHidden/>
    <w:unhideWhenUsed/>
    <w:rsid w:val="007F3C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2226">
      <w:bodyDiv w:val="1"/>
      <w:marLeft w:val="0"/>
      <w:marRight w:val="0"/>
      <w:marTop w:val="0"/>
      <w:marBottom w:val="0"/>
      <w:divBdr>
        <w:top w:val="none" w:sz="0" w:space="0" w:color="auto"/>
        <w:left w:val="none" w:sz="0" w:space="0" w:color="auto"/>
        <w:bottom w:val="none" w:sz="0" w:space="0" w:color="auto"/>
        <w:right w:val="none" w:sz="0" w:space="0" w:color="auto"/>
      </w:divBdr>
    </w:div>
    <w:div w:id="717707179">
      <w:bodyDiv w:val="1"/>
      <w:marLeft w:val="0"/>
      <w:marRight w:val="0"/>
      <w:marTop w:val="0"/>
      <w:marBottom w:val="0"/>
      <w:divBdr>
        <w:top w:val="none" w:sz="0" w:space="0" w:color="auto"/>
        <w:left w:val="none" w:sz="0" w:space="0" w:color="auto"/>
        <w:bottom w:val="none" w:sz="0" w:space="0" w:color="auto"/>
        <w:right w:val="none" w:sz="0" w:space="0" w:color="auto"/>
      </w:divBdr>
    </w:div>
    <w:div w:id="747919819">
      <w:bodyDiv w:val="1"/>
      <w:marLeft w:val="0"/>
      <w:marRight w:val="0"/>
      <w:marTop w:val="0"/>
      <w:marBottom w:val="0"/>
      <w:divBdr>
        <w:top w:val="none" w:sz="0" w:space="0" w:color="auto"/>
        <w:left w:val="none" w:sz="0" w:space="0" w:color="auto"/>
        <w:bottom w:val="none" w:sz="0" w:space="0" w:color="auto"/>
        <w:right w:val="none" w:sz="0" w:space="0" w:color="auto"/>
      </w:divBdr>
    </w:div>
    <w:div w:id="1102842969">
      <w:bodyDiv w:val="1"/>
      <w:marLeft w:val="0"/>
      <w:marRight w:val="0"/>
      <w:marTop w:val="0"/>
      <w:marBottom w:val="0"/>
      <w:divBdr>
        <w:top w:val="none" w:sz="0" w:space="0" w:color="auto"/>
        <w:left w:val="none" w:sz="0" w:space="0" w:color="auto"/>
        <w:bottom w:val="none" w:sz="0" w:space="0" w:color="auto"/>
        <w:right w:val="none" w:sz="0" w:space="0" w:color="auto"/>
      </w:divBdr>
    </w:div>
    <w:div w:id="12644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ormer@pit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aud.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9A64-2316-4045-BD36-73B94349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5530</Words>
  <Characters>36288</Characters>
  <Application>Microsoft Office Word</Application>
  <DocSecurity>4</DocSecurity>
  <Lines>302</Lines>
  <Paragraphs>83</Paragraphs>
  <ScaleCrop>false</ScaleCrop>
  <HeadingPairs>
    <vt:vector size="2" baseType="variant">
      <vt:variant>
        <vt:lpstr>Title</vt:lpstr>
      </vt:variant>
      <vt:variant>
        <vt:i4>1</vt:i4>
      </vt:variant>
    </vt:vector>
  </HeadingPairs>
  <TitlesOfParts>
    <vt:vector size="1" baseType="lpstr">
      <vt:lpstr>CV, J.L. Coyle</vt:lpstr>
    </vt:vector>
  </TitlesOfParts>
  <Company>University of Pittsburgh</Company>
  <LinksUpToDate>false</LinksUpToDate>
  <CharactersWithSpaces>41735</CharactersWithSpaces>
  <SharedDoc>false</SharedDoc>
  <HLinks>
    <vt:vector size="6" baseType="variant">
      <vt:variant>
        <vt:i4>4587643</vt:i4>
      </vt:variant>
      <vt:variant>
        <vt:i4>0</vt:i4>
      </vt:variant>
      <vt:variant>
        <vt:i4>0</vt:i4>
      </vt:variant>
      <vt:variant>
        <vt:i4>5</vt:i4>
      </vt:variant>
      <vt:variant>
        <vt:lpwstr>mailto:jcoyle@pitt.edu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J.L. Coyle</dc:title>
  <dc:creator>James L. Coyle</dc:creator>
  <cp:lastModifiedBy>Lowe, Jacqueline Victoria</cp:lastModifiedBy>
  <cp:revision>2</cp:revision>
  <cp:lastPrinted>2014-01-10T18:32:00Z</cp:lastPrinted>
  <dcterms:created xsi:type="dcterms:W3CDTF">2017-10-02T12:27:00Z</dcterms:created>
  <dcterms:modified xsi:type="dcterms:W3CDTF">2017-10-02T12:27:00Z</dcterms:modified>
</cp:coreProperties>
</file>