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AEBC6" w14:textId="77777777" w:rsidR="001A478C" w:rsidRPr="00D06D5E" w:rsidRDefault="001A478C" w:rsidP="00780428">
      <w:pPr>
        <w:pStyle w:val="CM12"/>
        <w:spacing w:after="100" w:afterAutospacing="1"/>
        <w:ind w:right="780"/>
        <w:jc w:val="center"/>
        <w:rPr>
          <w:rFonts w:ascii="Times New Roman" w:hAnsi="Times New Roman" w:cs="Times New Roman"/>
          <w:b/>
          <w:bCs/>
          <w:color w:val="000000" w:themeColor="text1"/>
        </w:rPr>
      </w:pPr>
      <w:r w:rsidRPr="00D06D5E">
        <w:rPr>
          <w:rFonts w:ascii="Times New Roman" w:hAnsi="Times New Roman" w:cs="Times New Roman"/>
          <w:b/>
          <w:bCs/>
          <w:color w:val="000000" w:themeColor="text1"/>
        </w:rPr>
        <w:t>CURRICULUM VITAE</w:t>
      </w:r>
    </w:p>
    <w:p w14:paraId="54A3ECD3" w14:textId="77777777" w:rsidR="001A478C" w:rsidRPr="00D06D5E" w:rsidRDefault="001A478C" w:rsidP="001A478C">
      <w:pPr>
        <w:pStyle w:val="Default"/>
        <w:ind w:left="1440"/>
        <w:rPr>
          <w:rFonts w:ascii="Times New Roman" w:hAnsi="Times New Roman" w:cs="Times New Roman"/>
          <w:b/>
          <w:bCs/>
          <w:color w:val="000000" w:themeColor="text1"/>
        </w:rPr>
      </w:pPr>
      <w:r w:rsidRPr="00D06D5E">
        <w:rPr>
          <w:rFonts w:ascii="Times New Roman" w:hAnsi="Times New Roman" w:cs="Times New Roman"/>
          <w:b/>
          <w:bCs/>
          <w:color w:val="000000" w:themeColor="text1"/>
        </w:rPr>
        <w:t xml:space="preserve">       JAMES L. COYLE, </w:t>
      </w:r>
      <w:r w:rsidR="000B24B3" w:rsidRPr="00D06D5E">
        <w:rPr>
          <w:rFonts w:ascii="Times New Roman" w:hAnsi="Times New Roman" w:cs="Times New Roman"/>
          <w:b/>
          <w:bCs/>
          <w:color w:val="000000" w:themeColor="text1"/>
        </w:rPr>
        <w:t>Ph.D</w:t>
      </w:r>
      <w:r w:rsidR="004C7092" w:rsidRPr="00D06D5E">
        <w:rPr>
          <w:rFonts w:ascii="Times New Roman" w:hAnsi="Times New Roman" w:cs="Times New Roman"/>
          <w:b/>
          <w:bCs/>
          <w:color w:val="000000" w:themeColor="text1"/>
        </w:rPr>
        <w:t>., CCC-SLP, BC</w:t>
      </w:r>
      <w:r w:rsidRPr="00D06D5E">
        <w:rPr>
          <w:rFonts w:ascii="Times New Roman" w:hAnsi="Times New Roman" w:cs="Times New Roman"/>
          <w:b/>
          <w:bCs/>
          <w:color w:val="000000" w:themeColor="text1"/>
        </w:rPr>
        <w:t>S-S</w:t>
      </w:r>
    </w:p>
    <w:p w14:paraId="2FC12D60" w14:textId="77777777" w:rsidR="001A478C" w:rsidRPr="00D06D5E" w:rsidRDefault="001A478C" w:rsidP="00780428">
      <w:pPr>
        <w:pStyle w:val="CM12"/>
        <w:spacing w:after="100" w:afterAutospacing="1"/>
        <w:ind w:right="780"/>
        <w:jc w:val="center"/>
        <w:rPr>
          <w:rFonts w:ascii="Times New Roman" w:hAnsi="Times New Roman" w:cs="Times New Roman"/>
          <w:b/>
          <w:bCs/>
          <w:color w:val="000000" w:themeColor="text1"/>
        </w:rPr>
      </w:pPr>
    </w:p>
    <w:p w14:paraId="20F683BC" w14:textId="77777777" w:rsidR="00602AF6" w:rsidRPr="00D06D5E" w:rsidRDefault="000D14AE" w:rsidP="00780428">
      <w:pPr>
        <w:pStyle w:val="CM12"/>
        <w:spacing w:after="100" w:afterAutospacing="1"/>
        <w:ind w:right="780"/>
        <w:jc w:val="center"/>
        <w:rPr>
          <w:rFonts w:ascii="Times New Roman" w:hAnsi="Times New Roman" w:cs="Times New Roman"/>
          <w:b/>
          <w:bCs/>
          <w:color w:val="000000" w:themeColor="text1"/>
        </w:rPr>
      </w:pPr>
      <w:r w:rsidRPr="00D06D5E">
        <w:rPr>
          <w:rFonts w:ascii="Times New Roman" w:hAnsi="Times New Roman" w:cs="Times New Roman"/>
          <w:b/>
          <w:bCs/>
          <w:color w:val="000000" w:themeColor="text1"/>
        </w:rPr>
        <w:t>BIOGRAPHICAL</w:t>
      </w:r>
    </w:p>
    <w:p w14:paraId="2C287E31" w14:textId="77777777" w:rsidR="004B2426" w:rsidRPr="00D06D5E" w:rsidRDefault="000D14AE" w:rsidP="00693FA7">
      <w:pPr>
        <w:pStyle w:val="CM12"/>
        <w:spacing w:after="200" w:line="360" w:lineRule="auto"/>
        <w:ind w:right="780"/>
        <w:rPr>
          <w:rFonts w:ascii="Times New Roman" w:hAnsi="Times New Roman" w:cs="Times New Roman"/>
          <w:color w:val="000000" w:themeColor="text1"/>
        </w:rPr>
      </w:pPr>
      <w:r w:rsidRPr="00D06D5E">
        <w:rPr>
          <w:rFonts w:ascii="Times New Roman" w:hAnsi="Times New Roman" w:cs="Times New Roman"/>
          <w:color w:val="000000" w:themeColor="text1"/>
        </w:rPr>
        <w:t xml:space="preserve">Name:   </w:t>
      </w:r>
      <w:r w:rsidR="00433D97" w:rsidRPr="00D06D5E">
        <w:rPr>
          <w:rFonts w:ascii="Times New Roman" w:hAnsi="Times New Roman" w:cs="Times New Roman"/>
          <w:color w:val="000000" w:themeColor="text1"/>
        </w:rPr>
        <w:t>James L. Coyle</w:t>
      </w:r>
      <w:r w:rsidR="00602AF6" w:rsidRPr="00D06D5E">
        <w:rPr>
          <w:rFonts w:ascii="Times New Roman" w:hAnsi="Times New Roman" w:cs="Times New Roman"/>
          <w:color w:val="000000" w:themeColor="text1"/>
        </w:rPr>
        <w:tab/>
      </w:r>
      <w:r w:rsidR="00602AF6" w:rsidRPr="00D06D5E">
        <w:rPr>
          <w:rFonts w:ascii="Times New Roman" w:hAnsi="Times New Roman" w:cs="Times New Roman"/>
          <w:color w:val="000000" w:themeColor="text1"/>
        </w:rPr>
        <w:tab/>
      </w:r>
      <w:r w:rsidR="004B2426" w:rsidRPr="00D06D5E">
        <w:rPr>
          <w:rFonts w:ascii="Times New Roman" w:hAnsi="Times New Roman" w:cs="Times New Roman"/>
          <w:color w:val="000000" w:themeColor="text1"/>
        </w:rPr>
        <w:tab/>
      </w:r>
      <w:r w:rsidR="00607F5E" w:rsidRPr="00D06D5E">
        <w:rPr>
          <w:rFonts w:ascii="Times New Roman" w:hAnsi="Times New Roman" w:cs="Times New Roman"/>
          <w:color w:val="000000" w:themeColor="text1"/>
        </w:rPr>
        <w:tab/>
      </w:r>
    </w:p>
    <w:p w14:paraId="287DEECD" w14:textId="77777777" w:rsidR="00602AF6" w:rsidRPr="00D06D5E" w:rsidRDefault="00602AF6" w:rsidP="00A5113D">
      <w:pPr>
        <w:pStyle w:val="CM12"/>
        <w:spacing w:after="0" w:line="360" w:lineRule="auto"/>
        <w:ind w:right="540"/>
        <w:rPr>
          <w:rFonts w:ascii="Times New Roman" w:hAnsi="Times New Roman" w:cs="Times New Roman"/>
          <w:color w:val="000000" w:themeColor="text1"/>
        </w:rPr>
      </w:pPr>
      <w:r w:rsidRPr="00D06D5E">
        <w:rPr>
          <w:rFonts w:ascii="Times New Roman" w:hAnsi="Times New Roman" w:cs="Times New Roman"/>
          <w:color w:val="000000" w:themeColor="text1"/>
        </w:rPr>
        <w:t xml:space="preserve">Business Address:     </w:t>
      </w:r>
      <w:r w:rsidR="00433D97" w:rsidRPr="00D06D5E">
        <w:rPr>
          <w:rFonts w:ascii="Times New Roman" w:hAnsi="Times New Roman" w:cs="Times New Roman"/>
          <w:color w:val="000000" w:themeColor="text1"/>
        </w:rPr>
        <w:tab/>
      </w:r>
      <w:r w:rsidR="00607F5E" w:rsidRPr="00D06D5E">
        <w:rPr>
          <w:rFonts w:ascii="Times New Roman" w:hAnsi="Times New Roman" w:cs="Times New Roman"/>
          <w:color w:val="000000" w:themeColor="text1"/>
        </w:rPr>
        <w:tab/>
      </w:r>
      <w:r w:rsidR="00A5113D" w:rsidRPr="00D06D5E">
        <w:rPr>
          <w:rFonts w:ascii="Times New Roman" w:hAnsi="Times New Roman" w:cs="Times New Roman"/>
          <w:color w:val="000000" w:themeColor="text1"/>
        </w:rPr>
        <w:tab/>
      </w:r>
      <w:r w:rsidR="00A5113D" w:rsidRPr="00D06D5E">
        <w:rPr>
          <w:rFonts w:ascii="Times New Roman" w:hAnsi="Times New Roman" w:cs="Times New Roman"/>
          <w:color w:val="000000" w:themeColor="text1"/>
        </w:rPr>
        <w:tab/>
      </w:r>
      <w:r w:rsidR="00A5113D" w:rsidRPr="00D06D5E">
        <w:rPr>
          <w:rFonts w:ascii="Times New Roman" w:hAnsi="Times New Roman" w:cs="Times New Roman"/>
          <w:color w:val="000000" w:themeColor="text1"/>
        </w:rPr>
        <w:tab/>
      </w:r>
      <w:r w:rsidR="000D14AE" w:rsidRPr="00D06D5E">
        <w:rPr>
          <w:rFonts w:ascii="Times New Roman" w:hAnsi="Times New Roman" w:cs="Times New Roman"/>
          <w:color w:val="000000" w:themeColor="text1"/>
        </w:rPr>
        <w:t xml:space="preserve">E-Mail Address: </w:t>
      </w:r>
      <w:hyperlink r:id="rId11" w:history="1">
        <w:r w:rsidR="006649F3" w:rsidRPr="00D06D5E">
          <w:rPr>
            <w:rStyle w:val="Hyperlink"/>
            <w:rFonts w:ascii="Times New Roman" w:hAnsi="Times New Roman" w:cs="Times New Roman"/>
            <w:color w:val="000000" w:themeColor="text1"/>
          </w:rPr>
          <w:t>jcoyle@pitt.edu</w:t>
        </w:r>
      </w:hyperlink>
    </w:p>
    <w:p w14:paraId="023EEF84" w14:textId="77777777" w:rsidR="00A5113D" w:rsidRPr="00D06D5E" w:rsidRDefault="00A5113D" w:rsidP="006649F3">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Department of Communication Science &amp; Disorders</w:t>
      </w:r>
    </w:p>
    <w:p w14:paraId="4377418B" w14:textId="77777777" w:rsidR="00A5113D" w:rsidRPr="00D06D5E" w:rsidRDefault="00A5113D" w:rsidP="006649F3">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University of Pittsburgh</w:t>
      </w:r>
    </w:p>
    <w:p w14:paraId="511A39E1" w14:textId="77777777" w:rsidR="00433D97" w:rsidRPr="00D06D5E" w:rsidRDefault="00DD2137" w:rsidP="006649F3">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6035</w:t>
      </w:r>
      <w:r w:rsidR="006649F3" w:rsidRPr="00D06D5E">
        <w:rPr>
          <w:rFonts w:ascii="Times New Roman" w:hAnsi="Times New Roman" w:cs="Times New Roman"/>
          <w:color w:val="000000" w:themeColor="text1"/>
        </w:rPr>
        <w:t xml:space="preserve"> Forbes Tower</w:t>
      </w:r>
      <w:r w:rsidR="00AA60E5" w:rsidRPr="00D06D5E">
        <w:rPr>
          <w:rFonts w:ascii="Times New Roman" w:hAnsi="Times New Roman" w:cs="Times New Roman"/>
          <w:color w:val="000000" w:themeColor="text1"/>
        </w:rPr>
        <w:t xml:space="preserve">, </w:t>
      </w:r>
      <w:r w:rsidR="00433D97" w:rsidRPr="00D06D5E">
        <w:rPr>
          <w:rFonts w:ascii="Times New Roman" w:hAnsi="Times New Roman" w:cs="Times New Roman"/>
          <w:color w:val="000000" w:themeColor="text1"/>
        </w:rPr>
        <w:t>Pittsburgh, Pennsylvania</w:t>
      </w:r>
      <w:r w:rsidR="00AA60E5" w:rsidRPr="00D06D5E">
        <w:rPr>
          <w:rFonts w:ascii="Times New Roman" w:hAnsi="Times New Roman" w:cs="Times New Roman"/>
          <w:color w:val="000000" w:themeColor="text1"/>
        </w:rPr>
        <w:t>,  1</w:t>
      </w:r>
      <w:r w:rsidR="00433D97" w:rsidRPr="00D06D5E">
        <w:rPr>
          <w:rFonts w:ascii="Times New Roman" w:hAnsi="Times New Roman" w:cs="Times New Roman"/>
          <w:color w:val="000000" w:themeColor="text1"/>
        </w:rPr>
        <w:t>5260, USA</w:t>
      </w:r>
    </w:p>
    <w:p w14:paraId="762B490C" w14:textId="77777777" w:rsidR="006649F3" w:rsidRPr="00D06D5E" w:rsidRDefault="006649F3" w:rsidP="006649F3">
      <w:pPr>
        <w:pStyle w:val="Default"/>
        <w:rPr>
          <w:rFonts w:ascii="Times New Roman" w:hAnsi="Times New Roman" w:cs="Times New Roman"/>
          <w:color w:val="000000" w:themeColor="text1"/>
        </w:rPr>
      </w:pPr>
    </w:p>
    <w:p w14:paraId="759E492B" w14:textId="77777777" w:rsidR="000D14AE" w:rsidRPr="00D06D5E" w:rsidRDefault="000D14AE" w:rsidP="00A5113D">
      <w:pPr>
        <w:pStyle w:val="CM12"/>
        <w:spacing w:after="0" w:line="360" w:lineRule="auto"/>
        <w:ind w:right="778"/>
        <w:rPr>
          <w:rFonts w:ascii="Times New Roman" w:hAnsi="Times New Roman" w:cs="Times New Roman"/>
          <w:color w:val="000000" w:themeColor="text1"/>
        </w:rPr>
      </w:pPr>
      <w:r w:rsidRPr="00D06D5E">
        <w:rPr>
          <w:rFonts w:ascii="Times New Roman" w:hAnsi="Times New Roman" w:cs="Times New Roman"/>
          <w:color w:val="000000" w:themeColor="text1"/>
        </w:rPr>
        <w:t xml:space="preserve">Business Phone:     </w:t>
      </w:r>
      <w:r w:rsidR="00433D97" w:rsidRPr="00D06D5E">
        <w:rPr>
          <w:rFonts w:ascii="Times New Roman" w:hAnsi="Times New Roman" w:cs="Times New Roman"/>
          <w:color w:val="000000" w:themeColor="text1"/>
        </w:rPr>
        <w:t>412.383.6608</w:t>
      </w:r>
      <w:r w:rsidRPr="00D06D5E">
        <w:rPr>
          <w:rFonts w:ascii="Times New Roman" w:hAnsi="Times New Roman" w:cs="Times New Roman"/>
          <w:color w:val="000000" w:themeColor="text1"/>
        </w:rPr>
        <w:t xml:space="preserve">   </w:t>
      </w:r>
      <w:r w:rsidR="002B5E9C" w:rsidRPr="00D06D5E">
        <w:rPr>
          <w:rFonts w:ascii="Times New Roman" w:hAnsi="Times New Roman" w:cs="Times New Roman"/>
          <w:color w:val="000000" w:themeColor="text1"/>
        </w:rPr>
        <w:tab/>
      </w:r>
      <w:r w:rsidR="002B5E9C" w:rsidRPr="00D06D5E">
        <w:rPr>
          <w:rFonts w:ascii="Times New Roman" w:hAnsi="Times New Roman" w:cs="Times New Roman"/>
          <w:color w:val="000000" w:themeColor="text1"/>
        </w:rPr>
        <w:tab/>
      </w:r>
      <w:r w:rsidR="002B5E9C" w:rsidRPr="00D06D5E">
        <w:rPr>
          <w:rFonts w:ascii="Times New Roman" w:hAnsi="Times New Roman" w:cs="Times New Roman"/>
          <w:color w:val="000000" w:themeColor="text1"/>
        </w:rPr>
        <w:tab/>
      </w:r>
      <w:r w:rsidR="00602AF6" w:rsidRPr="00D06D5E">
        <w:rPr>
          <w:rFonts w:ascii="Times New Roman" w:hAnsi="Times New Roman" w:cs="Times New Roman"/>
          <w:color w:val="000000" w:themeColor="text1"/>
        </w:rPr>
        <w:t>Business Fax:</w:t>
      </w:r>
      <w:r w:rsidR="00433D97" w:rsidRPr="00D06D5E">
        <w:rPr>
          <w:rFonts w:ascii="Times New Roman" w:hAnsi="Times New Roman" w:cs="Times New Roman"/>
          <w:color w:val="000000" w:themeColor="text1"/>
        </w:rPr>
        <w:t xml:space="preserve"> 412.383.6555  </w:t>
      </w:r>
    </w:p>
    <w:p w14:paraId="5469E18B" w14:textId="77777777" w:rsidR="000D14AE" w:rsidRPr="00D06D5E" w:rsidRDefault="00DC39BD" w:rsidP="00780428">
      <w:pPr>
        <w:pStyle w:val="CM6"/>
        <w:tabs>
          <w:tab w:val="left" w:pos="3150"/>
        </w:tabs>
        <w:spacing w:after="120" w:line="240" w:lineRule="auto"/>
        <w:ind w:right="780"/>
        <w:rPr>
          <w:rFonts w:ascii="Times New Roman" w:hAnsi="Times New Roman" w:cs="Times New Roman"/>
          <w:b/>
          <w:bCs/>
          <w:color w:val="000000" w:themeColor="text1"/>
        </w:rPr>
      </w:pPr>
      <w:r w:rsidRPr="00D06D5E">
        <w:rPr>
          <w:rFonts w:ascii="Times New Roman" w:hAnsi="Times New Roman" w:cs="Times New Roman"/>
          <w:b/>
          <w:bCs/>
          <w:color w:val="000000" w:themeColor="text1"/>
        </w:rPr>
        <w:tab/>
      </w:r>
      <w:r w:rsidR="000D14AE" w:rsidRPr="00D06D5E">
        <w:rPr>
          <w:rFonts w:ascii="Times New Roman" w:hAnsi="Times New Roman" w:cs="Times New Roman"/>
          <w:b/>
          <w:bCs/>
          <w:color w:val="000000" w:themeColor="text1"/>
        </w:rPr>
        <w:t xml:space="preserve">EDUCATION and TRAINING </w:t>
      </w:r>
    </w:p>
    <w:p w14:paraId="7CFE7320" w14:textId="77777777" w:rsidR="004B2426" w:rsidRPr="00D06D5E" w:rsidRDefault="000D14AE" w:rsidP="00780428">
      <w:pPr>
        <w:pStyle w:val="Default"/>
        <w:ind w:right="780"/>
        <w:rPr>
          <w:rFonts w:ascii="Times New Roman" w:hAnsi="Times New Roman" w:cs="Times New Roman"/>
          <w:b/>
          <w:bCs/>
          <w:color w:val="000000" w:themeColor="text1"/>
        </w:rPr>
      </w:pPr>
      <w:r w:rsidRPr="00D06D5E">
        <w:rPr>
          <w:rFonts w:ascii="Times New Roman" w:hAnsi="Times New Roman" w:cs="Times New Roman"/>
          <w:b/>
          <w:bCs/>
          <w:color w:val="000000" w:themeColor="text1"/>
          <w:u w:val="single"/>
        </w:rPr>
        <w:t>UNDERGRADUATE</w:t>
      </w:r>
      <w:r w:rsidRPr="00D06D5E">
        <w:rPr>
          <w:rFonts w:ascii="Times New Roman" w:hAnsi="Times New Roman" w:cs="Times New Roman"/>
          <w:b/>
          <w:bCs/>
          <w:color w:val="000000" w:themeColor="text1"/>
        </w:rPr>
        <w:t>:</w:t>
      </w:r>
    </w:p>
    <w:p w14:paraId="48938677" w14:textId="77777777" w:rsidR="004B2426" w:rsidRPr="00D06D5E" w:rsidRDefault="004B2426" w:rsidP="00780428">
      <w:pPr>
        <w:pStyle w:val="Default"/>
        <w:ind w:right="780"/>
        <w:rPr>
          <w:rFonts w:ascii="Times New Roman" w:hAnsi="Times New Roman" w:cs="Times New Roman"/>
          <w:b/>
          <w:bCs/>
          <w:color w:val="000000" w:themeColor="text1"/>
        </w:rPr>
      </w:pPr>
    </w:p>
    <w:p w14:paraId="5E9A562D" w14:textId="77777777" w:rsidR="004B2426" w:rsidRPr="00D06D5E" w:rsidRDefault="004B2426" w:rsidP="006649F3">
      <w:pPr>
        <w:pStyle w:val="Default"/>
        <w:ind w:right="450"/>
        <w:rPr>
          <w:rFonts w:ascii="Times New Roman" w:hAnsi="Times New Roman" w:cs="Times New Roman"/>
          <w:b/>
          <w:bCs/>
          <w:color w:val="000000" w:themeColor="text1"/>
        </w:rPr>
      </w:pPr>
      <w:r w:rsidRPr="00D06D5E">
        <w:rPr>
          <w:rFonts w:ascii="Times New Roman" w:hAnsi="Times New Roman" w:cs="Times New Roman"/>
          <w:b/>
          <w:bCs/>
          <w:color w:val="000000" w:themeColor="text1"/>
        </w:rPr>
        <w:t>Dates Attended:</w:t>
      </w:r>
      <w:r w:rsidRPr="00D06D5E">
        <w:rPr>
          <w:rFonts w:ascii="Times New Roman" w:hAnsi="Times New Roman" w:cs="Times New Roman"/>
          <w:b/>
          <w:bCs/>
          <w:color w:val="000000" w:themeColor="text1"/>
        </w:rPr>
        <w:tab/>
        <w:t>Name and Location:</w:t>
      </w:r>
      <w:r w:rsidR="002B5E9C" w:rsidRPr="00D06D5E">
        <w:rPr>
          <w:rFonts w:ascii="Times New Roman" w:hAnsi="Times New Roman" w:cs="Times New Roman"/>
          <w:b/>
          <w:bCs/>
          <w:color w:val="000000" w:themeColor="text1"/>
        </w:rPr>
        <w:tab/>
      </w:r>
      <w:r w:rsidR="002B5E9C" w:rsidRPr="00D06D5E">
        <w:rPr>
          <w:rFonts w:ascii="Times New Roman" w:hAnsi="Times New Roman" w:cs="Times New Roman"/>
          <w:b/>
          <w:bCs/>
          <w:color w:val="000000" w:themeColor="text1"/>
        </w:rPr>
        <w:tab/>
        <w:t xml:space="preserve">      Degree                </w:t>
      </w:r>
      <w:r w:rsidR="002B5E9C" w:rsidRPr="00D06D5E">
        <w:rPr>
          <w:rFonts w:ascii="Times New Roman" w:hAnsi="Times New Roman" w:cs="Times New Roman"/>
          <w:b/>
          <w:bCs/>
          <w:color w:val="000000" w:themeColor="text1"/>
        </w:rPr>
        <w:tab/>
      </w:r>
      <w:r w:rsidRPr="00D06D5E">
        <w:rPr>
          <w:rFonts w:ascii="Times New Roman" w:hAnsi="Times New Roman" w:cs="Times New Roman"/>
          <w:b/>
          <w:bCs/>
          <w:color w:val="000000" w:themeColor="text1"/>
        </w:rPr>
        <w:t xml:space="preserve">Major </w:t>
      </w:r>
      <w:r w:rsidR="006649F3" w:rsidRPr="00D06D5E">
        <w:rPr>
          <w:rFonts w:ascii="Times New Roman" w:hAnsi="Times New Roman" w:cs="Times New Roman"/>
          <w:b/>
          <w:bCs/>
          <w:color w:val="000000" w:themeColor="text1"/>
        </w:rPr>
        <w:t>S</w:t>
      </w:r>
      <w:r w:rsidRPr="00D06D5E">
        <w:rPr>
          <w:rFonts w:ascii="Times New Roman" w:hAnsi="Times New Roman" w:cs="Times New Roman"/>
          <w:b/>
          <w:bCs/>
          <w:color w:val="000000" w:themeColor="text1"/>
        </w:rPr>
        <w:t>ubject</w:t>
      </w:r>
      <w:r w:rsidRPr="00D06D5E">
        <w:rPr>
          <w:rFonts w:ascii="Times New Roman" w:hAnsi="Times New Roman" w:cs="Times New Roman"/>
          <w:b/>
          <w:bCs/>
          <w:color w:val="000000" w:themeColor="text1"/>
        </w:rPr>
        <w:tab/>
      </w:r>
      <w:r w:rsidRPr="00D06D5E">
        <w:rPr>
          <w:rFonts w:ascii="Times New Roman" w:hAnsi="Times New Roman" w:cs="Times New Roman"/>
          <w:b/>
          <w:bCs/>
          <w:color w:val="000000" w:themeColor="text1"/>
        </w:rPr>
        <w:tab/>
      </w:r>
      <w:r w:rsidR="001920C0" w:rsidRPr="00D06D5E">
        <w:rPr>
          <w:rFonts w:ascii="Times New Roman" w:hAnsi="Times New Roman" w:cs="Times New Roman"/>
          <w:b/>
          <w:bCs/>
          <w:color w:val="000000" w:themeColor="text1"/>
        </w:rPr>
        <w:tab/>
      </w:r>
      <w:r w:rsidRPr="00D06D5E">
        <w:rPr>
          <w:rFonts w:ascii="Times New Roman" w:hAnsi="Times New Roman" w:cs="Times New Roman"/>
          <w:b/>
          <w:bCs/>
          <w:color w:val="000000" w:themeColor="text1"/>
        </w:rPr>
        <w:t>of Institution</w:t>
      </w:r>
      <w:r w:rsidRPr="00D06D5E">
        <w:rPr>
          <w:rFonts w:ascii="Times New Roman" w:hAnsi="Times New Roman" w:cs="Times New Roman"/>
          <w:b/>
          <w:bCs/>
          <w:color w:val="000000" w:themeColor="text1"/>
        </w:rPr>
        <w:tab/>
      </w:r>
      <w:r w:rsidRPr="00D06D5E">
        <w:rPr>
          <w:rFonts w:ascii="Times New Roman" w:hAnsi="Times New Roman" w:cs="Times New Roman"/>
          <w:b/>
          <w:bCs/>
          <w:color w:val="000000" w:themeColor="text1"/>
        </w:rPr>
        <w:tab/>
        <w:t xml:space="preserve">    </w:t>
      </w:r>
      <w:r w:rsidRPr="00D06D5E">
        <w:rPr>
          <w:rFonts w:ascii="Times New Roman" w:hAnsi="Times New Roman" w:cs="Times New Roman"/>
          <w:b/>
          <w:bCs/>
          <w:color w:val="000000" w:themeColor="text1"/>
        </w:rPr>
        <w:tab/>
        <w:t xml:space="preserve">    and Year</w:t>
      </w:r>
    </w:p>
    <w:p w14:paraId="61E8D91B" w14:textId="77777777" w:rsidR="00602AF6" w:rsidRPr="00D06D5E" w:rsidRDefault="00602AF6" w:rsidP="00780428">
      <w:pPr>
        <w:pStyle w:val="Default"/>
        <w:ind w:right="780"/>
        <w:rPr>
          <w:rFonts w:ascii="Times New Roman" w:hAnsi="Times New Roman" w:cs="Times New Roman"/>
          <w:color w:val="000000" w:themeColor="text1"/>
        </w:rPr>
      </w:pPr>
    </w:p>
    <w:p w14:paraId="3CDDDC11" w14:textId="77777777" w:rsidR="00602AF6" w:rsidRPr="00D06D5E" w:rsidRDefault="00602AF6" w:rsidP="002B5E9C">
      <w:pPr>
        <w:pStyle w:val="CM12"/>
        <w:spacing w:after="0"/>
        <w:ind w:left="2160" w:right="780" w:hanging="2160"/>
        <w:rPr>
          <w:rFonts w:ascii="Times New Roman" w:hAnsi="Times New Roman" w:cs="Times New Roman"/>
          <w:color w:val="000000" w:themeColor="text1"/>
        </w:rPr>
      </w:pPr>
      <w:r w:rsidRPr="00D06D5E">
        <w:rPr>
          <w:rFonts w:ascii="Times New Roman" w:hAnsi="Times New Roman" w:cs="Times New Roman"/>
          <w:color w:val="000000" w:themeColor="text1"/>
        </w:rPr>
        <w:t>03/1978-09/1978</w:t>
      </w:r>
      <w:r w:rsidRPr="00D06D5E">
        <w:rPr>
          <w:rFonts w:ascii="Times New Roman" w:hAnsi="Times New Roman" w:cs="Times New Roman"/>
          <w:color w:val="000000" w:themeColor="text1"/>
        </w:rPr>
        <w:tab/>
        <w:t>California State</w:t>
      </w:r>
      <w:r w:rsidRPr="00D06D5E">
        <w:rPr>
          <w:rFonts w:ascii="Times New Roman" w:hAnsi="Times New Roman" w:cs="Times New Roman"/>
          <w:color w:val="000000" w:themeColor="text1"/>
        </w:rPr>
        <w:tab/>
      </w:r>
      <w:r w:rsidR="005C43C6" w:rsidRPr="00D06D5E">
        <w:rPr>
          <w:rFonts w:ascii="Times New Roman" w:hAnsi="Times New Roman" w:cs="Times New Roman"/>
          <w:color w:val="000000" w:themeColor="text1"/>
        </w:rPr>
        <w:t xml:space="preserve">      </w:t>
      </w:r>
      <w:r w:rsidR="002B5E9C" w:rsidRPr="00D06D5E">
        <w:rPr>
          <w:rFonts w:ascii="Times New Roman" w:hAnsi="Times New Roman" w:cs="Times New Roman"/>
          <w:color w:val="000000" w:themeColor="text1"/>
        </w:rPr>
        <w:tab/>
        <w:t xml:space="preserve">   </w:t>
      </w:r>
      <w:r w:rsidRPr="00D06D5E">
        <w:rPr>
          <w:rFonts w:ascii="Times New Roman" w:hAnsi="Times New Roman" w:cs="Times New Roman"/>
          <w:color w:val="000000" w:themeColor="text1"/>
        </w:rPr>
        <w:t>BA, 1978</w:t>
      </w:r>
      <w:r w:rsidR="002B5E9C" w:rsidRPr="00D06D5E">
        <w:rPr>
          <w:rFonts w:ascii="Times New Roman" w:hAnsi="Times New Roman" w:cs="Times New Roman"/>
          <w:color w:val="000000" w:themeColor="text1"/>
        </w:rPr>
        <w:t xml:space="preserve">      </w:t>
      </w:r>
      <w:r w:rsidR="001867B7" w:rsidRPr="00D06D5E">
        <w:rPr>
          <w:rFonts w:ascii="Times New Roman" w:hAnsi="Times New Roman" w:cs="Times New Roman"/>
          <w:color w:val="000000" w:themeColor="text1"/>
        </w:rPr>
        <w:t xml:space="preserve">       </w:t>
      </w:r>
      <w:r w:rsidR="005C43C6" w:rsidRPr="00D06D5E">
        <w:rPr>
          <w:rFonts w:ascii="Times New Roman" w:hAnsi="Times New Roman" w:cs="Times New Roman"/>
          <w:color w:val="000000" w:themeColor="text1"/>
        </w:rPr>
        <w:t xml:space="preserve">Health </w:t>
      </w:r>
      <w:r w:rsidR="001867B7" w:rsidRPr="00D06D5E">
        <w:rPr>
          <w:rFonts w:ascii="Times New Roman" w:hAnsi="Times New Roman" w:cs="Times New Roman"/>
          <w:color w:val="000000" w:themeColor="text1"/>
        </w:rPr>
        <w:t>Science</w:t>
      </w:r>
    </w:p>
    <w:p w14:paraId="26504A4D" w14:textId="77777777" w:rsidR="005C43C6" w:rsidRPr="00D06D5E" w:rsidRDefault="005C43C6" w:rsidP="00780428">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002B5E9C" w:rsidRPr="00D06D5E">
        <w:rPr>
          <w:rFonts w:ascii="Times New Roman" w:hAnsi="Times New Roman" w:cs="Times New Roman"/>
          <w:color w:val="000000" w:themeColor="text1"/>
        </w:rPr>
        <w:t xml:space="preserve">University, </w:t>
      </w:r>
      <w:r w:rsidRPr="00D06D5E">
        <w:rPr>
          <w:rFonts w:ascii="Times New Roman" w:hAnsi="Times New Roman" w:cs="Times New Roman"/>
          <w:color w:val="000000" w:themeColor="text1"/>
        </w:rPr>
        <w:t>Los Angeles</w:t>
      </w:r>
      <w:r w:rsidR="002B5E9C" w:rsidRPr="00D06D5E">
        <w:rPr>
          <w:rFonts w:ascii="Times New Roman" w:hAnsi="Times New Roman" w:cs="Times New Roman"/>
          <w:color w:val="000000" w:themeColor="text1"/>
        </w:rPr>
        <w:tab/>
      </w:r>
      <w:r w:rsidR="002B5E9C" w:rsidRPr="00D06D5E">
        <w:rPr>
          <w:rFonts w:ascii="Times New Roman" w:hAnsi="Times New Roman" w:cs="Times New Roman"/>
          <w:color w:val="000000" w:themeColor="text1"/>
        </w:rPr>
        <w:tab/>
      </w:r>
      <w:r w:rsidR="002B5E9C" w:rsidRPr="00D06D5E">
        <w:rPr>
          <w:rFonts w:ascii="Times New Roman" w:hAnsi="Times New Roman" w:cs="Times New Roman"/>
          <w:color w:val="000000" w:themeColor="text1"/>
        </w:rPr>
        <w:tab/>
      </w:r>
      <w:r w:rsidR="002B5E9C" w:rsidRPr="00D06D5E">
        <w:rPr>
          <w:rFonts w:ascii="Times New Roman" w:hAnsi="Times New Roman" w:cs="Times New Roman"/>
          <w:color w:val="000000" w:themeColor="text1"/>
        </w:rPr>
        <w:tab/>
      </w:r>
    </w:p>
    <w:p w14:paraId="713F2271" w14:textId="77777777" w:rsidR="000D14AE" w:rsidRPr="00D06D5E" w:rsidRDefault="000D14AE" w:rsidP="001920C0">
      <w:pPr>
        <w:pStyle w:val="CM12"/>
        <w:spacing w:after="0"/>
        <w:ind w:right="778"/>
        <w:rPr>
          <w:rFonts w:ascii="Times New Roman" w:hAnsi="Times New Roman" w:cs="Times New Roman"/>
          <w:b/>
          <w:bCs/>
          <w:color w:val="000000" w:themeColor="text1"/>
        </w:rPr>
      </w:pPr>
      <w:r w:rsidRPr="00D06D5E">
        <w:rPr>
          <w:rFonts w:ascii="Times New Roman" w:hAnsi="Times New Roman" w:cs="Times New Roman"/>
          <w:b/>
          <w:bCs/>
          <w:color w:val="000000" w:themeColor="text1"/>
          <w:u w:val="single"/>
        </w:rPr>
        <w:t>GRADUATE</w:t>
      </w:r>
      <w:r w:rsidRPr="00D06D5E">
        <w:rPr>
          <w:rFonts w:ascii="Times New Roman" w:hAnsi="Times New Roman" w:cs="Times New Roman"/>
          <w:b/>
          <w:bCs/>
          <w:color w:val="000000" w:themeColor="text1"/>
        </w:rPr>
        <w:t xml:space="preserve">: </w:t>
      </w:r>
    </w:p>
    <w:p w14:paraId="1E194B47" w14:textId="77777777" w:rsidR="001920C0" w:rsidRPr="00D06D5E" w:rsidRDefault="001920C0" w:rsidP="001920C0">
      <w:pPr>
        <w:pStyle w:val="Default"/>
        <w:tabs>
          <w:tab w:val="left" w:pos="9000"/>
        </w:tabs>
        <w:ind w:right="360"/>
        <w:rPr>
          <w:rFonts w:ascii="Times New Roman" w:hAnsi="Times New Roman" w:cs="Times New Roman"/>
          <w:b/>
          <w:bCs/>
          <w:color w:val="000000" w:themeColor="text1"/>
        </w:rPr>
      </w:pPr>
      <w:r w:rsidRPr="00D06D5E">
        <w:rPr>
          <w:rFonts w:ascii="Times New Roman" w:hAnsi="Times New Roman" w:cs="Times New Roman"/>
          <w:b/>
          <w:bCs/>
          <w:color w:val="000000" w:themeColor="text1"/>
        </w:rPr>
        <w:t xml:space="preserve">Dates Attended:         </w:t>
      </w:r>
      <w:r w:rsidR="004B2426" w:rsidRPr="00D06D5E">
        <w:rPr>
          <w:rFonts w:ascii="Times New Roman" w:hAnsi="Times New Roman" w:cs="Times New Roman"/>
          <w:b/>
          <w:bCs/>
          <w:color w:val="000000" w:themeColor="text1"/>
        </w:rPr>
        <w:t>Name and Location:</w:t>
      </w:r>
      <w:r w:rsidRPr="00D06D5E">
        <w:rPr>
          <w:rFonts w:ascii="Times New Roman" w:hAnsi="Times New Roman" w:cs="Times New Roman"/>
          <w:b/>
          <w:bCs/>
          <w:color w:val="000000" w:themeColor="text1"/>
        </w:rPr>
        <w:t xml:space="preserve">                   </w:t>
      </w:r>
      <w:r w:rsidR="004B2426" w:rsidRPr="00D06D5E">
        <w:rPr>
          <w:rFonts w:ascii="Times New Roman" w:hAnsi="Times New Roman" w:cs="Times New Roman"/>
          <w:b/>
          <w:bCs/>
          <w:color w:val="000000" w:themeColor="text1"/>
        </w:rPr>
        <w:t xml:space="preserve">Degree                  Major </w:t>
      </w:r>
      <w:r w:rsidRPr="00D06D5E">
        <w:rPr>
          <w:rFonts w:ascii="Times New Roman" w:hAnsi="Times New Roman" w:cs="Times New Roman"/>
          <w:b/>
          <w:bCs/>
          <w:color w:val="000000" w:themeColor="text1"/>
        </w:rPr>
        <w:t>S</w:t>
      </w:r>
      <w:r w:rsidR="004B2426" w:rsidRPr="00D06D5E">
        <w:rPr>
          <w:rFonts w:ascii="Times New Roman" w:hAnsi="Times New Roman" w:cs="Times New Roman"/>
          <w:b/>
          <w:bCs/>
          <w:color w:val="000000" w:themeColor="text1"/>
        </w:rPr>
        <w:t>ubject</w:t>
      </w:r>
      <w:r w:rsidR="004B2426" w:rsidRPr="00D06D5E">
        <w:rPr>
          <w:rFonts w:ascii="Times New Roman" w:hAnsi="Times New Roman" w:cs="Times New Roman"/>
          <w:b/>
          <w:bCs/>
          <w:color w:val="000000" w:themeColor="text1"/>
        </w:rPr>
        <w:tab/>
      </w:r>
      <w:r w:rsidR="004B2426" w:rsidRPr="00D06D5E">
        <w:rPr>
          <w:rFonts w:ascii="Times New Roman" w:hAnsi="Times New Roman" w:cs="Times New Roman"/>
          <w:b/>
          <w:bCs/>
          <w:color w:val="000000" w:themeColor="text1"/>
        </w:rPr>
        <w:tab/>
      </w:r>
    </w:p>
    <w:p w14:paraId="4B69B0F1" w14:textId="77777777" w:rsidR="004B2426" w:rsidRPr="00D06D5E" w:rsidRDefault="001920C0" w:rsidP="001920C0">
      <w:pPr>
        <w:pStyle w:val="Default"/>
        <w:tabs>
          <w:tab w:val="left" w:pos="9000"/>
        </w:tabs>
        <w:ind w:right="360"/>
        <w:rPr>
          <w:rFonts w:ascii="Times New Roman" w:hAnsi="Times New Roman" w:cs="Times New Roman"/>
          <w:b/>
          <w:bCs/>
          <w:color w:val="000000" w:themeColor="text1"/>
        </w:rPr>
      </w:pPr>
      <w:r w:rsidRPr="00D06D5E">
        <w:rPr>
          <w:rFonts w:ascii="Times New Roman" w:hAnsi="Times New Roman" w:cs="Times New Roman"/>
          <w:b/>
          <w:bCs/>
          <w:color w:val="000000" w:themeColor="text1"/>
        </w:rPr>
        <w:t xml:space="preserve">                                     of Institution                               </w:t>
      </w:r>
      <w:r w:rsidR="004B2426" w:rsidRPr="00D06D5E">
        <w:rPr>
          <w:rFonts w:ascii="Times New Roman" w:hAnsi="Times New Roman" w:cs="Times New Roman"/>
          <w:b/>
          <w:bCs/>
          <w:color w:val="000000" w:themeColor="text1"/>
        </w:rPr>
        <w:t>and Year</w:t>
      </w:r>
    </w:p>
    <w:p w14:paraId="30B5F8B3" w14:textId="77777777" w:rsidR="004B2426" w:rsidRPr="00D06D5E" w:rsidRDefault="004B2426" w:rsidP="00780428">
      <w:pPr>
        <w:pStyle w:val="Default"/>
        <w:ind w:right="780"/>
        <w:rPr>
          <w:rFonts w:ascii="Times New Roman" w:hAnsi="Times New Roman" w:cs="Times New Roman"/>
          <w:color w:val="000000" w:themeColor="text1"/>
        </w:rPr>
      </w:pPr>
    </w:p>
    <w:p w14:paraId="5012BB20" w14:textId="77777777" w:rsidR="001B2A06" w:rsidRPr="00D06D5E" w:rsidRDefault="001B2A06" w:rsidP="002B5E9C">
      <w:pPr>
        <w:pStyle w:val="Default"/>
        <w:ind w:left="2160" w:right="780" w:hanging="2160"/>
        <w:rPr>
          <w:rFonts w:ascii="Times New Roman" w:hAnsi="Times New Roman" w:cs="Times New Roman"/>
          <w:color w:val="000000" w:themeColor="text1"/>
        </w:rPr>
      </w:pPr>
      <w:r w:rsidRPr="00D06D5E">
        <w:rPr>
          <w:rFonts w:ascii="Times New Roman" w:hAnsi="Times New Roman" w:cs="Times New Roman"/>
          <w:color w:val="000000" w:themeColor="text1"/>
        </w:rPr>
        <w:t>01/1979-06/1981</w:t>
      </w:r>
      <w:r w:rsidRPr="00D06D5E">
        <w:rPr>
          <w:rFonts w:ascii="Times New Roman" w:hAnsi="Times New Roman" w:cs="Times New Roman"/>
          <w:color w:val="000000" w:themeColor="text1"/>
        </w:rPr>
        <w:tab/>
        <w:t>California State</w:t>
      </w:r>
      <w:r w:rsidRPr="00D06D5E">
        <w:rPr>
          <w:rFonts w:ascii="Times New Roman" w:hAnsi="Times New Roman" w:cs="Times New Roman"/>
          <w:color w:val="000000" w:themeColor="text1"/>
        </w:rPr>
        <w:tab/>
      </w:r>
      <w:r w:rsidR="002B5E9C"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001920C0" w:rsidRPr="00D06D5E">
        <w:rPr>
          <w:rFonts w:ascii="Times New Roman" w:hAnsi="Times New Roman" w:cs="Times New Roman"/>
          <w:color w:val="000000" w:themeColor="text1"/>
        </w:rPr>
        <w:t>-</w:t>
      </w:r>
      <w:r w:rsidRPr="00D06D5E">
        <w:rPr>
          <w:rFonts w:ascii="Times New Roman" w:hAnsi="Times New Roman" w:cs="Times New Roman"/>
          <w:color w:val="000000" w:themeColor="text1"/>
        </w:rPr>
        <w:tab/>
      </w:r>
      <w:r w:rsidR="002B5E9C" w:rsidRPr="00D06D5E">
        <w:rPr>
          <w:rFonts w:ascii="Times New Roman" w:hAnsi="Times New Roman" w:cs="Times New Roman"/>
          <w:color w:val="000000" w:themeColor="text1"/>
        </w:rPr>
        <w:t xml:space="preserve">      </w:t>
      </w:r>
      <w:r w:rsidR="001867B7" w:rsidRPr="00D06D5E">
        <w:rPr>
          <w:rFonts w:ascii="Times New Roman" w:hAnsi="Times New Roman" w:cs="Times New Roman"/>
          <w:color w:val="000000" w:themeColor="text1"/>
        </w:rPr>
        <w:t xml:space="preserve">   </w:t>
      </w:r>
      <w:r w:rsidRPr="00D06D5E">
        <w:rPr>
          <w:rFonts w:ascii="Times New Roman" w:hAnsi="Times New Roman" w:cs="Times New Roman"/>
          <w:color w:val="000000" w:themeColor="text1"/>
        </w:rPr>
        <w:t xml:space="preserve">Health </w:t>
      </w:r>
      <w:r w:rsidR="002B5E9C" w:rsidRPr="00D06D5E">
        <w:rPr>
          <w:rFonts w:ascii="Times New Roman" w:hAnsi="Times New Roman" w:cs="Times New Roman"/>
          <w:color w:val="000000" w:themeColor="text1"/>
        </w:rPr>
        <w:t>Care</w:t>
      </w:r>
    </w:p>
    <w:p w14:paraId="79A19B21" w14:textId="77777777" w:rsidR="002B5E9C" w:rsidRPr="00D06D5E" w:rsidRDefault="002B5E9C" w:rsidP="00780428">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University</w:t>
      </w:r>
      <w:r w:rsidR="00D16ED0" w:rsidRPr="00D06D5E">
        <w:rPr>
          <w:rFonts w:ascii="Times New Roman" w:hAnsi="Times New Roman" w:cs="Times New Roman"/>
          <w:color w:val="000000" w:themeColor="text1"/>
        </w:rPr>
        <w:t>,</w:t>
      </w:r>
      <w:r w:rsidRPr="00D06D5E">
        <w:rPr>
          <w:rFonts w:ascii="Times New Roman" w:hAnsi="Times New Roman" w:cs="Times New Roman"/>
          <w:color w:val="000000" w:themeColor="text1"/>
        </w:rPr>
        <w:t xml:space="preserve"> Los Angeles</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001867B7" w:rsidRPr="00D06D5E">
        <w:rPr>
          <w:rFonts w:ascii="Times New Roman" w:hAnsi="Times New Roman" w:cs="Times New Roman"/>
          <w:color w:val="000000" w:themeColor="text1"/>
        </w:rPr>
        <w:t xml:space="preserve">         </w:t>
      </w:r>
      <w:r w:rsidRPr="00D06D5E">
        <w:rPr>
          <w:rFonts w:ascii="Times New Roman" w:hAnsi="Times New Roman" w:cs="Times New Roman"/>
          <w:color w:val="000000" w:themeColor="text1"/>
        </w:rPr>
        <w:t>Admin</w:t>
      </w:r>
      <w:r w:rsidR="001867B7" w:rsidRPr="00D06D5E">
        <w:rPr>
          <w:rFonts w:ascii="Times New Roman" w:hAnsi="Times New Roman" w:cs="Times New Roman"/>
          <w:color w:val="000000" w:themeColor="text1"/>
        </w:rPr>
        <w:t>istration</w:t>
      </w:r>
    </w:p>
    <w:p w14:paraId="47C93F64" w14:textId="77777777" w:rsidR="002B5E9C" w:rsidRPr="00D06D5E" w:rsidRDefault="002B5E9C" w:rsidP="00780428">
      <w:pPr>
        <w:pStyle w:val="Default"/>
        <w:ind w:right="780"/>
        <w:rPr>
          <w:rFonts w:ascii="Times New Roman" w:hAnsi="Times New Roman" w:cs="Times New Roman"/>
          <w:color w:val="000000" w:themeColor="text1"/>
        </w:rPr>
      </w:pPr>
    </w:p>
    <w:p w14:paraId="0E91C9A8" w14:textId="77777777" w:rsidR="005C43C6" w:rsidRPr="00D06D5E" w:rsidRDefault="005C43C6" w:rsidP="00780428">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09/1986-12/1988</w:t>
      </w:r>
      <w:r w:rsidRPr="00D06D5E">
        <w:rPr>
          <w:rFonts w:ascii="Times New Roman" w:hAnsi="Times New Roman" w:cs="Times New Roman"/>
          <w:color w:val="000000" w:themeColor="text1"/>
        </w:rPr>
        <w:tab/>
        <w:t xml:space="preserve">California State </w:t>
      </w:r>
      <w:r w:rsidR="002B5E9C" w:rsidRPr="00D06D5E">
        <w:rPr>
          <w:rFonts w:ascii="Times New Roman" w:hAnsi="Times New Roman" w:cs="Times New Roman"/>
          <w:color w:val="000000" w:themeColor="text1"/>
        </w:rPr>
        <w:tab/>
        <w:t xml:space="preserve">    </w:t>
      </w:r>
      <w:r w:rsidR="001867B7" w:rsidRPr="00D06D5E">
        <w:rPr>
          <w:rFonts w:ascii="Times New Roman" w:hAnsi="Times New Roman" w:cs="Times New Roman"/>
          <w:color w:val="000000" w:themeColor="text1"/>
        </w:rPr>
        <w:t xml:space="preserve">           </w:t>
      </w:r>
      <w:r w:rsidRPr="00D06D5E">
        <w:rPr>
          <w:rFonts w:ascii="Times New Roman" w:hAnsi="Times New Roman" w:cs="Times New Roman"/>
          <w:color w:val="000000" w:themeColor="text1"/>
        </w:rPr>
        <w:t>M</w:t>
      </w:r>
      <w:r w:rsidR="000B24B3" w:rsidRPr="00D06D5E">
        <w:rPr>
          <w:rFonts w:ascii="Times New Roman" w:hAnsi="Times New Roman" w:cs="Times New Roman"/>
          <w:color w:val="000000" w:themeColor="text1"/>
        </w:rPr>
        <w:t>.</w:t>
      </w:r>
      <w:r w:rsidRPr="00D06D5E">
        <w:rPr>
          <w:rFonts w:ascii="Times New Roman" w:hAnsi="Times New Roman" w:cs="Times New Roman"/>
          <w:color w:val="000000" w:themeColor="text1"/>
        </w:rPr>
        <w:t>A</w:t>
      </w:r>
      <w:r w:rsidR="000B24B3" w:rsidRPr="00D06D5E">
        <w:rPr>
          <w:rFonts w:ascii="Times New Roman" w:hAnsi="Times New Roman" w:cs="Times New Roman"/>
          <w:color w:val="000000" w:themeColor="text1"/>
        </w:rPr>
        <w:t>.</w:t>
      </w:r>
      <w:r w:rsidRPr="00D06D5E">
        <w:rPr>
          <w:rFonts w:ascii="Times New Roman" w:hAnsi="Times New Roman" w:cs="Times New Roman"/>
          <w:color w:val="000000" w:themeColor="text1"/>
        </w:rPr>
        <w:t>, 1988</w:t>
      </w:r>
      <w:r w:rsidR="002B5E9C" w:rsidRPr="00D06D5E">
        <w:rPr>
          <w:rFonts w:ascii="Times New Roman" w:hAnsi="Times New Roman" w:cs="Times New Roman"/>
          <w:color w:val="000000" w:themeColor="text1"/>
        </w:rPr>
        <w:tab/>
      </w:r>
      <w:r w:rsidR="001867B7" w:rsidRPr="00D06D5E">
        <w:rPr>
          <w:rFonts w:ascii="Times New Roman" w:hAnsi="Times New Roman" w:cs="Times New Roman"/>
          <w:color w:val="000000" w:themeColor="text1"/>
        </w:rPr>
        <w:t xml:space="preserve">        Communication</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001867B7" w:rsidRPr="00D06D5E">
        <w:rPr>
          <w:rFonts w:ascii="Times New Roman" w:hAnsi="Times New Roman" w:cs="Times New Roman"/>
          <w:color w:val="000000" w:themeColor="text1"/>
        </w:rPr>
        <w:tab/>
        <w:t>University, Northridge           with distinction</w:t>
      </w:r>
      <w:r w:rsidR="001867B7" w:rsidRPr="00D06D5E">
        <w:rPr>
          <w:rFonts w:ascii="Times New Roman" w:hAnsi="Times New Roman" w:cs="Times New Roman"/>
          <w:color w:val="000000" w:themeColor="text1"/>
        </w:rPr>
        <w:tab/>
        <w:t>Disorders</w:t>
      </w:r>
      <w:r w:rsidR="001867B7" w:rsidRPr="00D06D5E">
        <w:rPr>
          <w:rFonts w:ascii="Times New Roman" w:hAnsi="Times New Roman" w:cs="Times New Roman"/>
          <w:color w:val="000000" w:themeColor="text1"/>
        </w:rPr>
        <w:tab/>
        <w:t xml:space="preserve">        </w:t>
      </w:r>
    </w:p>
    <w:p w14:paraId="09F1DBD8" w14:textId="77777777" w:rsidR="005C43C6" w:rsidRPr="00D06D5E" w:rsidRDefault="005C43C6" w:rsidP="001867B7">
      <w:pPr>
        <w:pStyle w:val="Default"/>
        <w:ind w:left="1440" w:right="780" w:hanging="1440"/>
        <w:rPr>
          <w:rFonts w:ascii="Times New Roman" w:hAnsi="Times New Roman" w:cs="Times New Roman"/>
          <w:color w:val="000000" w:themeColor="text1"/>
        </w:rPr>
      </w:pPr>
      <w:r w:rsidRPr="00D06D5E">
        <w:rPr>
          <w:rFonts w:ascii="Times New Roman" w:hAnsi="Times New Roman" w:cs="Times New Roman"/>
          <w:color w:val="000000" w:themeColor="text1"/>
        </w:rPr>
        <w:t>09/1992-05-1993</w:t>
      </w:r>
      <w:r w:rsidRPr="00D06D5E">
        <w:rPr>
          <w:rFonts w:ascii="Times New Roman" w:hAnsi="Times New Roman" w:cs="Times New Roman"/>
          <w:color w:val="000000" w:themeColor="text1"/>
        </w:rPr>
        <w:tab/>
        <w:t xml:space="preserve">University of Wisconsin, </w:t>
      </w:r>
      <w:r w:rsidR="001867B7" w:rsidRPr="00D06D5E">
        <w:rPr>
          <w:rFonts w:ascii="Times New Roman" w:hAnsi="Times New Roman" w:cs="Times New Roman"/>
          <w:color w:val="000000" w:themeColor="text1"/>
        </w:rPr>
        <w:tab/>
      </w:r>
      <w:r w:rsidR="001867B7" w:rsidRPr="00D06D5E">
        <w:rPr>
          <w:rFonts w:ascii="Times New Roman" w:hAnsi="Times New Roman" w:cs="Times New Roman"/>
          <w:color w:val="000000" w:themeColor="text1"/>
        </w:rPr>
        <w:tab/>
      </w:r>
      <w:r w:rsidR="001920C0" w:rsidRPr="00D06D5E">
        <w:rPr>
          <w:rFonts w:ascii="Times New Roman" w:hAnsi="Times New Roman" w:cs="Times New Roman"/>
          <w:color w:val="000000" w:themeColor="text1"/>
        </w:rPr>
        <w:t>-</w:t>
      </w:r>
      <w:r w:rsidR="001867B7" w:rsidRPr="00D06D5E">
        <w:rPr>
          <w:rFonts w:ascii="Times New Roman" w:hAnsi="Times New Roman" w:cs="Times New Roman"/>
          <w:color w:val="000000" w:themeColor="text1"/>
        </w:rPr>
        <w:t xml:space="preserve">                   </w:t>
      </w:r>
      <w:r w:rsidR="001B2A06" w:rsidRPr="00D06D5E">
        <w:rPr>
          <w:rFonts w:ascii="Times New Roman" w:hAnsi="Times New Roman" w:cs="Times New Roman"/>
          <w:color w:val="000000" w:themeColor="text1"/>
        </w:rPr>
        <w:t xml:space="preserve">Communication </w:t>
      </w:r>
    </w:p>
    <w:p w14:paraId="1E8BAE95" w14:textId="77777777" w:rsidR="005C43C6" w:rsidRPr="00D06D5E" w:rsidRDefault="005C43C6" w:rsidP="00780428">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Madison</w:t>
      </w:r>
      <w:r w:rsidR="001E365C" w:rsidRPr="00D06D5E">
        <w:rPr>
          <w:rFonts w:ascii="Times New Roman" w:hAnsi="Times New Roman" w:cs="Times New Roman"/>
          <w:color w:val="000000" w:themeColor="text1"/>
        </w:rPr>
        <w:tab/>
      </w:r>
      <w:r w:rsidR="001E365C" w:rsidRPr="00D06D5E">
        <w:rPr>
          <w:rFonts w:ascii="Times New Roman" w:hAnsi="Times New Roman" w:cs="Times New Roman"/>
          <w:color w:val="000000" w:themeColor="text1"/>
        </w:rPr>
        <w:tab/>
      </w:r>
      <w:r w:rsidR="001E365C" w:rsidRPr="00D06D5E">
        <w:rPr>
          <w:rFonts w:ascii="Times New Roman" w:hAnsi="Times New Roman" w:cs="Times New Roman"/>
          <w:color w:val="000000" w:themeColor="text1"/>
        </w:rPr>
        <w:tab/>
      </w:r>
      <w:r w:rsidR="001E365C" w:rsidRPr="00D06D5E">
        <w:rPr>
          <w:rFonts w:ascii="Times New Roman" w:hAnsi="Times New Roman" w:cs="Times New Roman"/>
          <w:color w:val="000000" w:themeColor="text1"/>
        </w:rPr>
        <w:tab/>
      </w:r>
      <w:r w:rsidR="001E365C" w:rsidRPr="00D06D5E">
        <w:rPr>
          <w:rFonts w:ascii="Times New Roman" w:hAnsi="Times New Roman" w:cs="Times New Roman"/>
          <w:color w:val="000000" w:themeColor="text1"/>
        </w:rPr>
        <w:tab/>
        <w:t xml:space="preserve">         </w:t>
      </w:r>
      <w:r w:rsidR="001867B7" w:rsidRPr="00D06D5E">
        <w:rPr>
          <w:rFonts w:ascii="Times New Roman" w:hAnsi="Times New Roman" w:cs="Times New Roman"/>
          <w:color w:val="000000" w:themeColor="text1"/>
        </w:rPr>
        <w:t>Disorders</w:t>
      </w:r>
      <w:r w:rsidR="001E365C" w:rsidRPr="00D06D5E">
        <w:rPr>
          <w:rFonts w:ascii="Times New Roman" w:hAnsi="Times New Roman" w:cs="Times New Roman"/>
          <w:color w:val="000000" w:themeColor="text1"/>
        </w:rPr>
        <w:t xml:space="preserve"> PhD</w:t>
      </w:r>
    </w:p>
    <w:p w14:paraId="6FB55E0C" w14:textId="77777777" w:rsidR="005C43C6" w:rsidRPr="00D06D5E" w:rsidRDefault="005C43C6" w:rsidP="00780428">
      <w:pPr>
        <w:pStyle w:val="Default"/>
        <w:ind w:right="780"/>
        <w:rPr>
          <w:rFonts w:ascii="Times New Roman" w:hAnsi="Times New Roman" w:cs="Times New Roman"/>
          <w:color w:val="000000" w:themeColor="text1"/>
        </w:rPr>
      </w:pPr>
    </w:p>
    <w:p w14:paraId="1BE5DCFC" w14:textId="77777777" w:rsidR="006D015C" w:rsidRPr="00D06D5E" w:rsidRDefault="005C43C6" w:rsidP="00780428">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0</w:t>
      </w:r>
      <w:r w:rsidR="000B24B3" w:rsidRPr="00D06D5E">
        <w:rPr>
          <w:rFonts w:ascii="Times New Roman" w:hAnsi="Times New Roman" w:cs="Times New Roman"/>
          <w:color w:val="000000" w:themeColor="text1"/>
        </w:rPr>
        <w:t>1</w:t>
      </w:r>
      <w:r w:rsidRPr="00D06D5E">
        <w:rPr>
          <w:rFonts w:ascii="Times New Roman" w:hAnsi="Times New Roman" w:cs="Times New Roman"/>
          <w:color w:val="000000" w:themeColor="text1"/>
        </w:rPr>
        <w:t>/200</w:t>
      </w:r>
      <w:r w:rsidR="000B24B3" w:rsidRPr="00D06D5E">
        <w:rPr>
          <w:rFonts w:ascii="Times New Roman" w:hAnsi="Times New Roman" w:cs="Times New Roman"/>
          <w:color w:val="000000" w:themeColor="text1"/>
        </w:rPr>
        <w:t>1</w:t>
      </w:r>
      <w:r w:rsidRPr="00D06D5E">
        <w:rPr>
          <w:rFonts w:ascii="Times New Roman" w:hAnsi="Times New Roman" w:cs="Times New Roman"/>
          <w:color w:val="000000" w:themeColor="text1"/>
        </w:rPr>
        <w:t>-</w:t>
      </w:r>
      <w:r w:rsidR="000B24B3" w:rsidRPr="00D06D5E">
        <w:rPr>
          <w:rFonts w:ascii="Times New Roman" w:hAnsi="Times New Roman" w:cs="Times New Roman"/>
          <w:color w:val="000000" w:themeColor="text1"/>
        </w:rPr>
        <w:t>04/2008</w:t>
      </w:r>
      <w:r w:rsidRPr="00D06D5E">
        <w:rPr>
          <w:rFonts w:ascii="Times New Roman" w:hAnsi="Times New Roman" w:cs="Times New Roman"/>
          <w:color w:val="000000" w:themeColor="text1"/>
        </w:rPr>
        <w:tab/>
        <w:t>University of Pittsburgh</w:t>
      </w:r>
      <w:r w:rsidRPr="00D06D5E">
        <w:rPr>
          <w:rFonts w:ascii="Times New Roman" w:hAnsi="Times New Roman" w:cs="Times New Roman"/>
          <w:color w:val="000000" w:themeColor="text1"/>
        </w:rPr>
        <w:tab/>
        <w:t xml:space="preserve">   </w:t>
      </w:r>
      <w:r w:rsidR="000B24B3" w:rsidRPr="00D06D5E">
        <w:rPr>
          <w:rFonts w:ascii="Times New Roman" w:hAnsi="Times New Roman" w:cs="Times New Roman"/>
          <w:color w:val="000000" w:themeColor="text1"/>
        </w:rPr>
        <w:t>Ph.D.</w:t>
      </w:r>
      <w:r w:rsidRPr="00D06D5E">
        <w:rPr>
          <w:rFonts w:ascii="Times New Roman" w:hAnsi="Times New Roman" w:cs="Times New Roman"/>
          <w:color w:val="000000" w:themeColor="text1"/>
        </w:rPr>
        <w:t>, 200</w:t>
      </w:r>
      <w:r w:rsidR="000B24B3" w:rsidRPr="00D06D5E">
        <w:rPr>
          <w:rFonts w:ascii="Times New Roman" w:hAnsi="Times New Roman" w:cs="Times New Roman"/>
          <w:color w:val="000000" w:themeColor="text1"/>
        </w:rPr>
        <w:t>8</w:t>
      </w:r>
      <w:r w:rsidRPr="00D06D5E">
        <w:rPr>
          <w:rFonts w:ascii="Times New Roman" w:hAnsi="Times New Roman" w:cs="Times New Roman"/>
          <w:color w:val="000000" w:themeColor="text1"/>
        </w:rPr>
        <w:tab/>
      </w:r>
      <w:r w:rsidR="001E365C" w:rsidRPr="00D06D5E">
        <w:rPr>
          <w:rFonts w:ascii="Times New Roman" w:hAnsi="Times New Roman" w:cs="Times New Roman"/>
          <w:color w:val="000000" w:themeColor="text1"/>
        </w:rPr>
        <w:t xml:space="preserve">        </w:t>
      </w:r>
      <w:r w:rsidRPr="00D06D5E">
        <w:rPr>
          <w:rFonts w:ascii="Times New Roman" w:hAnsi="Times New Roman" w:cs="Times New Roman"/>
          <w:color w:val="000000" w:themeColor="text1"/>
        </w:rPr>
        <w:t xml:space="preserve">Rehabilitation </w:t>
      </w:r>
    </w:p>
    <w:p w14:paraId="5C5B754E" w14:textId="77777777" w:rsidR="005C43C6" w:rsidRPr="00D06D5E" w:rsidRDefault="006D015C" w:rsidP="00780428">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000B24B3" w:rsidRPr="00D06D5E">
        <w:rPr>
          <w:rFonts w:ascii="Times New Roman" w:hAnsi="Times New Roman" w:cs="Times New Roman"/>
          <w:color w:val="000000" w:themeColor="text1"/>
        </w:rPr>
        <w:tab/>
      </w:r>
      <w:r w:rsidR="000B24B3" w:rsidRPr="00D06D5E">
        <w:rPr>
          <w:rFonts w:ascii="Times New Roman" w:hAnsi="Times New Roman" w:cs="Times New Roman"/>
          <w:color w:val="000000" w:themeColor="text1"/>
        </w:rPr>
        <w:tab/>
      </w:r>
      <w:r w:rsidR="000B24B3" w:rsidRPr="00D06D5E">
        <w:rPr>
          <w:rFonts w:ascii="Times New Roman" w:hAnsi="Times New Roman" w:cs="Times New Roman"/>
          <w:color w:val="000000" w:themeColor="text1"/>
        </w:rPr>
        <w:tab/>
      </w:r>
      <w:r w:rsidR="005C43C6" w:rsidRPr="00D06D5E">
        <w:rPr>
          <w:rFonts w:ascii="Times New Roman" w:hAnsi="Times New Roman" w:cs="Times New Roman"/>
          <w:color w:val="000000" w:themeColor="text1"/>
        </w:rPr>
        <w:tab/>
      </w:r>
      <w:r w:rsidR="001E365C" w:rsidRPr="00D06D5E">
        <w:rPr>
          <w:rFonts w:ascii="Times New Roman" w:hAnsi="Times New Roman" w:cs="Times New Roman"/>
          <w:color w:val="000000" w:themeColor="text1"/>
        </w:rPr>
        <w:tab/>
      </w:r>
      <w:r w:rsidR="001E365C" w:rsidRPr="00D06D5E">
        <w:rPr>
          <w:rFonts w:ascii="Times New Roman" w:hAnsi="Times New Roman" w:cs="Times New Roman"/>
          <w:color w:val="000000" w:themeColor="text1"/>
        </w:rPr>
        <w:tab/>
      </w:r>
      <w:r w:rsidR="001E365C" w:rsidRPr="00D06D5E">
        <w:rPr>
          <w:rFonts w:ascii="Times New Roman" w:hAnsi="Times New Roman" w:cs="Times New Roman"/>
          <w:color w:val="000000" w:themeColor="text1"/>
        </w:rPr>
        <w:tab/>
      </w:r>
      <w:r w:rsidR="001867B7" w:rsidRPr="00D06D5E">
        <w:rPr>
          <w:rFonts w:ascii="Times New Roman" w:hAnsi="Times New Roman" w:cs="Times New Roman"/>
          <w:color w:val="000000" w:themeColor="text1"/>
        </w:rPr>
        <w:t>Science</w:t>
      </w:r>
      <w:r w:rsidR="001E365C" w:rsidRPr="00D06D5E">
        <w:rPr>
          <w:rFonts w:ascii="Times New Roman" w:hAnsi="Times New Roman" w:cs="Times New Roman"/>
          <w:color w:val="000000" w:themeColor="text1"/>
        </w:rPr>
        <w:t xml:space="preserve"> </w:t>
      </w:r>
    </w:p>
    <w:p w14:paraId="3BB00F4C" w14:textId="77777777" w:rsidR="004C1E62" w:rsidRPr="00D06D5E" w:rsidRDefault="004C1E62" w:rsidP="001A478C">
      <w:pPr>
        <w:pStyle w:val="CM11"/>
        <w:spacing w:after="120"/>
        <w:ind w:left="1440" w:right="780" w:firstLine="720"/>
        <w:rPr>
          <w:rFonts w:ascii="Times New Roman" w:hAnsi="Times New Roman" w:cs="Times New Roman"/>
          <w:b/>
          <w:bCs/>
          <w:color w:val="000000" w:themeColor="text1"/>
        </w:rPr>
      </w:pPr>
    </w:p>
    <w:p w14:paraId="6C47A7E7" w14:textId="77777777" w:rsidR="00AA60E5" w:rsidRPr="00D06D5E" w:rsidRDefault="00AA60E5" w:rsidP="001A478C">
      <w:pPr>
        <w:pStyle w:val="CM11"/>
        <w:spacing w:after="120"/>
        <w:ind w:left="1440" w:right="780" w:firstLine="720"/>
        <w:rPr>
          <w:rFonts w:ascii="Times New Roman" w:hAnsi="Times New Roman" w:cs="Times New Roman"/>
          <w:b/>
          <w:bCs/>
          <w:color w:val="000000" w:themeColor="text1"/>
        </w:rPr>
      </w:pPr>
    </w:p>
    <w:p w14:paraId="14014C32" w14:textId="77777777" w:rsidR="00AA60E5" w:rsidRPr="00D06D5E" w:rsidRDefault="00AA60E5" w:rsidP="001A478C">
      <w:pPr>
        <w:pStyle w:val="CM11"/>
        <w:spacing w:after="120"/>
        <w:ind w:left="1440" w:right="780" w:firstLine="720"/>
        <w:rPr>
          <w:rFonts w:ascii="Times New Roman" w:hAnsi="Times New Roman" w:cs="Times New Roman"/>
          <w:b/>
          <w:bCs/>
          <w:color w:val="000000" w:themeColor="text1"/>
        </w:rPr>
      </w:pPr>
    </w:p>
    <w:p w14:paraId="10D4D6A2" w14:textId="77777777" w:rsidR="00AA60E5" w:rsidRPr="00D06D5E" w:rsidRDefault="00AA60E5" w:rsidP="001A478C">
      <w:pPr>
        <w:pStyle w:val="CM11"/>
        <w:spacing w:after="120"/>
        <w:ind w:left="1440" w:right="780" w:firstLine="720"/>
        <w:rPr>
          <w:rFonts w:ascii="Times New Roman" w:hAnsi="Times New Roman" w:cs="Times New Roman"/>
          <w:b/>
          <w:bCs/>
          <w:color w:val="000000" w:themeColor="text1"/>
        </w:rPr>
      </w:pPr>
    </w:p>
    <w:p w14:paraId="503ACEBB" w14:textId="77777777" w:rsidR="00AA60E5" w:rsidRPr="00D06D5E" w:rsidRDefault="00AA60E5" w:rsidP="001A478C">
      <w:pPr>
        <w:pStyle w:val="CM11"/>
        <w:spacing w:after="120"/>
        <w:ind w:left="1440" w:right="780" w:firstLine="720"/>
        <w:rPr>
          <w:rFonts w:ascii="Times New Roman" w:hAnsi="Times New Roman" w:cs="Times New Roman"/>
          <w:b/>
          <w:bCs/>
          <w:color w:val="000000" w:themeColor="text1"/>
        </w:rPr>
      </w:pPr>
    </w:p>
    <w:p w14:paraId="7B19B984" w14:textId="77777777" w:rsidR="00AA60E5" w:rsidRPr="00D06D5E" w:rsidRDefault="00AA60E5" w:rsidP="001A478C">
      <w:pPr>
        <w:pStyle w:val="CM11"/>
        <w:spacing w:after="120"/>
        <w:ind w:left="1440" w:right="780" w:firstLine="720"/>
        <w:rPr>
          <w:rFonts w:ascii="Times New Roman" w:hAnsi="Times New Roman" w:cs="Times New Roman"/>
          <w:b/>
          <w:bCs/>
          <w:color w:val="000000" w:themeColor="text1"/>
        </w:rPr>
      </w:pPr>
    </w:p>
    <w:p w14:paraId="24EEF823" w14:textId="77777777" w:rsidR="006D015C" w:rsidRPr="00D06D5E" w:rsidRDefault="000D14AE" w:rsidP="001A478C">
      <w:pPr>
        <w:pStyle w:val="CM11"/>
        <w:spacing w:after="120"/>
        <w:ind w:left="1440" w:right="780" w:firstLine="720"/>
        <w:rPr>
          <w:rFonts w:ascii="Times New Roman" w:hAnsi="Times New Roman" w:cs="Times New Roman"/>
          <w:b/>
          <w:bCs/>
          <w:color w:val="000000" w:themeColor="text1"/>
        </w:rPr>
      </w:pPr>
      <w:r w:rsidRPr="00D06D5E">
        <w:rPr>
          <w:rFonts w:ascii="Times New Roman" w:hAnsi="Times New Roman" w:cs="Times New Roman"/>
          <w:b/>
          <w:bCs/>
          <w:color w:val="000000" w:themeColor="text1"/>
        </w:rPr>
        <w:lastRenderedPageBreak/>
        <w:t>APPOINTMENTS and POSITIONS</w:t>
      </w:r>
    </w:p>
    <w:p w14:paraId="7EB221DD" w14:textId="77777777" w:rsidR="000D14AE" w:rsidRPr="00D06D5E" w:rsidRDefault="000D14AE" w:rsidP="00780428">
      <w:pPr>
        <w:pStyle w:val="CM11"/>
        <w:tabs>
          <w:tab w:val="left" w:pos="2140"/>
        </w:tabs>
        <w:spacing w:line="280" w:lineRule="atLeast"/>
        <w:ind w:right="780"/>
        <w:rPr>
          <w:rFonts w:ascii="Times New Roman" w:hAnsi="Times New Roman" w:cs="Times New Roman"/>
          <w:b/>
          <w:bCs/>
          <w:color w:val="000000" w:themeColor="text1"/>
        </w:rPr>
      </w:pPr>
      <w:r w:rsidRPr="00D06D5E">
        <w:rPr>
          <w:rFonts w:ascii="Times New Roman" w:hAnsi="Times New Roman" w:cs="Times New Roman"/>
          <w:b/>
          <w:bCs/>
          <w:color w:val="000000" w:themeColor="text1"/>
        </w:rPr>
        <w:t xml:space="preserve">ACADEMIC: </w:t>
      </w:r>
      <w:r w:rsidR="006D015C" w:rsidRPr="00D06D5E">
        <w:rPr>
          <w:rFonts w:ascii="Times New Roman" w:hAnsi="Times New Roman" w:cs="Times New Roman"/>
          <w:b/>
          <w:bCs/>
          <w:color w:val="000000" w:themeColor="text1"/>
        </w:rPr>
        <w:tab/>
      </w:r>
    </w:p>
    <w:p w14:paraId="12CA229C" w14:textId="77777777" w:rsidR="004B2426" w:rsidRPr="00D06D5E" w:rsidRDefault="004B2426" w:rsidP="00780428">
      <w:pPr>
        <w:pStyle w:val="Default"/>
        <w:ind w:right="780"/>
        <w:rPr>
          <w:rFonts w:ascii="Times New Roman" w:hAnsi="Times New Roman" w:cs="Times New Roman"/>
          <w:b/>
          <w:bCs/>
          <w:color w:val="000000" w:themeColor="text1"/>
        </w:rPr>
      </w:pPr>
      <w:r w:rsidRPr="00D06D5E">
        <w:rPr>
          <w:rFonts w:ascii="Times New Roman" w:hAnsi="Times New Roman" w:cs="Times New Roman"/>
          <w:b/>
          <w:bCs/>
          <w:color w:val="000000" w:themeColor="text1"/>
        </w:rPr>
        <w:t>Years Inclusive</w:t>
      </w:r>
      <w:r w:rsidRPr="00D06D5E">
        <w:rPr>
          <w:rFonts w:ascii="Times New Roman" w:hAnsi="Times New Roman" w:cs="Times New Roman"/>
          <w:b/>
          <w:bCs/>
          <w:color w:val="000000" w:themeColor="text1"/>
        </w:rPr>
        <w:tab/>
        <w:t xml:space="preserve">Name and Location of Institution </w:t>
      </w:r>
      <w:r w:rsidRPr="00D06D5E">
        <w:rPr>
          <w:rFonts w:ascii="Times New Roman" w:hAnsi="Times New Roman" w:cs="Times New Roman"/>
          <w:b/>
          <w:bCs/>
          <w:color w:val="000000" w:themeColor="text1"/>
        </w:rPr>
        <w:tab/>
      </w:r>
      <w:r w:rsidRPr="00D06D5E">
        <w:rPr>
          <w:rFonts w:ascii="Times New Roman" w:hAnsi="Times New Roman" w:cs="Times New Roman"/>
          <w:b/>
          <w:bCs/>
          <w:color w:val="000000" w:themeColor="text1"/>
        </w:rPr>
        <w:tab/>
        <w:t>Rank/Title</w:t>
      </w:r>
    </w:p>
    <w:p w14:paraId="6F9E6FF1" w14:textId="77777777" w:rsidR="004B2426" w:rsidRPr="00D06D5E" w:rsidRDefault="004B2426" w:rsidP="00780428">
      <w:pPr>
        <w:pStyle w:val="Default"/>
        <w:ind w:right="780"/>
        <w:rPr>
          <w:rFonts w:ascii="Times New Roman" w:hAnsi="Times New Roman" w:cs="Times New Roman"/>
          <w:b/>
          <w:bCs/>
          <w:color w:val="000000" w:themeColor="text1"/>
        </w:rPr>
      </w:pPr>
      <w:r w:rsidRPr="00D06D5E">
        <w:rPr>
          <w:rFonts w:ascii="Times New Roman" w:hAnsi="Times New Roman" w:cs="Times New Roman"/>
          <w:b/>
          <w:bCs/>
          <w:color w:val="000000" w:themeColor="text1"/>
        </w:rPr>
        <w:tab/>
      </w:r>
      <w:r w:rsidRPr="00D06D5E">
        <w:rPr>
          <w:rFonts w:ascii="Times New Roman" w:hAnsi="Times New Roman" w:cs="Times New Roman"/>
          <w:b/>
          <w:bCs/>
          <w:color w:val="000000" w:themeColor="text1"/>
        </w:rPr>
        <w:tab/>
      </w:r>
      <w:r w:rsidRPr="00D06D5E">
        <w:rPr>
          <w:rFonts w:ascii="Times New Roman" w:hAnsi="Times New Roman" w:cs="Times New Roman"/>
          <w:b/>
          <w:bCs/>
          <w:color w:val="000000" w:themeColor="text1"/>
        </w:rPr>
        <w:tab/>
      </w:r>
      <w:r w:rsidRPr="00D06D5E">
        <w:rPr>
          <w:rFonts w:ascii="Times New Roman" w:hAnsi="Times New Roman" w:cs="Times New Roman"/>
          <w:b/>
          <w:bCs/>
          <w:color w:val="000000" w:themeColor="text1"/>
        </w:rPr>
        <w:tab/>
        <w:t>or Organization</w:t>
      </w:r>
    </w:p>
    <w:p w14:paraId="2C397660" w14:textId="77777777" w:rsidR="004B2426" w:rsidRPr="00D06D5E" w:rsidRDefault="004B2426" w:rsidP="00780428">
      <w:pPr>
        <w:pStyle w:val="Default"/>
        <w:ind w:right="780"/>
        <w:rPr>
          <w:rFonts w:ascii="Times New Roman" w:hAnsi="Times New Roman" w:cs="Times New Roman"/>
          <w:color w:val="000000" w:themeColor="text1"/>
        </w:rPr>
      </w:pPr>
    </w:p>
    <w:p w14:paraId="7BD15F6B" w14:textId="77777777" w:rsidR="00CD475A" w:rsidRPr="00D06D5E" w:rsidRDefault="00CD475A" w:rsidP="00CD475A">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03/2017 – present</w:t>
      </w:r>
      <w:r w:rsidRPr="00D06D5E">
        <w:rPr>
          <w:rFonts w:ascii="Times New Roman" w:hAnsi="Times New Roman" w:cs="Times New Roman"/>
          <w:color w:val="000000" w:themeColor="text1"/>
        </w:rPr>
        <w:tab/>
        <w:t>University of Pittsburgh</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Professor</w:t>
      </w:r>
    </w:p>
    <w:p w14:paraId="2A468A47" w14:textId="77777777" w:rsidR="00CD475A" w:rsidRPr="00D06D5E" w:rsidRDefault="00CD475A" w:rsidP="00CD475A">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Communication Science &amp; Disorders,</w:t>
      </w:r>
    </w:p>
    <w:p w14:paraId="6F3389C0" w14:textId="18A3D011" w:rsidR="00CD475A" w:rsidRPr="00D06D5E" w:rsidRDefault="00CD475A" w:rsidP="00CD475A">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005D0819" w:rsidRPr="00D06D5E">
        <w:rPr>
          <w:rFonts w:ascii="Times New Roman" w:hAnsi="Times New Roman" w:cs="Times New Roman"/>
          <w:color w:val="000000" w:themeColor="text1"/>
        </w:rPr>
        <w:t xml:space="preserve">Dept. of </w:t>
      </w:r>
      <w:r w:rsidRPr="00D06D5E">
        <w:rPr>
          <w:rFonts w:ascii="Times New Roman" w:hAnsi="Times New Roman" w:cs="Times New Roman"/>
          <w:color w:val="000000" w:themeColor="text1"/>
        </w:rPr>
        <w:t>Otolaryngology, School of Medicine</w:t>
      </w:r>
    </w:p>
    <w:p w14:paraId="47111A26" w14:textId="77777777" w:rsidR="00CD475A" w:rsidRPr="00D06D5E" w:rsidRDefault="00CD475A" w:rsidP="00CD475A">
      <w:pPr>
        <w:pStyle w:val="CM2"/>
        <w:ind w:left="2160" w:right="780" w:hanging="2160"/>
        <w:rPr>
          <w:rFonts w:ascii="Times New Roman" w:hAnsi="Times New Roman" w:cs="Times New Roman"/>
          <w:color w:val="000000" w:themeColor="text1"/>
        </w:rPr>
      </w:pPr>
      <w:r w:rsidRPr="00D06D5E">
        <w:rPr>
          <w:rFonts w:ascii="Times New Roman" w:hAnsi="Times New Roman" w:cs="Times New Roman"/>
          <w:color w:val="000000" w:themeColor="text1"/>
        </w:rPr>
        <w:t xml:space="preserve"> </w:t>
      </w:r>
    </w:p>
    <w:p w14:paraId="69C86D5F" w14:textId="6D9019EE" w:rsidR="00CD475A" w:rsidRPr="00D06D5E" w:rsidRDefault="00CD475A" w:rsidP="00CD475A">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 xml:space="preserve">02/2016 – </w:t>
      </w:r>
      <w:r w:rsidR="00B45DCF" w:rsidRPr="00D06D5E">
        <w:rPr>
          <w:rFonts w:ascii="Times New Roman" w:hAnsi="Times New Roman" w:cs="Times New Roman"/>
          <w:color w:val="000000" w:themeColor="text1"/>
        </w:rPr>
        <w:t>07/2017</w:t>
      </w:r>
      <w:r w:rsidRPr="00D06D5E">
        <w:rPr>
          <w:rFonts w:ascii="Times New Roman" w:hAnsi="Times New Roman" w:cs="Times New Roman"/>
          <w:color w:val="000000" w:themeColor="text1"/>
        </w:rPr>
        <w:tab/>
        <w:t>University of Pittsburgh</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Associate Professor</w:t>
      </w:r>
    </w:p>
    <w:p w14:paraId="4918D62A" w14:textId="7C879759" w:rsidR="00CD475A" w:rsidRPr="00D06D5E" w:rsidRDefault="00CD475A" w:rsidP="00CD475A">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Dep</w:t>
      </w:r>
      <w:r w:rsidR="005D0819" w:rsidRPr="00D06D5E">
        <w:rPr>
          <w:rFonts w:ascii="Times New Roman" w:hAnsi="Times New Roman" w:cs="Times New Roman"/>
          <w:color w:val="000000" w:themeColor="text1"/>
        </w:rPr>
        <w:t>t.</w:t>
      </w:r>
      <w:r w:rsidRPr="00D06D5E">
        <w:rPr>
          <w:rFonts w:ascii="Times New Roman" w:hAnsi="Times New Roman" w:cs="Times New Roman"/>
          <w:color w:val="000000" w:themeColor="text1"/>
        </w:rPr>
        <w:t xml:space="preserve"> of Otolaryngology, School of Medicine </w:t>
      </w:r>
    </w:p>
    <w:p w14:paraId="34C11DF0" w14:textId="77777777" w:rsidR="00CD475A" w:rsidRPr="00D06D5E" w:rsidRDefault="00CD475A" w:rsidP="00CD475A">
      <w:pPr>
        <w:pStyle w:val="Default"/>
        <w:rPr>
          <w:rFonts w:ascii="Times New Roman" w:hAnsi="Times New Roman" w:cs="Times New Roman"/>
          <w:color w:val="000000" w:themeColor="text1"/>
        </w:rPr>
      </w:pPr>
    </w:p>
    <w:p w14:paraId="79F19291" w14:textId="726AA527" w:rsidR="00CD475A" w:rsidRPr="00D06D5E" w:rsidRDefault="00CD475A" w:rsidP="00CD475A">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 xml:space="preserve">07/2013 </w:t>
      </w:r>
      <w:r w:rsidR="00B45DCF" w:rsidRPr="00D06D5E">
        <w:rPr>
          <w:rFonts w:ascii="Times New Roman" w:hAnsi="Times New Roman" w:cs="Times New Roman"/>
          <w:color w:val="000000" w:themeColor="text1"/>
        </w:rPr>
        <w:t>–</w:t>
      </w:r>
      <w:r w:rsidRPr="00D06D5E">
        <w:rPr>
          <w:rFonts w:ascii="Times New Roman" w:hAnsi="Times New Roman" w:cs="Times New Roman"/>
          <w:color w:val="000000" w:themeColor="text1"/>
        </w:rPr>
        <w:t xml:space="preserve"> </w:t>
      </w:r>
      <w:r w:rsidR="00B45DCF" w:rsidRPr="00D06D5E">
        <w:rPr>
          <w:rFonts w:ascii="Times New Roman" w:hAnsi="Times New Roman" w:cs="Times New Roman"/>
          <w:color w:val="000000" w:themeColor="text1"/>
        </w:rPr>
        <w:t>07/2017</w:t>
      </w:r>
      <w:r w:rsidRPr="00D06D5E">
        <w:rPr>
          <w:rFonts w:ascii="Times New Roman" w:hAnsi="Times New Roman" w:cs="Times New Roman"/>
          <w:color w:val="000000" w:themeColor="text1"/>
        </w:rPr>
        <w:tab/>
        <w:t>University of Pittsburgh</w:t>
      </w:r>
      <w:r w:rsidRPr="00D06D5E">
        <w:rPr>
          <w:rFonts w:ascii="Times New Roman" w:hAnsi="Times New Roman" w:cs="Times New Roman"/>
          <w:color w:val="000000" w:themeColor="text1"/>
        </w:rPr>
        <w:tab/>
        <w:t xml:space="preserve">        </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 xml:space="preserve">Associate Professor </w:t>
      </w:r>
    </w:p>
    <w:p w14:paraId="4390CF25" w14:textId="77777777" w:rsidR="00CD475A" w:rsidRPr="00D06D5E" w:rsidRDefault="00CD475A" w:rsidP="00CD475A">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Communication Science &amp; Disorders</w:t>
      </w:r>
    </w:p>
    <w:p w14:paraId="33525034" w14:textId="77777777" w:rsidR="00CD475A" w:rsidRPr="00D06D5E" w:rsidRDefault="00CD475A" w:rsidP="00CD475A">
      <w:pPr>
        <w:pStyle w:val="CM2"/>
        <w:ind w:left="2160" w:right="780" w:hanging="2160"/>
        <w:rPr>
          <w:rFonts w:ascii="Times New Roman" w:hAnsi="Times New Roman" w:cs="Times New Roman"/>
          <w:color w:val="000000" w:themeColor="text1"/>
        </w:rPr>
      </w:pPr>
    </w:p>
    <w:p w14:paraId="1AE724F0" w14:textId="40F16B5A" w:rsidR="00CD475A" w:rsidRPr="00D06D5E" w:rsidRDefault="00CD475A" w:rsidP="00CD475A">
      <w:pPr>
        <w:pStyle w:val="CM2"/>
        <w:ind w:right="780"/>
        <w:rPr>
          <w:rFonts w:ascii="Times New Roman" w:hAnsi="Times New Roman" w:cs="Times New Roman"/>
          <w:color w:val="000000" w:themeColor="text1"/>
        </w:rPr>
      </w:pPr>
      <w:r w:rsidRPr="00D06D5E">
        <w:rPr>
          <w:rFonts w:ascii="Times New Roman" w:hAnsi="Times New Roman" w:cs="Times New Roman"/>
          <w:color w:val="000000" w:themeColor="text1"/>
        </w:rPr>
        <w:t>05/2010 – present</w:t>
      </w:r>
      <w:r w:rsidRPr="00D06D5E">
        <w:rPr>
          <w:rFonts w:ascii="Times New Roman" w:hAnsi="Times New Roman" w:cs="Times New Roman"/>
          <w:color w:val="000000" w:themeColor="text1"/>
        </w:rPr>
        <w:tab/>
        <w:t>Ohio State University</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 xml:space="preserve"> </w:t>
      </w:r>
      <w:r w:rsidRPr="00D06D5E">
        <w:rPr>
          <w:rFonts w:ascii="Times New Roman" w:hAnsi="Times New Roman" w:cs="Times New Roman"/>
          <w:color w:val="000000" w:themeColor="text1"/>
        </w:rPr>
        <w:tab/>
        <w:t xml:space="preserve"> </w:t>
      </w:r>
      <w:r w:rsidRPr="00D06D5E">
        <w:rPr>
          <w:rFonts w:ascii="Times New Roman" w:hAnsi="Times New Roman" w:cs="Times New Roman"/>
          <w:color w:val="000000" w:themeColor="text1"/>
        </w:rPr>
        <w:tab/>
        <w:t xml:space="preserve">Adjunct </w:t>
      </w:r>
      <w:r w:rsidR="003470EB" w:rsidRPr="00D06D5E">
        <w:rPr>
          <w:rFonts w:ascii="Times New Roman" w:hAnsi="Times New Roman" w:cs="Times New Roman"/>
          <w:color w:val="000000" w:themeColor="text1"/>
        </w:rPr>
        <w:t>Faculty</w:t>
      </w:r>
    </w:p>
    <w:p w14:paraId="3080D8AA" w14:textId="77777777" w:rsidR="00CD475A" w:rsidRPr="00D06D5E" w:rsidRDefault="00CD475A" w:rsidP="00CD475A">
      <w:pPr>
        <w:pStyle w:val="Default"/>
        <w:rPr>
          <w:color w:val="000000" w:themeColor="text1"/>
        </w:rPr>
      </w:pPr>
      <w:r w:rsidRPr="00D06D5E">
        <w:rPr>
          <w:color w:val="000000" w:themeColor="text1"/>
        </w:rPr>
        <w:tab/>
      </w:r>
      <w:r w:rsidRPr="00D06D5E">
        <w:rPr>
          <w:color w:val="000000" w:themeColor="text1"/>
        </w:rPr>
        <w:tab/>
      </w:r>
      <w:r w:rsidRPr="00D06D5E">
        <w:rPr>
          <w:color w:val="000000" w:themeColor="text1"/>
        </w:rPr>
        <w:tab/>
      </w:r>
      <w:r w:rsidRPr="00D06D5E">
        <w:rPr>
          <w:rFonts w:ascii="Times New Roman" w:hAnsi="Times New Roman" w:cs="Times New Roman"/>
          <w:color w:val="000000" w:themeColor="text1"/>
        </w:rPr>
        <w:t>Communication Science &amp; Disorders</w:t>
      </w:r>
    </w:p>
    <w:p w14:paraId="16738AD5" w14:textId="77777777" w:rsidR="005D0819" w:rsidRPr="00D06D5E" w:rsidRDefault="005D0819" w:rsidP="005D0819">
      <w:pPr>
        <w:pStyle w:val="CM2"/>
        <w:ind w:right="780"/>
        <w:rPr>
          <w:rFonts w:ascii="Times New Roman" w:hAnsi="Times New Roman" w:cs="Times New Roman"/>
          <w:color w:val="000000" w:themeColor="text1"/>
        </w:rPr>
      </w:pPr>
    </w:p>
    <w:p w14:paraId="4F54EF5C" w14:textId="48699B31" w:rsidR="005D0819" w:rsidRPr="00D06D5E" w:rsidRDefault="005D0819" w:rsidP="005D0819">
      <w:pPr>
        <w:pStyle w:val="CM2"/>
        <w:ind w:right="780"/>
        <w:rPr>
          <w:rFonts w:ascii="Times New Roman" w:hAnsi="Times New Roman" w:cs="Times New Roman"/>
          <w:color w:val="000000" w:themeColor="text1"/>
        </w:rPr>
      </w:pPr>
      <w:r w:rsidRPr="00D06D5E">
        <w:rPr>
          <w:rFonts w:ascii="Times New Roman" w:hAnsi="Times New Roman" w:cs="Times New Roman"/>
          <w:color w:val="000000" w:themeColor="text1"/>
        </w:rPr>
        <w:t>11/2008 – 07/2013</w:t>
      </w:r>
      <w:r w:rsidRPr="00D06D5E">
        <w:rPr>
          <w:rFonts w:ascii="Times New Roman" w:hAnsi="Times New Roman" w:cs="Times New Roman"/>
          <w:color w:val="000000" w:themeColor="text1"/>
        </w:rPr>
        <w:tab/>
        <w:t>University of Pittsburgh</w:t>
      </w:r>
      <w:r w:rsidRPr="00D06D5E">
        <w:rPr>
          <w:rFonts w:ascii="Times New Roman" w:hAnsi="Times New Roman" w:cs="Times New Roman"/>
          <w:color w:val="000000" w:themeColor="text1"/>
        </w:rPr>
        <w:tab/>
        <w:t xml:space="preserve">         </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Assistant Professor</w:t>
      </w:r>
    </w:p>
    <w:p w14:paraId="086F6A33" w14:textId="77777777" w:rsidR="005D0819" w:rsidRPr="00D06D5E" w:rsidRDefault="005D0819" w:rsidP="005D0819">
      <w:pPr>
        <w:pStyle w:val="Default"/>
        <w:rPr>
          <w:color w:val="000000" w:themeColor="text1"/>
        </w:rPr>
      </w:pPr>
      <w:r w:rsidRPr="00D06D5E">
        <w:rPr>
          <w:color w:val="000000" w:themeColor="text1"/>
        </w:rPr>
        <w:tab/>
      </w:r>
      <w:r w:rsidRPr="00D06D5E">
        <w:rPr>
          <w:color w:val="000000" w:themeColor="text1"/>
        </w:rPr>
        <w:tab/>
      </w:r>
      <w:r w:rsidRPr="00D06D5E">
        <w:rPr>
          <w:color w:val="000000" w:themeColor="text1"/>
        </w:rPr>
        <w:tab/>
      </w:r>
      <w:r w:rsidRPr="00D06D5E">
        <w:rPr>
          <w:rFonts w:ascii="Times New Roman" w:hAnsi="Times New Roman" w:cs="Times New Roman"/>
          <w:color w:val="000000" w:themeColor="text1"/>
        </w:rPr>
        <w:t>Communication Science &amp; Disorders</w:t>
      </w:r>
    </w:p>
    <w:p w14:paraId="66942509" w14:textId="77777777" w:rsidR="005D0819" w:rsidRPr="00D06D5E" w:rsidRDefault="005D0819" w:rsidP="005D0819">
      <w:pPr>
        <w:pStyle w:val="CM2"/>
        <w:ind w:right="780"/>
        <w:rPr>
          <w:rFonts w:ascii="Times New Roman" w:hAnsi="Times New Roman" w:cs="Times New Roman"/>
          <w:color w:val="000000" w:themeColor="text1"/>
        </w:rPr>
      </w:pPr>
    </w:p>
    <w:p w14:paraId="336810D2" w14:textId="450B8904" w:rsidR="005D0819" w:rsidRPr="00D06D5E" w:rsidRDefault="005D0819" w:rsidP="005D0819">
      <w:pPr>
        <w:pStyle w:val="CM2"/>
        <w:ind w:right="780"/>
        <w:rPr>
          <w:rFonts w:ascii="Times New Roman" w:hAnsi="Times New Roman" w:cs="Times New Roman"/>
          <w:color w:val="000000" w:themeColor="text1"/>
        </w:rPr>
      </w:pPr>
      <w:r w:rsidRPr="00D06D5E">
        <w:rPr>
          <w:rFonts w:ascii="Times New Roman" w:hAnsi="Times New Roman" w:cs="Times New Roman"/>
          <w:color w:val="000000" w:themeColor="text1"/>
        </w:rPr>
        <w:t xml:space="preserve">08/1999-11/2008 </w:t>
      </w:r>
      <w:r w:rsidRPr="00D06D5E">
        <w:rPr>
          <w:rFonts w:ascii="Times New Roman" w:hAnsi="Times New Roman" w:cs="Times New Roman"/>
          <w:color w:val="000000" w:themeColor="text1"/>
        </w:rPr>
        <w:tab/>
        <w:t>University of Pittsburgh</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Instructor</w:t>
      </w:r>
    </w:p>
    <w:p w14:paraId="3A5A176A" w14:textId="77777777" w:rsidR="005D0819" w:rsidRPr="00D06D5E" w:rsidRDefault="005D0819" w:rsidP="005D0819">
      <w:pPr>
        <w:pStyle w:val="Default"/>
        <w:rPr>
          <w:color w:val="000000" w:themeColor="text1"/>
        </w:rPr>
      </w:pPr>
      <w:r w:rsidRPr="00D06D5E">
        <w:rPr>
          <w:color w:val="000000" w:themeColor="text1"/>
        </w:rPr>
        <w:tab/>
      </w:r>
      <w:r w:rsidRPr="00D06D5E">
        <w:rPr>
          <w:color w:val="000000" w:themeColor="text1"/>
        </w:rPr>
        <w:tab/>
      </w:r>
      <w:r w:rsidRPr="00D06D5E">
        <w:rPr>
          <w:color w:val="000000" w:themeColor="text1"/>
        </w:rPr>
        <w:tab/>
      </w:r>
      <w:r w:rsidRPr="00D06D5E">
        <w:rPr>
          <w:rFonts w:ascii="Times New Roman" w:hAnsi="Times New Roman" w:cs="Times New Roman"/>
          <w:color w:val="000000" w:themeColor="text1"/>
        </w:rPr>
        <w:t>Communication Science &amp; Disorders</w:t>
      </w:r>
    </w:p>
    <w:p w14:paraId="49E07FD0" w14:textId="77777777" w:rsidR="005D0819" w:rsidRPr="00D06D5E" w:rsidRDefault="005D0819" w:rsidP="005D0819">
      <w:pPr>
        <w:pStyle w:val="Default"/>
        <w:ind w:right="780"/>
        <w:rPr>
          <w:rFonts w:ascii="Times New Roman" w:hAnsi="Times New Roman" w:cs="Times New Roman"/>
          <w:color w:val="000000" w:themeColor="text1"/>
        </w:rPr>
      </w:pPr>
    </w:p>
    <w:p w14:paraId="21B4BA81" w14:textId="63FF1BBE" w:rsidR="005D0819" w:rsidRPr="00D06D5E" w:rsidRDefault="005D0819" w:rsidP="005D0819">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01/1994-07/1999</w:t>
      </w:r>
      <w:r w:rsidRPr="00D06D5E">
        <w:rPr>
          <w:rFonts w:ascii="Times New Roman" w:hAnsi="Times New Roman" w:cs="Times New Roman"/>
          <w:color w:val="000000" w:themeColor="text1"/>
        </w:rPr>
        <w:tab/>
        <w:t>University of Wisconsin, Madison</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Instructor; Preceptor</w:t>
      </w:r>
    </w:p>
    <w:p w14:paraId="2D639CF7" w14:textId="77777777" w:rsidR="005D0819" w:rsidRPr="00D06D5E" w:rsidRDefault="005D0819" w:rsidP="005D0819">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Communication Science &amp; Disorders</w:t>
      </w:r>
    </w:p>
    <w:p w14:paraId="0C935186" w14:textId="77777777" w:rsidR="005D0819" w:rsidRPr="00D06D5E" w:rsidRDefault="005D0819" w:rsidP="005D0819">
      <w:pPr>
        <w:pStyle w:val="Default"/>
        <w:ind w:left="2160" w:right="780" w:hanging="2160"/>
        <w:rPr>
          <w:rFonts w:ascii="Times New Roman" w:hAnsi="Times New Roman" w:cs="Times New Roman"/>
          <w:color w:val="000000" w:themeColor="text1"/>
        </w:rPr>
      </w:pPr>
    </w:p>
    <w:p w14:paraId="0137D1BC" w14:textId="0053092A" w:rsidR="005D0819" w:rsidRPr="00D06D5E" w:rsidRDefault="005D0819" w:rsidP="005D0819">
      <w:pPr>
        <w:pStyle w:val="Default"/>
        <w:ind w:left="2160" w:right="780" w:hanging="2160"/>
        <w:rPr>
          <w:rFonts w:ascii="Times New Roman" w:hAnsi="Times New Roman" w:cs="Times New Roman"/>
          <w:color w:val="000000" w:themeColor="text1"/>
        </w:rPr>
      </w:pPr>
      <w:r w:rsidRPr="00D06D5E">
        <w:rPr>
          <w:rFonts w:ascii="Times New Roman" w:hAnsi="Times New Roman" w:cs="Times New Roman"/>
          <w:color w:val="000000" w:themeColor="text1"/>
        </w:rPr>
        <w:t>08/1991-06/1992</w:t>
      </w:r>
      <w:r w:rsidRPr="00D06D5E">
        <w:rPr>
          <w:rFonts w:ascii="Times New Roman" w:hAnsi="Times New Roman" w:cs="Times New Roman"/>
          <w:color w:val="000000" w:themeColor="text1"/>
        </w:rPr>
        <w:tab/>
        <w:t>University of Wisconsin, Whitewater</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Instructor</w:t>
      </w:r>
    </w:p>
    <w:p w14:paraId="5575C820" w14:textId="77777777" w:rsidR="005D0819" w:rsidRPr="00D06D5E" w:rsidRDefault="005D0819" w:rsidP="005D0819">
      <w:pPr>
        <w:pStyle w:val="Default"/>
        <w:ind w:left="2160" w:right="780" w:hanging="2160"/>
        <w:rPr>
          <w:rFonts w:ascii="Times New Roman" w:hAnsi="Times New Roman" w:cs="Times New Roman"/>
          <w:color w:val="000000" w:themeColor="text1"/>
        </w:rPr>
      </w:pPr>
      <w:r w:rsidRPr="00D06D5E">
        <w:rPr>
          <w:rFonts w:ascii="Times New Roman" w:hAnsi="Times New Roman" w:cs="Times New Roman"/>
          <w:color w:val="000000" w:themeColor="text1"/>
        </w:rPr>
        <w:tab/>
        <w:t>Communication Disorders</w:t>
      </w:r>
    </w:p>
    <w:p w14:paraId="13FEE1A8" w14:textId="77777777" w:rsidR="005D0819" w:rsidRPr="00D06D5E" w:rsidRDefault="005D0819" w:rsidP="00CD475A">
      <w:pPr>
        <w:pStyle w:val="CM2"/>
        <w:ind w:left="2160" w:right="780" w:hanging="2160"/>
        <w:rPr>
          <w:rFonts w:ascii="Times New Roman" w:hAnsi="Times New Roman" w:cs="Times New Roman"/>
          <w:color w:val="000000" w:themeColor="text1"/>
        </w:rPr>
      </w:pPr>
    </w:p>
    <w:p w14:paraId="337F043D" w14:textId="091F61FD" w:rsidR="00723443" w:rsidRPr="00D06D5E" w:rsidRDefault="00723443" w:rsidP="00CD475A">
      <w:pPr>
        <w:pStyle w:val="CM2"/>
        <w:ind w:left="2160" w:right="780" w:hanging="2160"/>
        <w:rPr>
          <w:rFonts w:ascii="Times New Roman" w:hAnsi="Times New Roman" w:cs="Times New Roman"/>
          <w:color w:val="000000" w:themeColor="text1"/>
        </w:rPr>
      </w:pPr>
      <w:r w:rsidRPr="00D06D5E">
        <w:rPr>
          <w:rFonts w:ascii="Times New Roman" w:hAnsi="Times New Roman" w:cs="Times New Roman"/>
          <w:color w:val="000000" w:themeColor="text1"/>
        </w:rPr>
        <w:t>09/1987-08/1991</w:t>
      </w:r>
      <w:r w:rsidRPr="00D06D5E">
        <w:rPr>
          <w:rFonts w:ascii="Times New Roman" w:hAnsi="Times New Roman" w:cs="Times New Roman"/>
          <w:color w:val="000000" w:themeColor="text1"/>
        </w:rPr>
        <w:tab/>
        <w:t>California State University, Northridge</w:t>
      </w:r>
      <w:r w:rsidRPr="00D06D5E">
        <w:rPr>
          <w:rFonts w:ascii="Times New Roman" w:hAnsi="Times New Roman" w:cs="Times New Roman"/>
          <w:color w:val="000000" w:themeColor="text1"/>
        </w:rPr>
        <w:tab/>
        <w:t>Instructor</w:t>
      </w:r>
    </w:p>
    <w:p w14:paraId="2AD256F4" w14:textId="77777777" w:rsidR="002A6056" w:rsidRPr="00D06D5E" w:rsidRDefault="002A6056" w:rsidP="002A6056">
      <w:pPr>
        <w:pStyle w:val="Default"/>
        <w:rPr>
          <w:rFonts w:ascii="Times New Roman" w:hAnsi="Times New Roman" w:cs="Times New Roman"/>
          <w:color w:val="000000" w:themeColor="text1"/>
        </w:rPr>
      </w:pPr>
      <w:r w:rsidRPr="00D06D5E">
        <w:rPr>
          <w:color w:val="000000" w:themeColor="text1"/>
        </w:rPr>
        <w:tab/>
      </w:r>
      <w:r w:rsidRPr="00D06D5E">
        <w:rPr>
          <w:color w:val="000000" w:themeColor="text1"/>
        </w:rPr>
        <w:tab/>
      </w:r>
      <w:r w:rsidRPr="00D06D5E">
        <w:rPr>
          <w:color w:val="000000" w:themeColor="text1"/>
        </w:rPr>
        <w:tab/>
      </w:r>
      <w:r w:rsidRPr="00D06D5E">
        <w:rPr>
          <w:rFonts w:ascii="Times New Roman" w:hAnsi="Times New Roman" w:cs="Times New Roman"/>
          <w:color w:val="000000" w:themeColor="text1"/>
        </w:rPr>
        <w:t>Communicative Disorders</w:t>
      </w:r>
    </w:p>
    <w:p w14:paraId="48C11E20" w14:textId="77777777" w:rsidR="002A6056" w:rsidRPr="00D06D5E" w:rsidRDefault="002A6056" w:rsidP="00AF380F">
      <w:pPr>
        <w:pStyle w:val="Default"/>
        <w:rPr>
          <w:rFonts w:ascii="Times New Roman" w:hAnsi="Times New Roman" w:cs="Times New Roman"/>
          <w:color w:val="000000" w:themeColor="text1"/>
        </w:rPr>
      </w:pPr>
    </w:p>
    <w:p w14:paraId="33AD91C2" w14:textId="77777777" w:rsidR="000D14AE" w:rsidRPr="00D06D5E" w:rsidRDefault="000D14AE" w:rsidP="00780428">
      <w:pPr>
        <w:pStyle w:val="CM2"/>
        <w:ind w:right="780"/>
        <w:rPr>
          <w:rFonts w:ascii="Times New Roman" w:hAnsi="Times New Roman" w:cs="Times New Roman"/>
          <w:b/>
          <w:bCs/>
          <w:color w:val="000000" w:themeColor="text1"/>
        </w:rPr>
      </w:pPr>
      <w:r w:rsidRPr="00D06D5E">
        <w:rPr>
          <w:rFonts w:ascii="Times New Roman" w:hAnsi="Times New Roman" w:cs="Times New Roman"/>
          <w:b/>
          <w:bCs/>
          <w:color w:val="000000" w:themeColor="text1"/>
        </w:rPr>
        <w:t>NON-ACADEMIC</w:t>
      </w:r>
      <w:r w:rsidR="00CF6449" w:rsidRPr="00D06D5E">
        <w:rPr>
          <w:rFonts w:ascii="Times New Roman" w:hAnsi="Times New Roman" w:cs="Times New Roman"/>
          <w:b/>
          <w:bCs/>
          <w:color w:val="000000" w:themeColor="text1"/>
        </w:rPr>
        <w:t>/CLINICAL</w:t>
      </w:r>
      <w:r w:rsidRPr="00D06D5E">
        <w:rPr>
          <w:rFonts w:ascii="Times New Roman" w:hAnsi="Times New Roman" w:cs="Times New Roman"/>
          <w:b/>
          <w:bCs/>
          <w:color w:val="000000" w:themeColor="text1"/>
        </w:rPr>
        <w:t xml:space="preserve">: </w:t>
      </w:r>
    </w:p>
    <w:p w14:paraId="24BD9B0A" w14:textId="77777777" w:rsidR="001B2A06" w:rsidRPr="00D06D5E" w:rsidRDefault="001B2A06" w:rsidP="00780428">
      <w:pPr>
        <w:pStyle w:val="Default"/>
        <w:ind w:right="780"/>
        <w:rPr>
          <w:rFonts w:ascii="Times New Roman" w:hAnsi="Times New Roman" w:cs="Times New Roman"/>
          <w:color w:val="000000" w:themeColor="text1"/>
        </w:rPr>
      </w:pPr>
    </w:p>
    <w:p w14:paraId="18F1A720" w14:textId="77777777" w:rsidR="000D14AE" w:rsidRPr="00D06D5E" w:rsidRDefault="000D14AE" w:rsidP="00780428">
      <w:pPr>
        <w:pStyle w:val="CM14"/>
        <w:spacing w:after="100" w:afterAutospacing="1"/>
        <w:ind w:right="780" w:hanging="18"/>
        <w:rPr>
          <w:rFonts w:ascii="Times New Roman" w:hAnsi="Times New Roman" w:cs="Times New Roman"/>
          <w:color w:val="000000" w:themeColor="text1"/>
        </w:rPr>
      </w:pPr>
      <w:r w:rsidRPr="00D06D5E">
        <w:rPr>
          <w:rFonts w:ascii="Times New Roman" w:hAnsi="Times New Roman" w:cs="Times New Roman"/>
          <w:b/>
          <w:bCs/>
          <w:color w:val="000000" w:themeColor="text1"/>
        </w:rPr>
        <w:t>Years Inclusive</w:t>
      </w:r>
      <w:r w:rsidRPr="00D06D5E">
        <w:rPr>
          <w:rFonts w:ascii="Times New Roman" w:hAnsi="Times New Roman" w:cs="Times New Roman"/>
          <w:color w:val="000000" w:themeColor="text1"/>
        </w:rPr>
        <w:t xml:space="preserve"> </w:t>
      </w:r>
      <w:r w:rsidR="001B2A06" w:rsidRPr="00D06D5E">
        <w:rPr>
          <w:rFonts w:ascii="Times New Roman" w:hAnsi="Times New Roman" w:cs="Times New Roman"/>
          <w:color w:val="000000" w:themeColor="text1"/>
        </w:rPr>
        <w:t xml:space="preserve">        </w:t>
      </w:r>
      <w:r w:rsidR="00E25D41" w:rsidRPr="00D06D5E">
        <w:rPr>
          <w:rFonts w:ascii="Times New Roman" w:hAnsi="Times New Roman" w:cs="Times New Roman"/>
          <w:color w:val="000000" w:themeColor="text1"/>
        </w:rPr>
        <w:t xml:space="preserve"> </w:t>
      </w:r>
      <w:r w:rsidRPr="00D06D5E">
        <w:rPr>
          <w:rFonts w:ascii="Times New Roman" w:hAnsi="Times New Roman" w:cs="Times New Roman"/>
          <w:b/>
          <w:bCs/>
          <w:color w:val="000000" w:themeColor="text1"/>
        </w:rPr>
        <w:t xml:space="preserve">Name and Location </w:t>
      </w:r>
      <w:r w:rsidR="003D012C" w:rsidRPr="00D06D5E">
        <w:rPr>
          <w:rFonts w:ascii="Times New Roman" w:hAnsi="Times New Roman" w:cs="Times New Roman"/>
          <w:b/>
          <w:bCs/>
          <w:color w:val="000000" w:themeColor="text1"/>
        </w:rPr>
        <w:t>of Institution</w:t>
      </w:r>
      <w:r w:rsidR="001867B7" w:rsidRPr="00D06D5E">
        <w:rPr>
          <w:rFonts w:ascii="Times New Roman" w:hAnsi="Times New Roman" w:cs="Times New Roman"/>
          <w:b/>
          <w:bCs/>
          <w:color w:val="000000" w:themeColor="text1"/>
        </w:rPr>
        <w:tab/>
      </w:r>
      <w:r w:rsidR="001867B7" w:rsidRPr="00D06D5E">
        <w:rPr>
          <w:rFonts w:ascii="Times New Roman" w:hAnsi="Times New Roman" w:cs="Times New Roman"/>
          <w:b/>
          <w:bCs/>
          <w:color w:val="000000" w:themeColor="text1"/>
        </w:rPr>
        <w:tab/>
      </w:r>
      <w:r w:rsidRPr="00D06D5E">
        <w:rPr>
          <w:rFonts w:ascii="Times New Roman" w:hAnsi="Times New Roman" w:cs="Times New Roman"/>
          <w:b/>
          <w:bCs/>
          <w:color w:val="000000" w:themeColor="text1"/>
        </w:rPr>
        <w:t xml:space="preserve">Rank/Title </w:t>
      </w:r>
      <w:r w:rsidR="001867B7" w:rsidRPr="00D06D5E">
        <w:rPr>
          <w:rFonts w:ascii="Times New Roman" w:hAnsi="Times New Roman" w:cs="Times New Roman"/>
          <w:b/>
          <w:bCs/>
          <w:color w:val="000000" w:themeColor="text1"/>
        </w:rPr>
        <w:tab/>
      </w:r>
      <w:r w:rsidR="001867B7" w:rsidRPr="00D06D5E">
        <w:rPr>
          <w:rFonts w:ascii="Times New Roman" w:hAnsi="Times New Roman" w:cs="Times New Roman"/>
          <w:b/>
          <w:bCs/>
          <w:color w:val="000000" w:themeColor="text1"/>
        </w:rPr>
        <w:tab/>
      </w:r>
      <w:r w:rsidR="001867B7" w:rsidRPr="00D06D5E">
        <w:rPr>
          <w:rFonts w:ascii="Times New Roman" w:hAnsi="Times New Roman" w:cs="Times New Roman"/>
          <w:b/>
          <w:bCs/>
          <w:color w:val="000000" w:themeColor="text1"/>
        </w:rPr>
        <w:tab/>
      </w:r>
      <w:r w:rsidR="003D012C" w:rsidRPr="00D06D5E">
        <w:rPr>
          <w:rFonts w:ascii="Times New Roman" w:hAnsi="Times New Roman" w:cs="Times New Roman"/>
          <w:b/>
          <w:bCs/>
          <w:color w:val="000000" w:themeColor="text1"/>
        </w:rPr>
        <w:tab/>
      </w:r>
      <w:r w:rsidR="003D012C" w:rsidRPr="00D06D5E">
        <w:rPr>
          <w:rFonts w:ascii="Times New Roman" w:hAnsi="Times New Roman" w:cs="Times New Roman"/>
          <w:b/>
          <w:bCs/>
          <w:color w:val="000000" w:themeColor="text1"/>
        </w:rPr>
        <w:tab/>
      </w:r>
      <w:r w:rsidRPr="00D06D5E">
        <w:rPr>
          <w:rFonts w:ascii="Times New Roman" w:hAnsi="Times New Roman" w:cs="Times New Roman"/>
          <w:b/>
          <w:bCs/>
          <w:color w:val="000000" w:themeColor="text1"/>
        </w:rPr>
        <w:t xml:space="preserve">of Organization </w:t>
      </w:r>
      <w:r w:rsidR="001B2A06" w:rsidRPr="00D06D5E">
        <w:rPr>
          <w:rFonts w:ascii="Times New Roman" w:hAnsi="Times New Roman" w:cs="Times New Roman"/>
          <w:b/>
          <w:bCs/>
          <w:color w:val="000000" w:themeColor="text1"/>
        </w:rPr>
        <w:tab/>
      </w:r>
      <w:r w:rsidR="001B2A06" w:rsidRPr="00D06D5E">
        <w:rPr>
          <w:rFonts w:ascii="Times New Roman" w:hAnsi="Times New Roman" w:cs="Times New Roman"/>
          <w:b/>
          <w:bCs/>
          <w:color w:val="000000" w:themeColor="text1"/>
        </w:rPr>
        <w:tab/>
      </w:r>
      <w:r w:rsidR="001B2A06" w:rsidRPr="00D06D5E">
        <w:rPr>
          <w:rFonts w:ascii="Times New Roman" w:hAnsi="Times New Roman" w:cs="Times New Roman"/>
          <w:b/>
          <w:bCs/>
          <w:color w:val="000000" w:themeColor="text1"/>
        </w:rPr>
        <w:tab/>
        <w:t xml:space="preserve">or </w:t>
      </w:r>
      <w:r w:rsidRPr="00D06D5E">
        <w:rPr>
          <w:rFonts w:ascii="Times New Roman" w:hAnsi="Times New Roman" w:cs="Times New Roman"/>
          <w:b/>
          <w:bCs/>
          <w:color w:val="000000" w:themeColor="text1"/>
        </w:rPr>
        <w:t>Position</w:t>
      </w:r>
      <w:r w:rsidRPr="00D06D5E">
        <w:rPr>
          <w:rFonts w:ascii="Times New Roman" w:hAnsi="Times New Roman" w:cs="Times New Roman"/>
          <w:color w:val="000000" w:themeColor="text1"/>
        </w:rPr>
        <w:t xml:space="preserve"> </w:t>
      </w:r>
    </w:p>
    <w:p w14:paraId="57602189" w14:textId="77777777" w:rsidR="003470EB" w:rsidRPr="00D06D5E" w:rsidRDefault="005D0819" w:rsidP="003470EB">
      <w:pPr>
        <w:pStyle w:val="CM12"/>
        <w:spacing w:after="0"/>
        <w:ind w:left="1440" w:hanging="1440"/>
        <w:rPr>
          <w:rFonts w:ascii="Times New Roman" w:hAnsi="Times New Roman" w:cs="Times New Roman"/>
          <w:color w:val="000000" w:themeColor="text1"/>
        </w:rPr>
      </w:pPr>
      <w:r w:rsidRPr="00D06D5E">
        <w:rPr>
          <w:rFonts w:ascii="Times New Roman" w:hAnsi="Times New Roman" w:cs="Times New Roman"/>
          <w:color w:val="000000" w:themeColor="text1"/>
        </w:rPr>
        <w:t>1999-present</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University of Pittsburgh Medical Center</w:t>
      </w:r>
      <w:r w:rsidRPr="00D06D5E">
        <w:rPr>
          <w:rFonts w:ascii="Times New Roman" w:hAnsi="Times New Roman" w:cs="Times New Roman"/>
          <w:color w:val="000000" w:themeColor="text1"/>
        </w:rPr>
        <w:tab/>
        <w:t>Medical Speech Pathologist</w:t>
      </w:r>
    </w:p>
    <w:p w14:paraId="56EF989A" w14:textId="77777777" w:rsidR="003470EB" w:rsidRPr="00D06D5E" w:rsidRDefault="003470EB" w:rsidP="003470EB">
      <w:pPr>
        <w:pStyle w:val="CM12"/>
        <w:spacing w:after="0"/>
        <w:ind w:left="1440" w:firstLine="720"/>
        <w:rPr>
          <w:rFonts w:ascii="Times New Roman" w:hAnsi="Times New Roman" w:cs="Times New Roman"/>
          <w:color w:val="000000" w:themeColor="text1"/>
        </w:rPr>
      </w:pPr>
      <w:r w:rsidRPr="00D06D5E">
        <w:rPr>
          <w:rFonts w:ascii="Times New Roman" w:hAnsi="Times New Roman" w:cs="Times New Roman"/>
          <w:color w:val="000000" w:themeColor="text1"/>
        </w:rPr>
        <w:t>(inpatient, outpatient)</w:t>
      </w:r>
    </w:p>
    <w:p w14:paraId="248FBDAE" w14:textId="77777777" w:rsidR="003470EB" w:rsidRPr="00D06D5E" w:rsidRDefault="003470EB" w:rsidP="003470EB">
      <w:pPr>
        <w:pStyle w:val="CM12"/>
        <w:spacing w:after="120"/>
        <w:rPr>
          <w:rFonts w:ascii="Times New Roman" w:hAnsi="Times New Roman" w:cs="Times New Roman"/>
          <w:color w:val="000000" w:themeColor="text1"/>
        </w:rPr>
      </w:pPr>
    </w:p>
    <w:p w14:paraId="295444A9" w14:textId="632FA7D2" w:rsidR="005D0819" w:rsidRPr="00D06D5E" w:rsidRDefault="005D0819" w:rsidP="003470EB">
      <w:pPr>
        <w:pStyle w:val="CM12"/>
        <w:spacing w:after="0"/>
        <w:rPr>
          <w:rFonts w:ascii="Times New Roman" w:hAnsi="Times New Roman" w:cs="Times New Roman"/>
          <w:color w:val="000000" w:themeColor="text1"/>
        </w:rPr>
      </w:pPr>
      <w:r w:rsidRPr="00D06D5E">
        <w:rPr>
          <w:rFonts w:ascii="Times New Roman" w:hAnsi="Times New Roman" w:cs="Times New Roman"/>
          <w:color w:val="000000" w:themeColor="text1"/>
        </w:rPr>
        <w:t>1995-1999</w:t>
      </w:r>
      <w:r w:rsidRPr="00D06D5E">
        <w:rPr>
          <w:rFonts w:ascii="Times New Roman" w:hAnsi="Times New Roman" w:cs="Times New Roman"/>
          <w:color w:val="000000" w:themeColor="text1"/>
        </w:rPr>
        <w:tab/>
      </w:r>
      <w:r w:rsidR="003470EB"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University of Wisconsin Hospital</w:t>
      </w:r>
      <w:r w:rsidR="003470EB" w:rsidRPr="00D06D5E">
        <w:rPr>
          <w:rFonts w:ascii="Times New Roman" w:hAnsi="Times New Roman" w:cs="Times New Roman"/>
          <w:color w:val="000000" w:themeColor="text1"/>
        </w:rPr>
        <w:t>s</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Senior Research and</w:t>
      </w:r>
    </w:p>
    <w:p w14:paraId="20DABF98" w14:textId="77777777" w:rsidR="005D0819" w:rsidRPr="00D06D5E" w:rsidRDefault="005D0819" w:rsidP="003470EB">
      <w:pPr>
        <w:pStyle w:val="Default"/>
        <w:ind w:left="2160" w:right="780"/>
        <w:rPr>
          <w:rFonts w:ascii="Times New Roman" w:hAnsi="Times New Roman" w:cs="Times New Roman"/>
          <w:color w:val="000000" w:themeColor="text1"/>
        </w:rPr>
      </w:pPr>
      <w:r w:rsidRPr="00D06D5E">
        <w:rPr>
          <w:rFonts w:ascii="Times New Roman" w:hAnsi="Times New Roman" w:cs="Times New Roman"/>
          <w:color w:val="000000" w:themeColor="text1"/>
        </w:rPr>
        <w:t>and Clinics; Senior Research and Clinical</w:t>
      </w:r>
      <w:r w:rsidRPr="00D06D5E">
        <w:rPr>
          <w:rFonts w:ascii="Times New Roman" w:hAnsi="Times New Roman" w:cs="Times New Roman"/>
          <w:color w:val="000000" w:themeColor="text1"/>
        </w:rPr>
        <w:tab/>
      </w:r>
      <w:proofErr w:type="spellStart"/>
      <w:r w:rsidRPr="00D06D5E">
        <w:rPr>
          <w:rFonts w:ascii="Times New Roman" w:hAnsi="Times New Roman" w:cs="Times New Roman"/>
          <w:color w:val="000000" w:themeColor="text1"/>
        </w:rPr>
        <w:t>Clinical</w:t>
      </w:r>
      <w:proofErr w:type="spellEnd"/>
      <w:r w:rsidRPr="00D06D5E">
        <w:rPr>
          <w:rFonts w:ascii="Times New Roman" w:hAnsi="Times New Roman" w:cs="Times New Roman"/>
          <w:color w:val="000000" w:themeColor="text1"/>
        </w:rPr>
        <w:t xml:space="preserve"> Speech</w:t>
      </w:r>
    </w:p>
    <w:p w14:paraId="02F4E68A" w14:textId="43F29E36" w:rsidR="005D0819" w:rsidRPr="00D06D5E" w:rsidRDefault="005D0819" w:rsidP="005D0819">
      <w:pPr>
        <w:pStyle w:val="Default"/>
        <w:ind w:left="6480" w:right="780" w:hanging="4320"/>
        <w:rPr>
          <w:rFonts w:ascii="Times New Roman" w:hAnsi="Times New Roman" w:cs="Times New Roman"/>
          <w:color w:val="000000" w:themeColor="text1"/>
        </w:rPr>
      </w:pPr>
      <w:r w:rsidRPr="00D06D5E">
        <w:rPr>
          <w:rFonts w:ascii="Times New Roman" w:hAnsi="Times New Roman" w:cs="Times New Roman"/>
          <w:color w:val="000000" w:themeColor="text1"/>
        </w:rPr>
        <w:t xml:space="preserve">UW/VA Swallowing Research Laboratory </w:t>
      </w:r>
      <w:r w:rsidRPr="00D06D5E">
        <w:rPr>
          <w:rFonts w:ascii="Times New Roman" w:hAnsi="Times New Roman" w:cs="Times New Roman"/>
          <w:color w:val="000000" w:themeColor="text1"/>
        </w:rPr>
        <w:tab/>
        <w:t>Language Pathologist</w:t>
      </w:r>
    </w:p>
    <w:p w14:paraId="4DAC61CC" w14:textId="0FABE54F" w:rsidR="003470EB" w:rsidRPr="00D06D5E" w:rsidRDefault="003470EB" w:rsidP="005D0819">
      <w:pPr>
        <w:pStyle w:val="Default"/>
        <w:ind w:left="6480" w:right="780" w:hanging="4320"/>
        <w:rPr>
          <w:rFonts w:ascii="Times New Roman" w:hAnsi="Times New Roman" w:cs="Times New Roman"/>
          <w:color w:val="000000" w:themeColor="text1"/>
        </w:rPr>
      </w:pPr>
      <w:r w:rsidRPr="00D06D5E">
        <w:rPr>
          <w:rFonts w:ascii="Times New Roman" w:hAnsi="Times New Roman" w:cs="Times New Roman"/>
          <w:color w:val="000000" w:themeColor="text1"/>
        </w:rPr>
        <w:t>(inpatient, outpatient, homecare, research)</w:t>
      </w:r>
    </w:p>
    <w:p w14:paraId="38DD9044" w14:textId="77777777" w:rsidR="005D0819" w:rsidRPr="00D06D5E" w:rsidRDefault="005D0819" w:rsidP="005D0819">
      <w:pPr>
        <w:pStyle w:val="Default"/>
        <w:ind w:right="780"/>
        <w:rPr>
          <w:rFonts w:ascii="Times New Roman" w:hAnsi="Times New Roman" w:cs="Times New Roman"/>
          <w:color w:val="000000" w:themeColor="text1"/>
        </w:rPr>
      </w:pPr>
    </w:p>
    <w:p w14:paraId="4406E5EB" w14:textId="77777777" w:rsidR="003470EB" w:rsidRPr="00D06D5E" w:rsidRDefault="003470EB" w:rsidP="005D0819">
      <w:pPr>
        <w:pStyle w:val="Default"/>
        <w:ind w:right="780"/>
        <w:rPr>
          <w:rFonts w:ascii="Times New Roman" w:hAnsi="Times New Roman" w:cs="Times New Roman"/>
          <w:color w:val="000000" w:themeColor="text1"/>
        </w:rPr>
      </w:pPr>
    </w:p>
    <w:p w14:paraId="7A0424E3" w14:textId="58C977D4" w:rsidR="005D0819" w:rsidRPr="00D06D5E" w:rsidRDefault="005D0819" w:rsidP="005D0819">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lastRenderedPageBreak/>
        <w:t>1994-1995</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University of Wisconsin Hospital</w:t>
      </w:r>
      <w:r w:rsidR="003470EB" w:rsidRPr="00D06D5E">
        <w:rPr>
          <w:rFonts w:ascii="Times New Roman" w:hAnsi="Times New Roman" w:cs="Times New Roman"/>
          <w:color w:val="000000" w:themeColor="text1"/>
        </w:rPr>
        <w:t>s</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Clinical Speech</w:t>
      </w:r>
    </w:p>
    <w:p w14:paraId="0C08094F" w14:textId="33D1B242" w:rsidR="005D0819" w:rsidRPr="00D06D5E" w:rsidRDefault="005D0819" w:rsidP="005D0819">
      <w:pPr>
        <w:pStyle w:val="Default"/>
        <w:ind w:left="1440" w:right="780" w:firstLine="720"/>
        <w:rPr>
          <w:rFonts w:ascii="Times New Roman" w:hAnsi="Times New Roman" w:cs="Times New Roman"/>
          <w:color w:val="000000" w:themeColor="text1"/>
        </w:rPr>
      </w:pPr>
      <w:r w:rsidRPr="00D06D5E">
        <w:rPr>
          <w:rFonts w:ascii="Times New Roman" w:hAnsi="Times New Roman" w:cs="Times New Roman"/>
          <w:color w:val="000000" w:themeColor="text1"/>
        </w:rPr>
        <w:t>and Clinics Madison, WI (in, outpatient)</w:t>
      </w:r>
      <w:r w:rsidRPr="00D06D5E">
        <w:rPr>
          <w:rFonts w:ascii="Times New Roman" w:hAnsi="Times New Roman" w:cs="Times New Roman"/>
          <w:color w:val="000000" w:themeColor="text1"/>
        </w:rPr>
        <w:tab/>
        <w:t>Language Pathologist</w:t>
      </w:r>
    </w:p>
    <w:p w14:paraId="647699C1" w14:textId="77777777" w:rsidR="005D0819" w:rsidRPr="00D06D5E" w:rsidRDefault="005D0819" w:rsidP="005D0819">
      <w:pPr>
        <w:pStyle w:val="Default"/>
        <w:ind w:right="780"/>
        <w:rPr>
          <w:rFonts w:ascii="Times New Roman" w:hAnsi="Times New Roman" w:cs="Times New Roman"/>
          <w:color w:val="000000" w:themeColor="text1"/>
        </w:rPr>
      </w:pPr>
    </w:p>
    <w:p w14:paraId="1A515457" w14:textId="61AA7C7C" w:rsidR="005D0819" w:rsidRPr="00D06D5E" w:rsidRDefault="005D0819" w:rsidP="005D0819">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1993-1994</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Learning Services Corporation</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Speech Language</w:t>
      </w:r>
    </w:p>
    <w:p w14:paraId="3D1D3E02" w14:textId="7D8EFDD8" w:rsidR="005D0819" w:rsidRPr="00D06D5E" w:rsidRDefault="005D0819" w:rsidP="005D0819">
      <w:pPr>
        <w:pStyle w:val="Default"/>
        <w:ind w:left="1440" w:right="780" w:firstLine="720"/>
        <w:rPr>
          <w:rFonts w:ascii="Times New Roman" w:hAnsi="Times New Roman" w:cs="Times New Roman"/>
          <w:color w:val="000000" w:themeColor="text1"/>
        </w:rPr>
      </w:pPr>
      <w:r w:rsidRPr="00D06D5E">
        <w:rPr>
          <w:rFonts w:ascii="Times New Roman" w:hAnsi="Times New Roman" w:cs="Times New Roman"/>
          <w:color w:val="000000" w:themeColor="text1"/>
        </w:rPr>
        <w:t>Middleton, WI (outpatient, residential)</w:t>
      </w:r>
      <w:r w:rsidRPr="00D06D5E">
        <w:rPr>
          <w:rFonts w:ascii="Times New Roman" w:hAnsi="Times New Roman" w:cs="Times New Roman"/>
          <w:color w:val="000000" w:themeColor="text1"/>
        </w:rPr>
        <w:tab/>
        <w:t>Pathologist</w:t>
      </w:r>
    </w:p>
    <w:p w14:paraId="49A476E7" w14:textId="77777777" w:rsidR="005D0819" w:rsidRPr="00D06D5E" w:rsidRDefault="005D0819" w:rsidP="005D0819">
      <w:pPr>
        <w:pStyle w:val="Default"/>
        <w:ind w:right="780"/>
        <w:rPr>
          <w:rFonts w:ascii="Times New Roman" w:hAnsi="Times New Roman" w:cs="Times New Roman"/>
          <w:color w:val="000000" w:themeColor="text1"/>
        </w:rPr>
      </w:pPr>
    </w:p>
    <w:p w14:paraId="304CA4AB" w14:textId="360B7FAC" w:rsidR="005D0819" w:rsidRPr="00D06D5E" w:rsidRDefault="005D0819" w:rsidP="005D0819">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1992-1994</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William S. Middleton Veterans Hospital</w:t>
      </w:r>
      <w:r w:rsidRPr="00D06D5E">
        <w:rPr>
          <w:rFonts w:ascii="Times New Roman" w:hAnsi="Times New Roman" w:cs="Times New Roman"/>
          <w:color w:val="000000" w:themeColor="text1"/>
        </w:rPr>
        <w:tab/>
        <w:t>Research Speech</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Madison, WI (inpatient, outpatient)</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Language Pathologist</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 xml:space="preserve"> </w:t>
      </w:r>
    </w:p>
    <w:p w14:paraId="7BEAB27F" w14:textId="77777777" w:rsidR="005D0819" w:rsidRPr="00D06D5E" w:rsidRDefault="005D0819" w:rsidP="005D0819">
      <w:pPr>
        <w:pStyle w:val="Default"/>
        <w:ind w:left="2160" w:right="780" w:hanging="2160"/>
        <w:rPr>
          <w:rFonts w:ascii="Times New Roman" w:hAnsi="Times New Roman" w:cs="Times New Roman"/>
          <w:color w:val="000000" w:themeColor="text1"/>
        </w:rPr>
      </w:pPr>
      <w:r w:rsidRPr="00D06D5E">
        <w:rPr>
          <w:rFonts w:ascii="Times New Roman" w:hAnsi="Times New Roman" w:cs="Times New Roman"/>
          <w:color w:val="000000" w:themeColor="text1"/>
        </w:rPr>
        <w:t>1991-1993</w:t>
      </w:r>
      <w:r w:rsidRPr="00D06D5E">
        <w:rPr>
          <w:rFonts w:ascii="Times New Roman" w:hAnsi="Times New Roman" w:cs="Times New Roman"/>
          <w:color w:val="000000" w:themeColor="text1"/>
        </w:rPr>
        <w:tab/>
        <w:t>Private Practice, Consulting in Speech</w:t>
      </w:r>
      <w:r w:rsidRPr="00D06D5E">
        <w:rPr>
          <w:rFonts w:ascii="Times New Roman" w:hAnsi="Times New Roman" w:cs="Times New Roman"/>
          <w:color w:val="000000" w:themeColor="text1"/>
        </w:rPr>
        <w:tab/>
        <w:t>Consultant,</w:t>
      </w:r>
    </w:p>
    <w:p w14:paraId="75CEB1F6" w14:textId="77777777" w:rsidR="005D0819" w:rsidRPr="00D06D5E" w:rsidRDefault="005D0819" w:rsidP="005D0819">
      <w:pPr>
        <w:pStyle w:val="Default"/>
        <w:ind w:left="2160" w:right="780" w:hanging="2160"/>
        <w:rPr>
          <w:rFonts w:ascii="Times New Roman" w:hAnsi="Times New Roman" w:cs="Times New Roman"/>
          <w:color w:val="000000" w:themeColor="text1"/>
        </w:rPr>
      </w:pPr>
      <w:r w:rsidRPr="00D06D5E">
        <w:rPr>
          <w:rFonts w:ascii="Times New Roman" w:hAnsi="Times New Roman" w:cs="Times New Roman"/>
          <w:color w:val="000000" w:themeColor="text1"/>
        </w:rPr>
        <w:tab/>
        <w:t xml:space="preserve">Language Pathology, Medical Centers  </w:t>
      </w:r>
      <w:r w:rsidRPr="00D06D5E">
        <w:rPr>
          <w:rFonts w:ascii="Times New Roman" w:hAnsi="Times New Roman" w:cs="Times New Roman"/>
          <w:color w:val="000000" w:themeColor="text1"/>
        </w:rPr>
        <w:tab/>
        <w:t>Speech Pathologist</w:t>
      </w:r>
    </w:p>
    <w:p w14:paraId="5A98D81B" w14:textId="5C785997" w:rsidR="005D0819" w:rsidRPr="00D06D5E" w:rsidRDefault="005D0819" w:rsidP="005D0819">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in Southern Wisconsin (inpatient)</w:t>
      </w:r>
    </w:p>
    <w:p w14:paraId="2E869DE4" w14:textId="77777777" w:rsidR="005D0819" w:rsidRPr="00D06D5E" w:rsidRDefault="005D0819" w:rsidP="005D0819">
      <w:pPr>
        <w:pStyle w:val="Default"/>
        <w:ind w:right="780"/>
        <w:rPr>
          <w:rFonts w:ascii="Times New Roman" w:hAnsi="Times New Roman" w:cs="Times New Roman"/>
          <w:color w:val="000000" w:themeColor="text1"/>
        </w:rPr>
      </w:pPr>
    </w:p>
    <w:p w14:paraId="52119110" w14:textId="77777777" w:rsidR="005D0819" w:rsidRPr="00D06D5E" w:rsidRDefault="005D0819" w:rsidP="005D0819">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1991-1991</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proofErr w:type="spellStart"/>
      <w:r w:rsidRPr="00D06D5E">
        <w:rPr>
          <w:rFonts w:ascii="Times New Roman" w:hAnsi="Times New Roman" w:cs="Times New Roman"/>
          <w:color w:val="000000" w:themeColor="text1"/>
        </w:rPr>
        <w:t>Novacare</w:t>
      </w:r>
      <w:proofErr w:type="spellEnd"/>
      <w:r w:rsidRPr="00D06D5E">
        <w:rPr>
          <w:rFonts w:ascii="Times New Roman" w:hAnsi="Times New Roman" w:cs="Times New Roman"/>
          <w:color w:val="000000" w:themeColor="text1"/>
        </w:rPr>
        <w:t xml:space="preserve"> Corporation</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Clinical</w:t>
      </w:r>
    </w:p>
    <w:p w14:paraId="06F6E7DC" w14:textId="5BBBF332" w:rsidR="005D0819" w:rsidRPr="00D06D5E" w:rsidRDefault="005D0819" w:rsidP="005D0819">
      <w:pPr>
        <w:pStyle w:val="Default"/>
        <w:ind w:left="2160" w:right="780"/>
        <w:rPr>
          <w:rFonts w:ascii="Times New Roman" w:hAnsi="Times New Roman" w:cs="Times New Roman"/>
          <w:color w:val="000000" w:themeColor="text1"/>
        </w:rPr>
      </w:pPr>
      <w:r w:rsidRPr="00D06D5E">
        <w:rPr>
          <w:rFonts w:ascii="Times New Roman" w:hAnsi="Times New Roman" w:cs="Times New Roman"/>
          <w:color w:val="000000" w:themeColor="text1"/>
        </w:rPr>
        <w:t xml:space="preserve">Madison, WI. (skilled nursing, homecare)  </w:t>
      </w:r>
      <w:r w:rsidRPr="00D06D5E">
        <w:rPr>
          <w:rFonts w:ascii="Times New Roman" w:hAnsi="Times New Roman" w:cs="Times New Roman"/>
          <w:color w:val="000000" w:themeColor="text1"/>
        </w:rPr>
        <w:tab/>
        <w:t>Coordinator, SLP</w:t>
      </w:r>
    </w:p>
    <w:p w14:paraId="0BCC36E7" w14:textId="77777777" w:rsidR="005D0819" w:rsidRPr="00D06D5E" w:rsidRDefault="005D0819" w:rsidP="005D0819">
      <w:pPr>
        <w:pStyle w:val="Default"/>
        <w:ind w:left="1440" w:right="780" w:hanging="1440"/>
        <w:rPr>
          <w:rFonts w:ascii="Times New Roman" w:hAnsi="Times New Roman" w:cs="Times New Roman"/>
          <w:color w:val="000000" w:themeColor="text1"/>
        </w:rPr>
      </w:pPr>
    </w:p>
    <w:p w14:paraId="5F7D9092" w14:textId="00BD7C24" w:rsidR="005D0819" w:rsidRPr="00D06D5E" w:rsidRDefault="005D0819" w:rsidP="005D0819">
      <w:pPr>
        <w:pStyle w:val="Default"/>
        <w:ind w:left="1440" w:right="780" w:hanging="1440"/>
        <w:rPr>
          <w:rFonts w:ascii="Times New Roman" w:hAnsi="Times New Roman" w:cs="Times New Roman"/>
          <w:color w:val="000000" w:themeColor="text1"/>
        </w:rPr>
      </w:pPr>
      <w:r w:rsidRPr="00D06D5E">
        <w:rPr>
          <w:rFonts w:ascii="Times New Roman" w:hAnsi="Times New Roman" w:cs="Times New Roman"/>
          <w:color w:val="000000" w:themeColor="text1"/>
        </w:rPr>
        <w:t>1989-1991</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 xml:space="preserve">St. John’s Regional Medical Center </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Speech Language</w:t>
      </w:r>
      <w:r w:rsidRPr="00D06D5E">
        <w:rPr>
          <w:rFonts w:ascii="Times New Roman" w:hAnsi="Times New Roman" w:cs="Times New Roman"/>
          <w:color w:val="000000" w:themeColor="text1"/>
        </w:rPr>
        <w:tab/>
        <w:t>Oxnard, CA. (inpatient rehab)</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Pathologist II</w:t>
      </w:r>
    </w:p>
    <w:p w14:paraId="6CFB4FB2" w14:textId="1251CD32" w:rsidR="005D0819" w:rsidRPr="00D06D5E" w:rsidRDefault="005D0819" w:rsidP="005D0819">
      <w:pPr>
        <w:pStyle w:val="Default"/>
        <w:ind w:left="1440" w:right="780" w:hanging="1440"/>
        <w:rPr>
          <w:rFonts w:ascii="Times New Roman" w:hAnsi="Times New Roman" w:cs="Times New Roman"/>
          <w:color w:val="000000" w:themeColor="text1"/>
        </w:rPr>
      </w:pPr>
    </w:p>
    <w:p w14:paraId="6739A864" w14:textId="375F55A1" w:rsidR="005D0819" w:rsidRPr="00D06D5E" w:rsidRDefault="005D0819" w:rsidP="005D0819">
      <w:pPr>
        <w:pStyle w:val="Default"/>
        <w:ind w:left="1440" w:right="780" w:hanging="1440"/>
        <w:rPr>
          <w:rFonts w:ascii="Times New Roman" w:hAnsi="Times New Roman" w:cs="Times New Roman"/>
          <w:color w:val="000000" w:themeColor="text1"/>
        </w:rPr>
      </w:pPr>
      <w:r w:rsidRPr="00D06D5E">
        <w:rPr>
          <w:rFonts w:ascii="Times New Roman" w:hAnsi="Times New Roman" w:cs="Times New Roman"/>
          <w:color w:val="000000" w:themeColor="text1"/>
        </w:rPr>
        <w:t>1989-1989</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Marianne Dunn and Associates</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Speech Pathologist</w:t>
      </w:r>
    </w:p>
    <w:p w14:paraId="514B6D2B" w14:textId="0F5D2FC7" w:rsidR="005D0819" w:rsidRPr="00D06D5E" w:rsidRDefault="005D0819" w:rsidP="005D0819">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Private practice. (inpatient)</w:t>
      </w:r>
    </w:p>
    <w:p w14:paraId="3B8BD227" w14:textId="77777777" w:rsidR="005D0819" w:rsidRPr="00D06D5E" w:rsidRDefault="005D0819" w:rsidP="005D0819">
      <w:pPr>
        <w:pStyle w:val="Default"/>
        <w:ind w:right="780"/>
        <w:rPr>
          <w:rFonts w:ascii="Times New Roman" w:hAnsi="Times New Roman" w:cs="Times New Roman"/>
          <w:color w:val="000000" w:themeColor="text1"/>
        </w:rPr>
      </w:pPr>
    </w:p>
    <w:p w14:paraId="53CF1CCF" w14:textId="2ACD4676" w:rsidR="005D0819" w:rsidRPr="00D06D5E" w:rsidRDefault="001B2A06" w:rsidP="005D0819">
      <w:pPr>
        <w:pStyle w:val="Default"/>
        <w:ind w:left="2160" w:right="780" w:hanging="2160"/>
        <w:rPr>
          <w:rFonts w:ascii="Times New Roman" w:hAnsi="Times New Roman" w:cs="Times New Roman"/>
          <w:color w:val="000000" w:themeColor="text1"/>
        </w:rPr>
      </w:pPr>
      <w:r w:rsidRPr="00D06D5E">
        <w:rPr>
          <w:rFonts w:ascii="Times New Roman" w:hAnsi="Times New Roman" w:cs="Times New Roman"/>
          <w:color w:val="000000" w:themeColor="text1"/>
        </w:rPr>
        <w:t>1979-1984</w:t>
      </w:r>
      <w:r w:rsidRPr="00D06D5E">
        <w:rPr>
          <w:rFonts w:ascii="Times New Roman" w:hAnsi="Times New Roman" w:cs="Times New Roman"/>
          <w:color w:val="000000" w:themeColor="text1"/>
        </w:rPr>
        <w:tab/>
        <w:t>Burbank Community Hospital</w:t>
      </w:r>
      <w:r w:rsidRPr="00D06D5E">
        <w:rPr>
          <w:rFonts w:ascii="Times New Roman" w:hAnsi="Times New Roman" w:cs="Times New Roman"/>
          <w:color w:val="000000" w:themeColor="text1"/>
        </w:rPr>
        <w:tab/>
      </w:r>
      <w:r w:rsidR="005D0819" w:rsidRPr="00D06D5E">
        <w:rPr>
          <w:rFonts w:ascii="Times New Roman" w:hAnsi="Times New Roman" w:cs="Times New Roman"/>
          <w:color w:val="000000" w:themeColor="text1"/>
        </w:rPr>
        <w:tab/>
      </w:r>
      <w:r w:rsidR="001867B7" w:rsidRPr="00D06D5E">
        <w:rPr>
          <w:rFonts w:ascii="Times New Roman" w:hAnsi="Times New Roman" w:cs="Times New Roman"/>
          <w:color w:val="000000" w:themeColor="text1"/>
        </w:rPr>
        <w:t xml:space="preserve">Administrative </w:t>
      </w:r>
    </w:p>
    <w:p w14:paraId="09A53DF6" w14:textId="7DAC3DE3" w:rsidR="00CF6449" w:rsidRPr="00D06D5E" w:rsidRDefault="001867B7" w:rsidP="005D0819">
      <w:pPr>
        <w:pStyle w:val="Default"/>
        <w:ind w:left="2160" w:right="780"/>
        <w:rPr>
          <w:rFonts w:ascii="Times New Roman" w:hAnsi="Times New Roman" w:cs="Times New Roman"/>
          <w:color w:val="000000" w:themeColor="text1"/>
        </w:rPr>
      </w:pPr>
      <w:r w:rsidRPr="00D06D5E">
        <w:rPr>
          <w:rFonts w:ascii="Times New Roman" w:hAnsi="Times New Roman" w:cs="Times New Roman"/>
          <w:color w:val="000000" w:themeColor="text1"/>
        </w:rPr>
        <w:t xml:space="preserve">Burbank, CA </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 xml:space="preserve">Director, </w:t>
      </w:r>
    </w:p>
    <w:p w14:paraId="2346B6D9" w14:textId="77777777" w:rsidR="001B2A06" w:rsidRPr="00D06D5E" w:rsidRDefault="001867B7" w:rsidP="00CF6449">
      <w:pPr>
        <w:pStyle w:val="Default"/>
        <w:ind w:left="5760" w:right="780" w:firstLine="720"/>
        <w:rPr>
          <w:rFonts w:ascii="Times New Roman" w:hAnsi="Times New Roman" w:cs="Times New Roman"/>
          <w:color w:val="000000" w:themeColor="text1"/>
        </w:rPr>
      </w:pPr>
      <w:r w:rsidRPr="00D06D5E">
        <w:rPr>
          <w:rFonts w:ascii="Times New Roman" w:hAnsi="Times New Roman" w:cs="Times New Roman"/>
          <w:color w:val="000000" w:themeColor="text1"/>
        </w:rPr>
        <w:t>Rehab</w:t>
      </w:r>
      <w:r w:rsidR="00CF6449" w:rsidRPr="00D06D5E">
        <w:rPr>
          <w:rFonts w:ascii="Times New Roman" w:hAnsi="Times New Roman" w:cs="Times New Roman"/>
          <w:color w:val="000000" w:themeColor="text1"/>
        </w:rPr>
        <w:t>ilita</w:t>
      </w:r>
      <w:r w:rsidR="001B2A06" w:rsidRPr="00D06D5E">
        <w:rPr>
          <w:rFonts w:ascii="Times New Roman" w:hAnsi="Times New Roman" w:cs="Times New Roman"/>
          <w:color w:val="000000" w:themeColor="text1"/>
        </w:rPr>
        <w:t>tion</w:t>
      </w:r>
      <w:r w:rsidR="00CF6449" w:rsidRPr="00D06D5E">
        <w:rPr>
          <w:rFonts w:ascii="Times New Roman" w:hAnsi="Times New Roman" w:cs="Times New Roman"/>
          <w:color w:val="000000" w:themeColor="text1"/>
        </w:rPr>
        <w:t xml:space="preserve"> </w:t>
      </w:r>
      <w:proofErr w:type="spellStart"/>
      <w:r w:rsidR="001B2A06" w:rsidRPr="00D06D5E">
        <w:rPr>
          <w:rFonts w:ascii="Times New Roman" w:hAnsi="Times New Roman" w:cs="Times New Roman"/>
          <w:color w:val="000000" w:themeColor="text1"/>
        </w:rPr>
        <w:t>Svcs</w:t>
      </w:r>
      <w:proofErr w:type="spellEnd"/>
      <w:r w:rsidR="00CF6449" w:rsidRPr="00D06D5E">
        <w:rPr>
          <w:rFonts w:ascii="Times New Roman" w:hAnsi="Times New Roman" w:cs="Times New Roman"/>
          <w:color w:val="000000" w:themeColor="text1"/>
        </w:rPr>
        <w:t>.</w:t>
      </w:r>
    </w:p>
    <w:p w14:paraId="6AE16A50" w14:textId="77777777" w:rsidR="001B2A06" w:rsidRPr="00D06D5E" w:rsidRDefault="001B2A06" w:rsidP="00780428">
      <w:pPr>
        <w:pStyle w:val="Default"/>
        <w:ind w:left="6480" w:right="780" w:firstLine="720"/>
        <w:rPr>
          <w:rFonts w:ascii="Times New Roman" w:hAnsi="Times New Roman" w:cs="Times New Roman"/>
          <w:color w:val="000000" w:themeColor="text1"/>
        </w:rPr>
      </w:pPr>
    </w:p>
    <w:p w14:paraId="632667F4" w14:textId="63722FCE" w:rsidR="000D14AE" w:rsidRPr="00D06D5E" w:rsidRDefault="001B2A06" w:rsidP="003470EB">
      <w:pPr>
        <w:pStyle w:val="Default"/>
        <w:ind w:right="780"/>
        <w:rPr>
          <w:rFonts w:ascii="Times New Roman" w:hAnsi="Times New Roman" w:cs="Times New Roman"/>
          <w:b/>
          <w:bCs/>
          <w:color w:val="000000" w:themeColor="text1"/>
        </w:rPr>
      </w:pP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000D14AE" w:rsidRPr="00D06D5E">
        <w:rPr>
          <w:rFonts w:ascii="Times New Roman" w:hAnsi="Times New Roman" w:cs="Times New Roman"/>
          <w:b/>
          <w:bCs/>
          <w:color w:val="000000" w:themeColor="text1"/>
        </w:rPr>
        <w:t xml:space="preserve">CERTIFICATION and LICENSURE </w:t>
      </w:r>
    </w:p>
    <w:p w14:paraId="536EF2DA" w14:textId="77777777" w:rsidR="001A478C" w:rsidRPr="00D06D5E" w:rsidRDefault="001A478C" w:rsidP="001A478C">
      <w:pPr>
        <w:pStyle w:val="Default"/>
        <w:rPr>
          <w:rFonts w:ascii="Times New Roman" w:hAnsi="Times New Roman" w:cs="Times New Roman"/>
          <w:color w:val="000000" w:themeColor="text1"/>
        </w:rPr>
      </w:pPr>
    </w:p>
    <w:p w14:paraId="62676EA8" w14:textId="77777777" w:rsidR="000D14AE" w:rsidRPr="00D06D5E" w:rsidRDefault="000D14AE" w:rsidP="00780428">
      <w:pPr>
        <w:pStyle w:val="CM11"/>
        <w:spacing w:line="280" w:lineRule="atLeast"/>
        <w:ind w:right="780"/>
        <w:rPr>
          <w:rFonts w:ascii="Times New Roman" w:hAnsi="Times New Roman" w:cs="Times New Roman"/>
          <w:b/>
          <w:bCs/>
          <w:color w:val="000000" w:themeColor="text1"/>
        </w:rPr>
      </w:pPr>
      <w:r w:rsidRPr="00D06D5E">
        <w:rPr>
          <w:rFonts w:ascii="Times New Roman" w:hAnsi="Times New Roman" w:cs="Times New Roman"/>
          <w:b/>
          <w:bCs/>
          <w:color w:val="000000" w:themeColor="text1"/>
        </w:rPr>
        <w:t xml:space="preserve">SPECIALTY CERTIFICATION: </w:t>
      </w:r>
    </w:p>
    <w:p w14:paraId="350D1E97" w14:textId="77777777" w:rsidR="000D14AE" w:rsidRPr="00D06D5E" w:rsidRDefault="000D14AE" w:rsidP="00780428">
      <w:pPr>
        <w:pStyle w:val="CM2"/>
        <w:spacing w:after="100" w:afterAutospacing="1" w:line="240" w:lineRule="auto"/>
        <w:ind w:right="780"/>
        <w:rPr>
          <w:rFonts w:ascii="Times New Roman" w:hAnsi="Times New Roman" w:cs="Times New Roman"/>
          <w:b/>
          <w:bCs/>
          <w:color w:val="000000" w:themeColor="text1"/>
        </w:rPr>
      </w:pPr>
      <w:r w:rsidRPr="00D06D5E">
        <w:rPr>
          <w:rFonts w:ascii="Times New Roman" w:hAnsi="Times New Roman" w:cs="Times New Roman"/>
          <w:b/>
          <w:bCs/>
          <w:color w:val="000000" w:themeColor="text1"/>
        </w:rPr>
        <w:t xml:space="preserve">Certifying Board </w:t>
      </w:r>
      <w:r w:rsidR="00DC39BD" w:rsidRPr="00D06D5E">
        <w:rPr>
          <w:rFonts w:ascii="Times New Roman" w:hAnsi="Times New Roman" w:cs="Times New Roman"/>
          <w:b/>
          <w:bCs/>
          <w:color w:val="000000" w:themeColor="text1"/>
        </w:rPr>
        <w:tab/>
      </w:r>
      <w:r w:rsidR="00DC39BD" w:rsidRPr="00D06D5E">
        <w:rPr>
          <w:rFonts w:ascii="Times New Roman" w:hAnsi="Times New Roman" w:cs="Times New Roman"/>
          <w:b/>
          <w:bCs/>
          <w:color w:val="000000" w:themeColor="text1"/>
        </w:rPr>
        <w:tab/>
      </w:r>
      <w:r w:rsidR="00DC39BD" w:rsidRPr="00D06D5E">
        <w:rPr>
          <w:rFonts w:ascii="Times New Roman" w:hAnsi="Times New Roman" w:cs="Times New Roman"/>
          <w:b/>
          <w:bCs/>
          <w:color w:val="000000" w:themeColor="text1"/>
        </w:rPr>
        <w:tab/>
      </w:r>
      <w:r w:rsidR="00DC39BD" w:rsidRPr="00D06D5E">
        <w:rPr>
          <w:rFonts w:ascii="Times New Roman" w:hAnsi="Times New Roman" w:cs="Times New Roman"/>
          <w:b/>
          <w:bCs/>
          <w:color w:val="000000" w:themeColor="text1"/>
        </w:rPr>
        <w:tab/>
      </w:r>
      <w:r w:rsidR="00DC39BD" w:rsidRPr="00D06D5E">
        <w:rPr>
          <w:rFonts w:ascii="Times New Roman" w:hAnsi="Times New Roman" w:cs="Times New Roman"/>
          <w:b/>
          <w:bCs/>
          <w:color w:val="000000" w:themeColor="text1"/>
        </w:rPr>
        <w:tab/>
      </w:r>
      <w:r w:rsidR="00965E89" w:rsidRPr="00D06D5E">
        <w:rPr>
          <w:rFonts w:ascii="Times New Roman" w:hAnsi="Times New Roman" w:cs="Times New Roman"/>
          <w:b/>
          <w:bCs/>
          <w:color w:val="000000" w:themeColor="text1"/>
        </w:rPr>
        <w:tab/>
      </w:r>
      <w:r w:rsidR="00965E89" w:rsidRPr="00D06D5E">
        <w:rPr>
          <w:rFonts w:ascii="Times New Roman" w:hAnsi="Times New Roman" w:cs="Times New Roman"/>
          <w:b/>
          <w:bCs/>
          <w:color w:val="000000" w:themeColor="text1"/>
        </w:rPr>
        <w:tab/>
      </w:r>
      <w:r w:rsidRPr="00D06D5E">
        <w:rPr>
          <w:rFonts w:ascii="Times New Roman" w:hAnsi="Times New Roman" w:cs="Times New Roman"/>
          <w:b/>
          <w:bCs/>
          <w:color w:val="000000" w:themeColor="text1"/>
        </w:rPr>
        <w:t xml:space="preserve">Year </w:t>
      </w:r>
    </w:p>
    <w:p w14:paraId="0005E278" w14:textId="53C08F1A" w:rsidR="003470EB" w:rsidRPr="00D06D5E" w:rsidRDefault="003470EB" w:rsidP="00B4302B">
      <w:pPr>
        <w:pStyle w:val="Default"/>
        <w:ind w:right="778"/>
        <w:rPr>
          <w:rFonts w:ascii="Times New Roman" w:hAnsi="Times New Roman" w:cs="Times New Roman"/>
          <w:color w:val="000000" w:themeColor="text1"/>
        </w:rPr>
      </w:pPr>
      <w:r w:rsidRPr="00D06D5E">
        <w:rPr>
          <w:rFonts w:ascii="Times New Roman" w:hAnsi="Times New Roman" w:cs="Times New Roman"/>
          <w:color w:val="000000" w:themeColor="text1"/>
        </w:rPr>
        <w:t xml:space="preserve">Board Certified, </w:t>
      </w:r>
      <w:r w:rsidR="00542DD7" w:rsidRPr="00D06D5E">
        <w:rPr>
          <w:rFonts w:ascii="Times New Roman" w:hAnsi="Times New Roman" w:cs="Times New Roman"/>
          <w:color w:val="000000" w:themeColor="text1"/>
        </w:rPr>
        <w:t>American</w:t>
      </w:r>
      <w:r w:rsidR="00965E89" w:rsidRPr="00D06D5E">
        <w:rPr>
          <w:rFonts w:ascii="Times New Roman" w:hAnsi="Times New Roman" w:cs="Times New Roman"/>
          <w:color w:val="000000" w:themeColor="text1"/>
        </w:rPr>
        <w:t xml:space="preserve"> Board </w:t>
      </w:r>
      <w:r w:rsidR="00542DD7" w:rsidRPr="00D06D5E">
        <w:rPr>
          <w:rFonts w:ascii="Times New Roman" w:hAnsi="Times New Roman" w:cs="Times New Roman"/>
          <w:color w:val="000000" w:themeColor="text1"/>
        </w:rPr>
        <w:t xml:space="preserve">of </w:t>
      </w:r>
      <w:r w:rsidR="00965E89" w:rsidRPr="00D06D5E">
        <w:rPr>
          <w:rFonts w:ascii="Times New Roman" w:hAnsi="Times New Roman" w:cs="Times New Roman"/>
          <w:color w:val="000000" w:themeColor="text1"/>
        </w:rPr>
        <w:t xml:space="preserve">Swallowing </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2005-present</w:t>
      </w:r>
    </w:p>
    <w:p w14:paraId="70DEDDC2" w14:textId="537C41D7" w:rsidR="00965E89" w:rsidRPr="00D06D5E" w:rsidRDefault="00965E89" w:rsidP="00E36329">
      <w:pPr>
        <w:pStyle w:val="Default"/>
        <w:ind w:right="778"/>
        <w:rPr>
          <w:rFonts w:ascii="Times New Roman" w:hAnsi="Times New Roman" w:cs="Times New Roman"/>
          <w:color w:val="000000" w:themeColor="text1"/>
        </w:rPr>
      </w:pPr>
      <w:r w:rsidRPr="00D06D5E">
        <w:rPr>
          <w:rFonts w:ascii="Times New Roman" w:hAnsi="Times New Roman" w:cs="Times New Roman"/>
          <w:color w:val="000000" w:themeColor="text1"/>
        </w:rPr>
        <w:t>and Swallowing Disorders</w:t>
      </w:r>
    </w:p>
    <w:p w14:paraId="46CA65DC" w14:textId="77777777" w:rsidR="003470EB" w:rsidRPr="00D06D5E" w:rsidRDefault="003470EB" w:rsidP="003470EB">
      <w:pPr>
        <w:pStyle w:val="CM14"/>
        <w:spacing w:after="0"/>
        <w:ind w:right="778"/>
        <w:rPr>
          <w:rFonts w:ascii="Times New Roman" w:hAnsi="Times New Roman" w:cs="Times New Roman"/>
          <w:b/>
          <w:bCs/>
          <w:color w:val="000000" w:themeColor="text1"/>
        </w:rPr>
      </w:pPr>
    </w:p>
    <w:p w14:paraId="43C70DF4" w14:textId="5374E6E3" w:rsidR="000D14AE" w:rsidRPr="00D06D5E" w:rsidRDefault="000D14AE" w:rsidP="00780428">
      <w:pPr>
        <w:pStyle w:val="CM14"/>
        <w:spacing w:after="100" w:afterAutospacing="1"/>
        <w:ind w:right="780"/>
        <w:rPr>
          <w:rFonts w:ascii="Times New Roman" w:hAnsi="Times New Roman" w:cs="Times New Roman"/>
          <w:b/>
          <w:bCs/>
          <w:color w:val="000000" w:themeColor="text1"/>
        </w:rPr>
      </w:pPr>
      <w:r w:rsidRPr="00D06D5E">
        <w:rPr>
          <w:rFonts w:ascii="Times New Roman" w:hAnsi="Times New Roman" w:cs="Times New Roman"/>
          <w:b/>
          <w:bCs/>
          <w:color w:val="000000" w:themeColor="text1"/>
        </w:rPr>
        <w:t xml:space="preserve">Licensing Board/State </w:t>
      </w:r>
      <w:r w:rsidR="00965E89" w:rsidRPr="00D06D5E">
        <w:rPr>
          <w:rFonts w:ascii="Times New Roman" w:hAnsi="Times New Roman" w:cs="Times New Roman"/>
          <w:b/>
          <w:bCs/>
          <w:color w:val="000000" w:themeColor="text1"/>
        </w:rPr>
        <w:tab/>
      </w:r>
      <w:r w:rsidR="00965E89" w:rsidRPr="00D06D5E">
        <w:rPr>
          <w:rFonts w:ascii="Times New Roman" w:hAnsi="Times New Roman" w:cs="Times New Roman"/>
          <w:b/>
          <w:bCs/>
          <w:color w:val="000000" w:themeColor="text1"/>
        </w:rPr>
        <w:tab/>
      </w:r>
      <w:r w:rsidR="00965E89" w:rsidRPr="00D06D5E">
        <w:rPr>
          <w:rFonts w:ascii="Times New Roman" w:hAnsi="Times New Roman" w:cs="Times New Roman"/>
          <w:b/>
          <w:bCs/>
          <w:color w:val="000000" w:themeColor="text1"/>
        </w:rPr>
        <w:tab/>
      </w:r>
      <w:r w:rsidR="00965E89" w:rsidRPr="00D06D5E">
        <w:rPr>
          <w:rFonts w:ascii="Times New Roman" w:hAnsi="Times New Roman" w:cs="Times New Roman"/>
          <w:b/>
          <w:bCs/>
          <w:color w:val="000000" w:themeColor="text1"/>
        </w:rPr>
        <w:tab/>
      </w:r>
      <w:r w:rsidR="00965E89" w:rsidRPr="00D06D5E">
        <w:rPr>
          <w:rFonts w:ascii="Times New Roman" w:hAnsi="Times New Roman" w:cs="Times New Roman"/>
          <w:b/>
          <w:bCs/>
          <w:color w:val="000000" w:themeColor="text1"/>
        </w:rPr>
        <w:tab/>
      </w:r>
      <w:r w:rsidR="00965E89" w:rsidRPr="00D06D5E">
        <w:rPr>
          <w:rFonts w:ascii="Times New Roman" w:hAnsi="Times New Roman" w:cs="Times New Roman"/>
          <w:b/>
          <w:bCs/>
          <w:color w:val="000000" w:themeColor="text1"/>
        </w:rPr>
        <w:tab/>
      </w:r>
      <w:r w:rsidRPr="00D06D5E">
        <w:rPr>
          <w:rFonts w:ascii="Times New Roman" w:hAnsi="Times New Roman" w:cs="Times New Roman"/>
          <w:b/>
          <w:bCs/>
          <w:color w:val="000000" w:themeColor="text1"/>
        </w:rPr>
        <w:t xml:space="preserve">Year </w:t>
      </w:r>
    </w:p>
    <w:p w14:paraId="466F2F18" w14:textId="05D2B780" w:rsidR="00965E89" w:rsidRPr="00D06D5E" w:rsidRDefault="003470EB" w:rsidP="00780428">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 xml:space="preserve">License.  </w:t>
      </w:r>
      <w:r w:rsidR="00965E89" w:rsidRPr="00D06D5E">
        <w:rPr>
          <w:rFonts w:ascii="Times New Roman" w:hAnsi="Times New Roman" w:cs="Times New Roman"/>
          <w:color w:val="000000" w:themeColor="text1"/>
        </w:rPr>
        <w:t xml:space="preserve">Pennsylvania </w:t>
      </w:r>
      <w:r w:rsidRPr="00D06D5E">
        <w:rPr>
          <w:rFonts w:ascii="Times New Roman" w:hAnsi="Times New Roman" w:cs="Times New Roman"/>
          <w:color w:val="000000" w:themeColor="text1"/>
        </w:rPr>
        <w:t>State Board of Examiners</w:t>
      </w:r>
      <w:r w:rsidR="00965E89" w:rsidRPr="00D06D5E">
        <w:rPr>
          <w:rFonts w:ascii="Times New Roman" w:hAnsi="Times New Roman" w:cs="Times New Roman"/>
          <w:color w:val="000000" w:themeColor="text1"/>
        </w:rPr>
        <w:tab/>
      </w:r>
      <w:r w:rsidR="00965E89" w:rsidRPr="00D06D5E">
        <w:rPr>
          <w:rFonts w:ascii="Times New Roman" w:hAnsi="Times New Roman" w:cs="Times New Roman"/>
          <w:color w:val="000000" w:themeColor="text1"/>
        </w:rPr>
        <w:tab/>
      </w:r>
      <w:r w:rsidR="00965E89" w:rsidRPr="00D06D5E">
        <w:rPr>
          <w:rFonts w:ascii="Times New Roman" w:hAnsi="Times New Roman" w:cs="Times New Roman"/>
          <w:color w:val="000000" w:themeColor="text1"/>
        </w:rPr>
        <w:tab/>
        <w:t>1999-present</w:t>
      </w:r>
    </w:p>
    <w:p w14:paraId="326E8350" w14:textId="68BFBA5C" w:rsidR="00965E89" w:rsidRPr="00D06D5E" w:rsidRDefault="003470EB" w:rsidP="00780428">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in Speech-Language Pathology and Audiology, Dept. of State</w:t>
      </w:r>
      <w:r w:rsidRPr="00D06D5E">
        <w:rPr>
          <w:rFonts w:ascii="Times New Roman" w:hAnsi="Times New Roman" w:cs="Times New Roman"/>
          <w:color w:val="000000" w:themeColor="text1"/>
        </w:rPr>
        <w:tab/>
      </w:r>
    </w:p>
    <w:p w14:paraId="54B05480" w14:textId="77777777" w:rsidR="00723443" w:rsidRPr="00D06D5E" w:rsidRDefault="00723443" w:rsidP="00780428">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(Speech-Language Pathologist)</w:t>
      </w:r>
      <w:r w:rsidR="00693FA7" w:rsidRPr="00D06D5E">
        <w:rPr>
          <w:rFonts w:ascii="Times New Roman" w:hAnsi="Times New Roman" w:cs="Times New Roman"/>
          <w:color w:val="000000" w:themeColor="text1"/>
        </w:rPr>
        <w:t xml:space="preserve"> #SL005906L</w:t>
      </w:r>
    </w:p>
    <w:p w14:paraId="0BA6946F" w14:textId="77777777" w:rsidR="00965E89" w:rsidRPr="00D06D5E" w:rsidRDefault="00965E89" w:rsidP="00780428">
      <w:pPr>
        <w:pStyle w:val="Default"/>
        <w:ind w:right="780"/>
        <w:rPr>
          <w:rFonts w:ascii="Times New Roman" w:hAnsi="Times New Roman" w:cs="Times New Roman"/>
          <w:color w:val="000000" w:themeColor="text1"/>
        </w:rPr>
      </w:pPr>
    </w:p>
    <w:p w14:paraId="10992950" w14:textId="18A110A2" w:rsidR="00965E89" w:rsidRPr="00D06D5E" w:rsidRDefault="003470EB" w:rsidP="00780428">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 xml:space="preserve">License.  </w:t>
      </w:r>
      <w:r w:rsidR="00965E89" w:rsidRPr="00D06D5E">
        <w:rPr>
          <w:rFonts w:ascii="Times New Roman" w:hAnsi="Times New Roman" w:cs="Times New Roman"/>
          <w:color w:val="000000" w:themeColor="text1"/>
        </w:rPr>
        <w:t xml:space="preserve">Wisconsin Department of Regulation </w:t>
      </w:r>
      <w:r w:rsidR="00965E89" w:rsidRPr="00D06D5E">
        <w:rPr>
          <w:rFonts w:ascii="Times New Roman" w:hAnsi="Times New Roman" w:cs="Times New Roman"/>
          <w:color w:val="000000" w:themeColor="text1"/>
        </w:rPr>
        <w:tab/>
      </w:r>
      <w:r w:rsidR="00965E89" w:rsidRPr="00D06D5E">
        <w:rPr>
          <w:rFonts w:ascii="Times New Roman" w:hAnsi="Times New Roman" w:cs="Times New Roman"/>
          <w:color w:val="000000" w:themeColor="text1"/>
        </w:rPr>
        <w:tab/>
      </w:r>
      <w:r w:rsidR="00965E89" w:rsidRPr="00D06D5E">
        <w:rPr>
          <w:rFonts w:ascii="Times New Roman" w:hAnsi="Times New Roman" w:cs="Times New Roman"/>
          <w:color w:val="000000" w:themeColor="text1"/>
        </w:rPr>
        <w:tab/>
        <w:t>1991-2001</w:t>
      </w:r>
    </w:p>
    <w:p w14:paraId="5ED2A45F" w14:textId="77777777" w:rsidR="00AF48A1" w:rsidRPr="00D06D5E" w:rsidRDefault="00965E89" w:rsidP="00AF48A1">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And Licensing</w:t>
      </w:r>
      <w:r w:rsidR="00AF48A1" w:rsidRPr="00D06D5E">
        <w:rPr>
          <w:rFonts w:ascii="Times New Roman" w:hAnsi="Times New Roman" w:cs="Times New Roman"/>
          <w:color w:val="000000" w:themeColor="text1"/>
        </w:rPr>
        <w:t xml:space="preserve"> (Speech Language Pathologist)</w:t>
      </w:r>
    </w:p>
    <w:p w14:paraId="51F8C733" w14:textId="77777777" w:rsidR="00965E89" w:rsidRPr="00D06D5E" w:rsidRDefault="00965E89" w:rsidP="00780428">
      <w:pPr>
        <w:pStyle w:val="Default"/>
        <w:ind w:right="780"/>
        <w:rPr>
          <w:rFonts w:ascii="Times New Roman" w:hAnsi="Times New Roman" w:cs="Times New Roman"/>
          <w:color w:val="000000" w:themeColor="text1"/>
        </w:rPr>
      </w:pPr>
    </w:p>
    <w:p w14:paraId="4FFEBE93" w14:textId="65BC7A11" w:rsidR="00723443" w:rsidRPr="00D06D5E" w:rsidRDefault="003470EB" w:rsidP="00780428">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 xml:space="preserve">License.  </w:t>
      </w:r>
      <w:r w:rsidR="00965E89" w:rsidRPr="00D06D5E">
        <w:rPr>
          <w:rFonts w:ascii="Times New Roman" w:hAnsi="Times New Roman" w:cs="Times New Roman"/>
          <w:color w:val="000000" w:themeColor="text1"/>
        </w:rPr>
        <w:t>California Department of Licensing</w:t>
      </w:r>
      <w:r w:rsidR="00723443" w:rsidRPr="00D06D5E">
        <w:rPr>
          <w:rFonts w:ascii="Times New Roman" w:hAnsi="Times New Roman" w:cs="Times New Roman"/>
          <w:color w:val="000000" w:themeColor="text1"/>
        </w:rPr>
        <w:tab/>
      </w:r>
      <w:r w:rsidR="00723443" w:rsidRPr="00D06D5E">
        <w:rPr>
          <w:rFonts w:ascii="Times New Roman" w:hAnsi="Times New Roman" w:cs="Times New Roman"/>
          <w:color w:val="000000" w:themeColor="text1"/>
        </w:rPr>
        <w:tab/>
      </w:r>
      <w:r w:rsidR="00723443" w:rsidRPr="00D06D5E">
        <w:rPr>
          <w:rFonts w:ascii="Times New Roman" w:hAnsi="Times New Roman" w:cs="Times New Roman"/>
          <w:color w:val="000000" w:themeColor="text1"/>
        </w:rPr>
        <w:tab/>
        <w:t>19</w:t>
      </w:r>
      <w:r w:rsidR="00693FA7" w:rsidRPr="00D06D5E">
        <w:rPr>
          <w:rFonts w:ascii="Times New Roman" w:hAnsi="Times New Roman" w:cs="Times New Roman"/>
          <w:color w:val="000000" w:themeColor="text1"/>
        </w:rPr>
        <w:t>90</w:t>
      </w:r>
      <w:r w:rsidR="00723443" w:rsidRPr="00D06D5E">
        <w:rPr>
          <w:rFonts w:ascii="Times New Roman" w:hAnsi="Times New Roman" w:cs="Times New Roman"/>
          <w:color w:val="000000" w:themeColor="text1"/>
        </w:rPr>
        <w:t>-1993</w:t>
      </w:r>
    </w:p>
    <w:p w14:paraId="7AE1FF71" w14:textId="77777777" w:rsidR="00723443" w:rsidRPr="00D06D5E" w:rsidRDefault="00723443" w:rsidP="00723443">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(Speech Language Pathologist)</w:t>
      </w:r>
    </w:p>
    <w:p w14:paraId="4B117D6C" w14:textId="77777777" w:rsidR="00965E89" w:rsidRPr="00D06D5E" w:rsidRDefault="00965E89" w:rsidP="00780428">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p>
    <w:p w14:paraId="3AC6B9DB" w14:textId="77777777" w:rsidR="00A97C53" w:rsidRPr="00D06D5E" w:rsidRDefault="00A97C53" w:rsidP="00555A6A">
      <w:pPr>
        <w:pStyle w:val="CM11"/>
        <w:spacing w:after="120"/>
        <w:ind w:right="780"/>
        <w:rPr>
          <w:rFonts w:ascii="Times New Roman" w:hAnsi="Times New Roman" w:cs="Times New Roman"/>
          <w:b/>
          <w:bCs/>
          <w:color w:val="000000" w:themeColor="text1"/>
        </w:rPr>
      </w:pPr>
    </w:p>
    <w:p w14:paraId="79057D4F" w14:textId="6AEDAB04" w:rsidR="000D14AE" w:rsidRPr="00D06D5E" w:rsidRDefault="000D14AE" w:rsidP="00555A6A">
      <w:pPr>
        <w:pStyle w:val="CM11"/>
        <w:spacing w:after="120"/>
        <w:ind w:right="780"/>
        <w:rPr>
          <w:rFonts w:ascii="Times New Roman" w:hAnsi="Times New Roman" w:cs="Times New Roman"/>
          <w:b/>
          <w:bCs/>
          <w:color w:val="000000" w:themeColor="text1"/>
        </w:rPr>
      </w:pPr>
      <w:r w:rsidRPr="00D06D5E">
        <w:rPr>
          <w:rFonts w:ascii="Times New Roman" w:hAnsi="Times New Roman" w:cs="Times New Roman"/>
          <w:b/>
          <w:bCs/>
          <w:color w:val="000000" w:themeColor="text1"/>
        </w:rPr>
        <w:lastRenderedPageBreak/>
        <w:t xml:space="preserve">MEMBERSHIPS in PROFESSIONAL and SCIENTIFIC SOCIETIES </w:t>
      </w:r>
    </w:p>
    <w:p w14:paraId="62A5412C" w14:textId="77777777" w:rsidR="000D14AE" w:rsidRPr="00D06D5E" w:rsidRDefault="000D14AE" w:rsidP="00780428">
      <w:pPr>
        <w:pStyle w:val="CM11"/>
        <w:ind w:left="1648" w:right="780"/>
        <w:rPr>
          <w:rFonts w:ascii="Times New Roman" w:hAnsi="Times New Roman" w:cs="Times New Roman"/>
          <w:color w:val="000000" w:themeColor="text1"/>
        </w:rPr>
        <w:sectPr w:rsidR="000D14AE" w:rsidRPr="00D06D5E" w:rsidSect="002B5E9C">
          <w:footerReference w:type="default" r:id="rId12"/>
          <w:type w:val="continuous"/>
          <w:pgSz w:w="12240" w:h="15840"/>
          <w:pgMar w:top="1066" w:right="1440" w:bottom="1166" w:left="1440" w:header="720" w:footer="720" w:gutter="0"/>
          <w:cols w:space="720"/>
          <w:noEndnote/>
        </w:sectPr>
      </w:pPr>
    </w:p>
    <w:p w14:paraId="78C23063" w14:textId="77777777" w:rsidR="000D14AE" w:rsidRPr="00D06D5E" w:rsidRDefault="000D14AE" w:rsidP="00780428">
      <w:pPr>
        <w:pStyle w:val="Default"/>
        <w:ind w:right="780"/>
        <w:rPr>
          <w:rFonts w:ascii="Times New Roman" w:hAnsi="Times New Roman" w:cs="Times New Roman"/>
          <w:color w:val="000000" w:themeColor="text1"/>
        </w:rPr>
      </w:pPr>
    </w:p>
    <w:p w14:paraId="4CC74C63" w14:textId="77777777" w:rsidR="000D14AE" w:rsidRPr="00D06D5E" w:rsidRDefault="000D14AE" w:rsidP="00780428">
      <w:pPr>
        <w:pStyle w:val="Default"/>
        <w:spacing w:after="100" w:afterAutospacing="1"/>
        <w:ind w:right="780"/>
        <w:jc w:val="both"/>
        <w:rPr>
          <w:rFonts w:ascii="Times New Roman" w:hAnsi="Times New Roman" w:cs="Times New Roman"/>
          <w:b/>
          <w:bCs/>
          <w:color w:val="000000" w:themeColor="text1"/>
        </w:rPr>
      </w:pPr>
      <w:r w:rsidRPr="00D06D5E">
        <w:rPr>
          <w:rFonts w:ascii="Times New Roman" w:hAnsi="Times New Roman" w:cs="Times New Roman"/>
          <w:b/>
          <w:bCs/>
          <w:color w:val="000000" w:themeColor="text1"/>
        </w:rPr>
        <w:t xml:space="preserve">Organization </w:t>
      </w:r>
      <w:r w:rsidR="00965E89" w:rsidRPr="00D06D5E">
        <w:rPr>
          <w:rFonts w:ascii="Times New Roman" w:hAnsi="Times New Roman" w:cs="Times New Roman"/>
          <w:b/>
          <w:bCs/>
          <w:color w:val="000000" w:themeColor="text1"/>
        </w:rPr>
        <w:tab/>
      </w:r>
      <w:r w:rsidR="00965E89" w:rsidRPr="00D06D5E">
        <w:rPr>
          <w:rFonts w:ascii="Times New Roman" w:hAnsi="Times New Roman" w:cs="Times New Roman"/>
          <w:b/>
          <w:bCs/>
          <w:color w:val="000000" w:themeColor="text1"/>
        </w:rPr>
        <w:tab/>
      </w:r>
      <w:r w:rsidR="00965E89" w:rsidRPr="00D06D5E">
        <w:rPr>
          <w:rFonts w:ascii="Times New Roman" w:hAnsi="Times New Roman" w:cs="Times New Roman"/>
          <w:b/>
          <w:bCs/>
          <w:color w:val="000000" w:themeColor="text1"/>
        </w:rPr>
        <w:tab/>
      </w:r>
      <w:r w:rsidR="00965E89" w:rsidRPr="00D06D5E">
        <w:rPr>
          <w:rFonts w:ascii="Times New Roman" w:hAnsi="Times New Roman" w:cs="Times New Roman"/>
          <w:b/>
          <w:bCs/>
          <w:color w:val="000000" w:themeColor="text1"/>
        </w:rPr>
        <w:tab/>
      </w:r>
      <w:r w:rsidR="00965E89" w:rsidRPr="00D06D5E">
        <w:rPr>
          <w:rFonts w:ascii="Times New Roman" w:hAnsi="Times New Roman" w:cs="Times New Roman"/>
          <w:b/>
          <w:bCs/>
          <w:color w:val="000000" w:themeColor="text1"/>
        </w:rPr>
        <w:tab/>
      </w:r>
      <w:r w:rsidR="00965E89" w:rsidRPr="00D06D5E">
        <w:rPr>
          <w:rFonts w:ascii="Times New Roman" w:hAnsi="Times New Roman" w:cs="Times New Roman"/>
          <w:b/>
          <w:bCs/>
          <w:color w:val="000000" w:themeColor="text1"/>
        </w:rPr>
        <w:tab/>
      </w:r>
      <w:r w:rsidR="00965E89" w:rsidRPr="00D06D5E">
        <w:rPr>
          <w:rFonts w:ascii="Times New Roman" w:hAnsi="Times New Roman" w:cs="Times New Roman"/>
          <w:b/>
          <w:bCs/>
          <w:color w:val="000000" w:themeColor="text1"/>
        </w:rPr>
        <w:tab/>
      </w:r>
      <w:r w:rsidR="00965E89" w:rsidRPr="00D06D5E">
        <w:rPr>
          <w:rFonts w:ascii="Times New Roman" w:hAnsi="Times New Roman" w:cs="Times New Roman"/>
          <w:b/>
          <w:bCs/>
          <w:color w:val="000000" w:themeColor="text1"/>
        </w:rPr>
        <w:tab/>
      </w:r>
      <w:r w:rsidRPr="00D06D5E">
        <w:rPr>
          <w:rFonts w:ascii="Times New Roman" w:hAnsi="Times New Roman" w:cs="Times New Roman"/>
          <w:b/>
          <w:bCs/>
          <w:color w:val="000000" w:themeColor="text1"/>
        </w:rPr>
        <w:t xml:space="preserve">Year </w:t>
      </w:r>
    </w:p>
    <w:p w14:paraId="6D2D72BC" w14:textId="35A2965F" w:rsidR="003470EB" w:rsidRPr="00D06D5E" w:rsidRDefault="00137061" w:rsidP="003470EB">
      <w:pPr>
        <w:pStyle w:val="CM11"/>
        <w:spacing w:after="0"/>
        <w:ind w:right="778"/>
        <w:rPr>
          <w:rFonts w:ascii="Times New Roman" w:hAnsi="Times New Roman" w:cs="Times New Roman"/>
          <w:color w:val="000000" w:themeColor="text1"/>
        </w:rPr>
      </w:pPr>
      <w:r w:rsidRPr="00D06D5E">
        <w:rPr>
          <w:rFonts w:ascii="Times New Roman" w:hAnsi="Times New Roman" w:cs="Times New Roman"/>
          <w:color w:val="000000" w:themeColor="text1"/>
        </w:rPr>
        <w:t>Pennsylvania Speech Language Hearing Association:</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2014</w:t>
      </w:r>
    </w:p>
    <w:p w14:paraId="2F07784E" w14:textId="77777777" w:rsidR="00137061" w:rsidRPr="00D06D5E" w:rsidRDefault="00137061" w:rsidP="00555A6A">
      <w:pPr>
        <w:pStyle w:val="CM11"/>
        <w:spacing w:after="0"/>
        <w:ind w:right="778"/>
        <w:rPr>
          <w:rFonts w:ascii="Times New Roman" w:hAnsi="Times New Roman" w:cs="Times New Roman"/>
          <w:color w:val="000000" w:themeColor="text1"/>
        </w:rPr>
      </w:pPr>
    </w:p>
    <w:p w14:paraId="1DB8F3F8" w14:textId="75839608" w:rsidR="003470EB" w:rsidRPr="00D06D5E" w:rsidRDefault="003470EB" w:rsidP="00555A6A">
      <w:pPr>
        <w:pStyle w:val="CM11"/>
        <w:spacing w:after="0"/>
        <w:ind w:right="778"/>
        <w:rPr>
          <w:rFonts w:ascii="Times New Roman" w:hAnsi="Times New Roman" w:cs="Times New Roman"/>
          <w:color w:val="000000" w:themeColor="text1"/>
        </w:rPr>
      </w:pPr>
      <w:r w:rsidRPr="00D06D5E">
        <w:rPr>
          <w:rFonts w:ascii="Times New Roman" w:hAnsi="Times New Roman" w:cs="Times New Roman"/>
          <w:color w:val="000000" w:themeColor="text1"/>
        </w:rPr>
        <w:t>Southwest PA Speech-Language-Hearing Association</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2016</w:t>
      </w:r>
    </w:p>
    <w:p w14:paraId="56EC9542" w14:textId="77777777" w:rsidR="003470EB" w:rsidRPr="00D06D5E" w:rsidRDefault="003470EB" w:rsidP="00555A6A">
      <w:pPr>
        <w:pStyle w:val="CM11"/>
        <w:spacing w:after="0"/>
        <w:ind w:right="778"/>
        <w:rPr>
          <w:rFonts w:ascii="Times New Roman" w:hAnsi="Times New Roman" w:cs="Times New Roman"/>
          <w:color w:val="000000" w:themeColor="text1"/>
        </w:rPr>
      </w:pPr>
    </w:p>
    <w:p w14:paraId="4C9F070D" w14:textId="4132DA46" w:rsidR="00965E89" w:rsidRPr="00D06D5E" w:rsidRDefault="00965E89" w:rsidP="00555A6A">
      <w:pPr>
        <w:pStyle w:val="CM11"/>
        <w:spacing w:after="0"/>
        <w:ind w:right="778"/>
        <w:rPr>
          <w:rFonts w:ascii="Times New Roman" w:hAnsi="Times New Roman" w:cs="Times New Roman"/>
          <w:color w:val="000000" w:themeColor="text1"/>
        </w:rPr>
      </w:pPr>
      <w:r w:rsidRPr="00D06D5E">
        <w:rPr>
          <w:rFonts w:ascii="Times New Roman" w:hAnsi="Times New Roman" w:cs="Times New Roman"/>
          <w:color w:val="000000" w:themeColor="text1"/>
        </w:rPr>
        <w:t>Dysphagia Research Society</w:t>
      </w:r>
      <w:r w:rsidR="000D14AE" w:rsidRPr="00D06D5E">
        <w:rPr>
          <w:rFonts w:ascii="Times New Roman" w:hAnsi="Times New Roman" w:cs="Times New Roman"/>
          <w:color w:val="000000" w:themeColor="text1"/>
        </w:rPr>
        <w:t xml:space="preserve"> </w:t>
      </w:r>
      <w:r w:rsidRPr="00D06D5E">
        <w:rPr>
          <w:rFonts w:ascii="Times New Roman" w:hAnsi="Times New Roman" w:cs="Times New Roman"/>
          <w:color w:val="000000" w:themeColor="text1"/>
        </w:rPr>
        <w:tab/>
      </w:r>
      <w:r w:rsidR="00AF48A1" w:rsidRPr="00D06D5E">
        <w:rPr>
          <w:rFonts w:ascii="Times New Roman" w:hAnsi="Times New Roman" w:cs="Times New Roman"/>
          <w:color w:val="000000" w:themeColor="text1"/>
        </w:rPr>
        <w:t>(full member)</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1992-present</w:t>
      </w:r>
    </w:p>
    <w:p w14:paraId="0BDE58D7" w14:textId="77777777" w:rsidR="00965E89" w:rsidRPr="00D06D5E" w:rsidRDefault="00965E89" w:rsidP="00780428">
      <w:pPr>
        <w:pStyle w:val="Default"/>
        <w:ind w:right="780"/>
        <w:rPr>
          <w:rFonts w:ascii="Times New Roman" w:hAnsi="Times New Roman" w:cs="Times New Roman"/>
          <w:color w:val="000000" w:themeColor="text1"/>
        </w:rPr>
      </w:pPr>
    </w:p>
    <w:p w14:paraId="6C02DEC9" w14:textId="77777777" w:rsidR="00965E89" w:rsidRPr="00D06D5E" w:rsidRDefault="00965E89" w:rsidP="00780428">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American Speech Language Hearing Association</w:t>
      </w:r>
      <w:r w:rsidR="00FF6173" w:rsidRPr="00D06D5E">
        <w:rPr>
          <w:rFonts w:ascii="Times New Roman" w:hAnsi="Times New Roman" w:cs="Times New Roman"/>
          <w:color w:val="000000" w:themeColor="text1"/>
        </w:rPr>
        <w:tab/>
      </w:r>
      <w:r w:rsidR="00FF6173" w:rsidRPr="00D06D5E">
        <w:rPr>
          <w:rFonts w:ascii="Times New Roman" w:hAnsi="Times New Roman" w:cs="Times New Roman"/>
          <w:color w:val="000000" w:themeColor="text1"/>
        </w:rPr>
        <w:tab/>
      </w:r>
      <w:r w:rsidR="00FF6173" w:rsidRPr="00D06D5E">
        <w:rPr>
          <w:rFonts w:ascii="Times New Roman" w:hAnsi="Times New Roman" w:cs="Times New Roman"/>
          <w:color w:val="000000" w:themeColor="text1"/>
        </w:rPr>
        <w:tab/>
        <w:t>1989-present</w:t>
      </w:r>
    </w:p>
    <w:p w14:paraId="4529A514" w14:textId="77777777" w:rsidR="00CF6449" w:rsidRPr="00D06D5E" w:rsidRDefault="00CF6449" w:rsidP="003D012C">
      <w:pPr>
        <w:pStyle w:val="CM11"/>
        <w:ind w:left="2880" w:right="780" w:firstLine="720"/>
        <w:rPr>
          <w:rFonts w:ascii="Times New Roman" w:hAnsi="Times New Roman" w:cs="Times New Roman"/>
          <w:b/>
          <w:bCs/>
          <w:color w:val="000000" w:themeColor="text1"/>
        </w:rPr>
      </w:pPr>
    </w:p>
    <w:p w14:paraId="69AEC502" w14:textId="77777777" w:rsidR="000D14AE" w:rsidRPr="00D06D5E" w:rsidRDefault="000D14AE" w:rsidP="003D012C">
      <w:pPr>
        <w:pStyle w:val="CM11"/>
        <w:ind w:left="2880" w:right="780" w:firstLine="720"/>
        <w:rPr>
          <w:rFonts w:ascii="Times New Roman" w:hAnsi="Times New Roman" w:cs="Times New Roman"/>
          <w:b/>
          <w:bCs/>
          <w:color w:val="000000" w:themeColor="text1"/>
        </w:rPr>
      </w:pPr>
      <w:r w:rsidRPr="00D06D5E">
        <w:rPr>
          <w:rFonts w:ascii="Times New Roman" w:hAnsi="Times New Roman" w:cs="Times New Roman"/>
          <w:b/>
          <w:bCs/>
          <w:color w:val="000000" w:themeColor="text1"/>
        </w:rPr>
        <w:t xml:space="preserve">HONORS </w:t>
      </w:r>
    </w:p>
    <w:p w14:paraId="70C8C846" w14:textId="77777777" w:rsidR="000D14AE" w:rsidRPr="00D06D5E" w:rsidRDefault="000D14AE" w:rsidP="00780428">
      <w:pPr>
        <w:pStyle w:val="CM11"/>
        <w:ind w:right="780"/>
        <w:jc w:val="center"/>
        <w:rPr>
          <w:rFonts w:ascii="Times New Roman" w:hAnsi="Times New Roman" w:cs="Times New Roman"/>
          <w:color w:val="000000" w:themeColor="text1"/>
        </w:rPr>
        <w:sectPr w:rsidR="000D14AE" w:rsidRPr="00D06D5E" w:rsidSect="002B5E9C">
          <w:type w:val="continuous"/>
          <w:pgSz w:w="12240" w:h="15840"/>
          <w:pgMar w:top="1060" w:right="1728" w:bottom="1160" w:left="1728" w:header="720" w:footer="720" w:gutter="0"/>
          <w:cols w:space="720"/>
          <w:noEndnote/>
        </w:sectPr>
      </w:pPr>
    </w:p>
    <w:p w14:paraId="61B80A82" w14:textId="77777777" w:rsidR="000D14AE" w:rsidRPr="00D06D5E" w:rsidRDefault="000D14AE" w:rsidP="00780428">
      <w:pPr>
        <w:pStyle w:val="CM14"/>
        <w:spacing w:after="100" w:afterAutospacing="1"/>
        <w:ind w:left="5630" w:right="780" w:hanging="5630"/>
        <w:rPr>
          <w:rFonts w:ascii="Times New Roman" w:hAnsi="Times New Roman" w:cs="Times New Roman"/>
          <w:b/>
          <w:bCs/>
          <w:color w:val="000000" w:themeColor="text1"/>
        </w:rPr>
      </w:pPr>
      <w:r w:rsidRPr="00D06D5E">
        <w:rPr>
          <w:rFonts w:ascii="Times New Roman" w:hAnsi="Times New Roman" w:cs="Times New Roman"/>
          <w:b/>
          <w:bCs/>
          <w:color w:val="000000" w:themeColor="text1"/>
        </w:rPr>
        <w:t xml:space="preserve">Title of Award </w:t>
      </w:r>
      <w:r w:rsidRPr="00D06D5E">
        <w:rPr>
          <w:rFonts w:ascii="Times New Roman" w:hAnsi="Times New Roman" w:cs="Times New Roman"/>
          <w:b/>
          <w:bCs/>
          <w:color w:val="000000" w:themeColor="text1"/>
        </w:rPr>
        <w:tab/>
      </w:r>
      <w:r w:rsidR="00B65DC3" w:rsidRPr="00D06D5E">
        <w:rPr>
          <w:rFonts w:ascii="Times New Roman" w:hAnsi="Times New Roman" w:cs="Times New Roman"/>
          <w:b/>
          <w:bCs/>
          <w:color w:val="000000" w:themeColor="text1"/>
        </w:rPr>
        <w:tab/>
      </w:r>
      <w:r w:rsidR="00B65DC3" w:rsidRPr="00D06D5E">
        <w:rPr>
          <w:rFonts w:ascii="Times New Roman" w:hAnsi="Times New Roman" w:cs="Times New Roman"/>
          <w:b/>
          <w:bCs/>
          <w:color w:val="000000" w:themeColor="text1"/>
        </w:rPr>
        <w:tab/>
      </w:r>
      <w:r w:rsidRPr="00D06D5E">
        <w:rPr>
          <w:rFonts w:ascii="Times New Roman" w:hAnsi="Times New Roman" w:cs="Times New Roman"/>
          <w:b/>
          <w:bCs/>
          <w:color w:val="000000" w:themeColor="text1"/>
        </w:rPr>
        <w:t xml:space="preserve">Year </w:t>
      </w:r>
    </w:p>
    <w:p w14:paraId="3DD070A8" w14:textId="072BAF96" w:rsidR="00B20A4D" w:rsidRPr="00D06D5E" w:rsidRDefault="00B20A4D" w:rsidP="00403C7D">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 xml:space="preserve">Honors of the Association, Southwestern Pennsylvania </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2019</w:t>
      </w:r>
    </w:p>
    <w:p w14:paraId="63D1520C" w14:textId="667BFE1C" w:rsidR="00B20A4D" w:rsidRPr="00D06D5E" w:rsidRDefault="00B20A4D" w:rsidP="00403C7D">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Speech Language and Hearing Association</w:t>
      </w:r>
    </w:p>
    <w:p w14:paraId="68C3BF05" w14:textId="77777777" w:rsidR="00B20A4D" w:rsidRPr="00D06D5E" w:rsidRDefault="00B20A4D" w:rsidP="00403C7D">
      <w:pPr>
        <w:pStyle w:val="Default"/>
        <w:rPr>
          <w:rFonts w:ascii="Times New Roman" w:hAnsi="Times New Roman" w:cs="Times New Roman"/>
          <w:color w:val="000000" w:themeColor="text1"/>
        </w:rPr>
      </w:pPr>
    </w:p>
    <w:p w14:paraId="6C77F869" w14:textId="58C716D5" w:rsidR="007F1BB3" w:rsidRPr="00D06D5E" w:rsidRDefault="007F1BB3" w:rsidP="00403C7D">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Chancellor’s Distinguished Teaching Award</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2016</w:t>
      </w:r>
    </w:p>
    <w:p w14:paraId="5181D685" w14:textId="77777777" w:rsidR="007F1BB3" w:rsidRPr="00D06D5E" w:rsidRDefault="007F1BB3" w:rsidP="00403C7D">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University of Pittsburgh</w:t>
      </w:r>
    </w:p>
    <w:p w14:paraId="5076EDC0" w14:textId="77777777" w:rsidR="000F77FE" w:rsidRPr="00D06D5E" w:rsidRDefault="000F77FE" w:rsidP="00403C7D">
      <w:pPr>
        <w:pStyle w:val="Default"/>
        <w:rPr>
          <w:rFonts w:ascii="Times New Roman" w:hAnsi="Times New Roman" w:cs="Times New Roman"/>
          <w:color w:val="000000" w:themeColor="text1"/>
        </w:rPr>
      </w:pPr>
    </w:p>
    <w:p w14:paraId="57EAFA95" w14:textId="77777777" w:rsidR="00A90408" w:rsidRPr="00D06D5E" w:rsidRDefault="00A90408" w:rsidP="00403C7D">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State Clinical Achievement Award, American Speech-</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2015</w:t>
      </w:r>
    </w:p>
    <w:p w14:paraId="0A5821EA" w14:textId="0E84FA2D" w:rsidR="000F77FE" w:rsidRPr="00D06D5E" w:rsidRDefault="00A90408" w:rsidP="000F77FE">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 xml:space="preserve">Language and Hearing </w:t>
      </w:r>
      <w:r w:rsidR="006A14A2" w:rsidRPr="00D06D5E">
        <w:rPr>
          <w:rFonts w:ascii="Times New Roman" w:hAnsi="Times New Roman" w:cs="Times New Roman"/>
          <w:color w:val="000000" w:themeColor="text1"/>
        </w:rPr>
        <w:t>Foundation</w:t>
      </w:r>
      <w:r w:rsidR="000F77FE" w:rsidRPr="00D06D5E">
        <w:rPr>
          <w:rFonts w:ascii="Times New Roman" w:hAnsi="Times New Roman" w:cs="Times New Roman"/>
          <w:color w:val="000000" w:themeColor="text1"/>
        </w:rPr>
        <w:t xml:space="preserve">, and </w:t>
      </w:r>
      <w:r w:rsidR="00E870D8" w:rsidRPr="00D06D5E">
        <w:rPr>
          <w:rFonts w:ascii="Times New Roman" w:hAnsi="Times New Roman" w:cs="Times New Roman"/>
          <w:color w:val="000000" w:themeColor="text1"/>
        </w:rPr>
        <w:t xml:space="preserve">state </w:t>
      </w:r>
      <w:r w:rsidR="000F77FE" w:rsidRPr="00D06D5E">
        <w:rPr>
          <w:rFonts w:ascii="Times New Roman" w:hAnsi="Times New Roman" w:cs="Times New Roman"/>
          <w:color w:val="000000" w:themeColor="text1"/>
        </w:rPr>
        <w:t xml:space="preserve">nominee from </w:t>
      </w:r>
    </w:p>
    <w:p w14:paraId="05EC4234" w14:textId="3E2F7CC0" w:rsidR="000F77FE" w:rsidRPr="00D06D5E" w:rsidRDefault="000F77FE" w:rsidP="000F77FE">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 xml:space="preserve">Pennsylvania for the </w:t>
      </w:r>
      <w:r w:rsidR="00E870D8" w:rsidRPr="00D06D5E">
        <w:rPr>
          <w:rFonts w:ascii="Times New Roman" w:hAnsi="Times New Roman" w:cs="Times New Roman"/>
          <w:color w:val="000000" w:themeColor="text1"/>
        </w:rPr>
        <w:t xml:space="preserve">Louis </w:t>
      </w:r>
      <w:r w:rsidRPr="00D06D5E">
        <w:rPr>
          <w:rFonts w:ascii="Times New Roman" w:hAnsi="Times New Roman" w:cs="Times New Roman"/>
          <w:color w:val="000000" w:themeColor="text1"/>
        </w:rPr>
        <w:t xml:space="preserve">DiCarlo Award for national recognition </w:t>
      </w:r>
    </w:p>
    <w:p w14:paraId="685524BD" w14:textId="53B4731F" w:rsidR="000F77FE" w:rsidRPr="00D06D5E" w:rsidRDefault="000F77FE" w:rsidP="000F77FE">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of clinical achievement</w:t>
      </w:r>
    </w:p>
    <w:p w14:paraId="6C9BFF5E" w14:textId="6DA9DC12" w:rsidR="00A90408" w:rsidRPr="00D06D5E" w:rsidRDefault="00A90408" w:rsidP="00403C7D">
      <w:pPr>
        <w:pStyle w:val="Default"/>
        <w:rPr>
          <w:rFonts w:ascii="Times New Roman" w:hAnsi="Times New Roman" w:cs="Times New Roman"/>
          <w:color w:val="000000" w:themeColor="text1"/>
        </w:rPr>
      </w:pPr>
    </w:p>
    <w:p w14:paraId="281F4F9E" w14:textId="77777777" w:rsidR="00FB0389" w:rsidRPr="00D06D5E" w:rsidRDefault="00FB0389" w:rsidP="00403C7D">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Clinical Achievement Award, Pennsylvania Speech Language</w:t>
      </w:r>
      <w:r w:rsidRPr="00D06D5E">
        <w:rPr>
          <w:rFonts w:ascii="Times New Roman" w:hAnsi="Times New Roman" w:cs="Times New Roman"/>
          <w:color w:val="000000" w:themeColor="text1"/>
        </w:rPr>
        <w:tab/>
        <w:t>2015</w:t>
      </w:r>
    </w:p>
    <w:p w14:paraId="543E3990" w14:textId="77777777" w:rsidR="00FB0389" w:rsidRPr="00D06D5E" w:rsidRDefault="00FB0389" w:rsidP="00403C7D">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And Hearing Association</w:t>
      </w:r>
    </w:p>
    <w:p w14:paraId="723328FE" w14:textId="77777777" w:rsidR="00FB0389" w:rsidRPr="00D06D5E" w:rsidRDefault="00FB0389" w:rsidP="00403C7D">
      <w:pPr>
        <w:pStyle w:val="Default"/>
        <w:rPr>
          <w:rFonts w:ascii="Times New Roman" w:hAnsi="Times New Roman" w:cs="Times New Roman"/>
          <w:color w:val="000000" w:themeColor="text1"/>
        </w:rPr>
      </w:pPr>
    </w:p>
    <w:p w14:paraId="2FB896C1" w14:textId="77777777" w:rsidR="000F5D1E" w:rsidRPr="00D06D5E" w:rsidRDefault="000F5D1E" w:rsidP="00403C7D">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Fellow, American Speech Language Hearing Association</w:t>
      </w:r>
      <w:r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ab/>
        <w:t>2014</w:t>
      </w:r>
    </w:p>
    <w:p w14:paraId="577C34F7" w14:textId="77777777" w:rsidR="000F5D1E" w:rsidRPr="00D06D5E" w:rsidRDefault="000F5D1E" w:rsidP="00403C7D">
      <w:pPr>
        <w:pStyle w:val="Default"/>
        <w:rPr>
          <w:rFonts w:ascii="Times New Roman" w:hAnsi="Times New Roman" w:cs="Times New Roman"/>
          <w:color w:val="000000" w:themeColor="text1"/>
        </w:rPr>
      </w:pPr>
    </w:p>
    <w:p w14:paraId="5308D32D" w14:textId="1CF52C42" w:rsidR="00403C7D" w:rsidRPr="00D06D5E" w:rsidRDefault="006A14A2" w:rsidP="00403C7D">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 xml:space="preserve">Dean’s </w:t>
      </w:r>
      <w:r w:rsidR="00C667F3" w:rsidRPr="00D06D5E">
        <w:rPr>
          <w:rFonts w:ascii="Times New Roman" w:hAnsi="Times New Roman" w:cs="Times New Roman"/>
          <w:color w:val="000000" w:themeColor="text1"/>
        </w:rPr>
        <w:t>Distinguished Teachi</w:t>
      </w:r>
      <w:r w:rsidR="003470EB" w:rsidRPr="00D06D5E">
        <w:rPr>
          <w:rFonts w:ascii="Times New Roman" w:hAnsi="Times New Roman" w:cs="Times New Roman"/>
          <w:color w:val="000000" w:themeColor="text1"/>
        </w:rPr>
        <w:t>ng Award, School of Health and</w:t>
      </w:r>
      <w:r w:rsidR="003470EB" w:rsidRPr="00D06D5E">
        <w:rPr>
          <w:rFonts w:ascii="Times New Roman" w:hAnsi="Times New Roman" w:cs="Times New Roman"/>
          <w:color w:val="000000" w:themeColor="text1"/>
        </w:rPr>
        <w:tab/>
      </w:r>
      <w:r w:rsidR="00C667F3" w:rsidRPr="00D06D5E">
        <w:rPr>
          <w:rFonts w:ascii="Times New Roman" w:hAnsi="Times New Roman" w:cs="Times New Roman"/>
          <w:color w:val="000000" w:themeColor="text1"/>
        </w:rPr>
        <w:t>2007</w:t>
      </w:r>
    </w:p>
    <w:p w14:paraId="149A5153" w14:textId="13C1F5CB" w:rsidR="00403C7D" w:rsidRPr="00D06D5E" w:rsidRDefault="00C667F3" w:rsidP="001920C0">
      <w:pPr>
        <w:pStyle w:val="Default"/>
        <w:pBdr>
          <w:bottom w:val="single" w:sz="12" w:space="6" w:color="auto"/>
        </w:pBdr>
        <w:rPr>
          <w:rFonts w:ascii="Times New Roman" w:hAnsi="Times New Roman" w:cs="Times New Roman"/>
          <w:color w:val="000000" w:themeColor="text1"/>
        </w:rPr>
      </w:pPr>
      <w:r w:rsidRPr="00D06D5E">
        <w:rPr>
          <w:rFonts w:ascii="Times New Roman" w:hAnsi="Times New Roman" w:cs="Times New Roman"/>
          <w:color w:val="000000" w:themeColor="text1"/>
        </w:rPr>
        <w:t>Rehabilitation Sciences, University of Pittsburgh</w:t>
      </w:r>
    </w:p>
    <w:p w14:paraId="7F2E86CF" w14:textId="77777777" w:rsidR="00526F32" w:rsidRPr="00D06D5E" w:rsidRDefault="00526F32" w:rsidP="001920C0">
      <w:pPr>
        <w:pStyle w:val="Default"/>
        <w:pBdr>
          <w:bottom w:val="single" w:sz="12" w:space="6" w:color="auto"/>
        </w:pBdr>
        <w:rPr>
          <w:rFonts w:ascii="Times New Roman" w:hAnsi="Times New Roman" w:cs="Times New Roman"/>
          <w:color w:val="000000" w:themeColor="text1"/>
        </w:rPr>
      </w:pPr>
    </w:p>
    <w:p w14:paraId="36F6B31A" w14:textId="0223DC6D" w:rsidR="00526F32" w:rsidRPr="00D06D5E" w:rsidRDefault="00526F32" w:rsidP="001920C0">
      <w:pPr>
        <w:pStyle w:val="Default"/>
        <w:pBdr>
          <w:bottom w:val="single" w:sz="12" w:space="6" w:color="auto"/>
        </w:pBdr>
        <w:rPr>
          <w:rFonts w:ascii="Times New Roman" w:hAnsi="Times New Roman" w:cs="Times New Roman"/>
          <w:color w:val="000000" w:themeColor="text1"/>
        </w:rPr>
      </w:pPr>
      <w:r w:rsidRPr="00D06D5E">
        <w:rPr>
          <w:rFonts w:ascii="Times New Roman" w:hAnsi="Times New Roman" w:cs="Times New Roman"/>
          <w:color w:val="000000" w:themeColor="text1"/>
        </w:rPr>
        <w:t>Award for Continuing Education</w:t>
      </w:r>
      <w:r w:rsidR="008119ED" w:rsidRPr="00D06D5E">
        <w:rPr>
          <w:rFonts w:ascii="Times New Roman" w:hAnsi="Times New Roman" w:cs="Times New Roman"/>
          <w:color w:val="000000" w:themeColor="text1"/>
        </w:rPr>
        <w:t xml:space="preserve"> (ACE)</w:t>
      </w:r>
      <w:r w:rsidRPr="00D06D5E">
        <w:rPr>
          <w:rFonts w:ascii="Times New Roman" w:hAnsi="Times New Roman" w:cs="Times New Roman"/>
          <w:color w:val="000000" w:themeColor="text1"/>
        </w:rPr>
        <w:t xml:space="preserve">, American </w:t>
      </w:r>
      <w:r w:rsidR="00C71DA4" w:rsidRPr="00D06D5E">
        <w:rPr>
          <w:rFonts w:ascii="Times New Roman" w:hAnsi="Times New Roman" w:cs="Times New Roman"/>
          <w:color w:val="000000" w:themeColor="text1"/>
        </w:rPr>
        <w:t xml:space="preserve">Speech,  </w:t>
      </w:r>
      <w:r w:rsidRPr="00D06D5E">
        <w:rPr>
          <w:rFonts w:ascii="Times New Roman" w:hAnsi="Times New Roman" w:cs="Times New Roman"/>
          <w:color w:val="000000" w:themeColor="text1"/>
        </w:rPr>
        <w:t xml:space="preserve">  </w:t>
      </w:r>
      <w:r w:rsidR="003470EB" w:rsidRPr="00D06D5E">
        <w:rPr>
          <w:rFonts w:ascii="Times New Roman" w:hAnsi="Times New Roman" w:cs="Times New Roman"/>
          <w:color w:val="000000" w:themeColor="text1"/>
        </w:rPr>
        <w:tab/>
      </w:r>
      <w:r w:rsidRPr="00D06D5E">
        <w:rPr>
          <w:rFonts w:ascii="Times New Roman" w:hAnsi="Times New Roman" w:cs="Times New Roman"/>
          <w:color w:val="000000" w:themeColor="text1"/>
        </w:rPr>
        <w:t>2008, 2011</w:t>
      </w:r>
      <w:r w:rsidR="008119ED" w:rsidRPr="00D06D5E">
        <w:rPr>
          <w:rFonts w:ascii="Times New Roman" w:hAnsi="Times New Roman" w:cs="Times New Roman"/>
          <w:color w:val="000000" w:themeColor="text1"/>
        </w:rPr>
        <w:t xml:space="preserve"> - 201</w:t>
      </w:r>
      <w:r w:rsidR="00B20A4D" w:rsidRPr="00D06D5E">
        <w:rPr>
          <w:rFonts w:ascii="Times New Roman" w:hAnsi="Times New Roman" w:cs="Times New Roman"/>
          <w:color w:val="000000" w:themeColor="text1"/>
        </w:rPr>
        <w:t>9</w:t>
      </w:r>
    </w:p>
    <w:p w14:paraId="3141C8AF" w14:textId="1CF6B2A7" w:rsidR="001920C0" w:rsidRPr="00D06D5E" w:rsidRDefault="008119ED" w:rsidP="001920C0">
      <w:pPr>
        <w:pStyle w:val="Default"/>
        <w:pBdr>
          <w:bottom w:val="single" w:sz="12" w:space="6" w:color="auto"/>
        </w:pBdr>
        <w:rPr>
          <w:rFonts w:ascii="Times New Roman" w:hAnsi="Times New Roman" w:cs="Times New Roman"/>
          <w:color w:val="000000" w:themeColor="text1"/>
        </w:rPr>
      </w:pPr>
      <w:r w:rsidRPr="00D06D5E">
        <w:rPr>
          <w:rFonts w:ascii="Times New Roman" w:hAnsi="Times New Roman" w:cs="Times New Roman"/>
          <w:color w:val="000000" w:themeColor="text1"/>
        </w:rPr>
        <w:t xml:space="preserve">Language </w:t>
      </w:r>
      <w:r w:rsidR="00526F32" w:rsidRPr="00D06D5E">
        <w:rPr>
          <w:rFonts w:ascii="Times New Roman" w:hAnsi="Times New Roman" w:cs="Times New Roman"/>
          <w:color w:val="000000" w:themeColor="text1"/>
        </w:rPr>
        <w:t>Hearing Association</w:t>
      </w:r>
    </w:p>
    <w:p w14:paraId="43BCAC0E" w14:textId="77777777" w:rsidR="001920C0" w:rsidRPr="00D06D5E" w:rsidRDefault="001920C0" w:rsidP="001920C0">
      <w:pPr>
        <w:pStyle w:val="Default"/>
        <w:pBdr>
          <w:bottom w:val="single" w:sz="12" w:space="6" w:color="auto"/>
        </w:pBdr>
        <w:rPr>
          <w:rFonts w:ascii="Times New Roman" w:hAnsi="Times New Roman" w:cs="Times New Roman"/>
          <w:color w:val="000000" w:themeColor="text1"/>
        </w:rPr>
      </w:pPr>
    </w:p>
    <w:p w14:paraId="38215DB1" w14:textId="77777777" w:rsidR="00AF48A1" w:rsidRPr="00D06D5E" w:rsidRDefault="00AF48A1" w:rsidP="001920C0">
      <w:pPr>
        <w:pStyle w:val="Default"/>
        <w:ind w:right="780"/>
        <w:jc w:val="center"/>
        <w:rPr>
          <w:rFonts w:ascii="Times New Roman" w:hAnsi="Times New Roman" w:cs="Times New Roman"/>
          <w:b/>
          <w:bCs/>
          <w:color w:val="000000" w:themeColor="text1"/>
        </w:rPr>
      </w:pPr>
    </w:p>
    <w:p w14:paraId="73142983" w14:textId="77777777" w:rsidR="001920C0" w:rsidRPr="00D06D5E" w:rsidRDefault="001920C0" w:rsidP="001920C0">
      <w:pPr>
        <w:pStyle w:val="Default"/>
        <w:ind w:right="780"/>
        <w:jc w:val="center"/>
        <w:rPr>
          <w:rFonts w:ascii="Times New Roman" w:hAnsi="Times New Roman" w:cs="Times New Roman"/>
          <w:b/>
          <w:bCs/>
          <w:color w:val="000000" w:themeColor="text1"/>
        </w:rPr>
      </w:pPr>
      <w:r w:rsidRPr="00D06D5E">
        <w:rPr>
          <w:rFonts w:ascii="Times New Roman" w:hAnsi="Times New Roman" w:cs="Times New Roman"/>
          <w:b/>
          <w:bCs/>
          <w:color w:val="000000" w:themeColor="text1"/>
        </w:rPr>
        <w:t>PUBLICATIONS</w:t>
      </w:r>
    </w:p>
    <w:p w14:paraId="20447FAC" w14:textId="77777777" w:rsidR="007A001D" w:rsidRPr="00D06D5E" w:rsidRDefault="000D14AE" w:rsidP="00780428">
      <w:pPr>
        <w:pStyle w:val="Default"/>
        <w:ind w:right="780"/>
        <w:rPr>
          <w:rFonts w:ascii="Times New Roman" w:hAnsi="Times New Roman" w:cs="Times New Roman"/>
          <w:color w:val="000000" w:themeColor="text1"/>
          <w:u w:val="single"/>
        </w:rPr>
      </w:pPr>
      <w:r w:rsidRPr="00D06D5E">
        <w:rPr>
          <w:rFonts w:ascii="Times New Roman" w:hAnsi="Times New Roman" w:cs="Times New Roman"/>
          <w:b/>
          <w:bCs/>
          <w:color w:val="000000" w:themeColor="text1"/>
          <w:u w:val="single"/>
        </w:rPr>
        <w:t>Refereed articles</w:t>
      </w:r>
      <w:r w:rsidRPr="00D06D5E">
        <w:rPr>
          <w:rFonts w:ascii="Times New Roman" w:hAnsi="Times New Roman" w:cs="Times New Roman"/>
          <w:color w:val="000000" w:themeColor="text1"/>
          <w:u w:val="single"/>
        </w:rPr>
        <w:t xml:space="preserve"> </w:t>
      </w:r>
    </w:p>
    <w:p w14:paraId="6D414368" w14:textId="02FB87DC" w:rsidR="00BB480F" w:rsidRPr="00D06D5E" w:rsidRDefault="00BB480F" w:rsidP="00BB48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601ACA">
        <w:rPr>
          <w:rFonts w:ascii="Times New Roman" w:hAnsi="Times New Roman" w:cs="Times New Roman"/>
          <w:b/>
          <w:bCs/>
          <w:color w:val="000000" w:themeColor="text1"/>
          <w:sz w:val="24"/>
          <w:szCs w:val="24"/>
        </w:rPr>
        <w:t>*Trainee mentored to publication or senior author</w:t>
      </w:r>
      <w:r w:rsidR="00C71DA4">
        <w:rPr>
          <w:rFonts w:ascii="Times New Roman" w:hAnsi="Times New Roman" w:cs="Times New Roman"/>
          <w:b/>
          <w:bCs/>
          <w:color w:val="000000" w:themeColor="text1"/>
          <w:sz w:val="24"/>
          <w:szCs w:val="24"/>
        </w:rPr>
        <w:t xml:space="preserve"> or both</w:t>
      </w:r>
    </w:p>
    <w:p w14:paraId="24FA69F8" w14:textId="29F3B217" w:rsidR="00400B57" w:rsidRDefault="00400B57" w:rsidP="00816125">
      <w:pPr>
        <w:shd w:val="clear" w:color="auto" w:fill="FFFFFF"/>
        <w:rPr>
          <w:rFonts w:ascii="Times New Roman" w:hAnsi="Times New Roman" w:cs="Times New Roman"/>
          <w:b/>
          <w:bCs/>
          <w:noProof/>
          <w:sz w:val="24"/>
        </w:rPr>
      </w:pPr>
    </w:p>
    <w:p w14:paraId="4B12A6AE" w14:textId="5285385C" w:rsidR="004046D5" w:rsidRDefault="00601ACA" w:rsidP="00AB1B3B">
      <w:pPr>
        <w:rPr>
          <w:rFonts w:ascii="Times New Roman" w:hAnsi="Times New Roman" w:cs="Times New Roman"/>
          <w:noProof/>
          <w:sz w:val="24"/>
        </w:rPr>
      </w:pPr>
      <w:r w:rsidRPr="00E26CC2">
        <w:rPr>
          <w:rFonts w:ascii="Times New Roman" w:hAnsi="Times New Roman" w:cs="Times New Roman"/>
          <w:noProof/>
          <w:sz w:val="24"/>
          <w:lang w:val="es-MX"/>
        </w:rPr>
        <w:t>*</w:t>
      </w:r>
      <w:r w:rsidR="004046D5" w:rsidRPr="00E26CC2">
        <w:rPr>
          <w:rFonts w:ascii="Times New Roman" w:hAnsi="Times New Roman" w:cs="Times New Roman"/>
          <w:noProof/>
          <w:sz w:val="24"/>
          <w:lang w:val="es-MX"/>
        </w:rPr>
        <w:t xml:space="preserve">Donohue, C., Khalifa, Y., Perera, S., Sejdić, E., &amp; </w:t>
      </w:r>
      <w:r w:rsidR="004046D5" w:rsidRPr="00E26CC2">
        <w:rPr>
          <w:rFonts w:ascii="Times New Roman" w:hAnsi="Times New Roman" w:cs="Times New Roman"/>
          <w:b/>
          <w:bCs/>
          <w:noProof/>
          <w:sz w:val="24"/>
          <w:lang w:val="es-MX"/>
        </w:rPr>
        <w:t>Coyle, J. L.</w:t>
      </w:r>
      <w:r w:rsidR="004046D5" w:rsidRPr="00E26CC2">
        <w:rPr>
          <w:rFonts w:ascii="Times New Roman" w:hAnsi="Times New Roman" w:cs="Times New Roman"/>
          <w:noProof/>
          <w:sz w:val="24"/>
          <w:lang w:val="es-MX"/>
        </w:rPr>
        <w:t xml:space="preserve"> (2020). </w:t>
      </w:r>
      <w:r w:rsidR="004046D5" w:rsidRPr="004046D5">
        <w:rPr>
          <w:rFonts w:ascii="Times New Roman" w:hAnsi="Times New Roman" w:cs="Times New Roman"/>
          <w:noProof/>
          <w:sz w:val="24"/>
        </w:rPr>
        <w:t xml:space="preserve">A preliminary investigation of whether HRCA signals can differentiate between swallows from healthy people and swallows from people with neurodegenerative diseases. </w:t>
      </w:r>
      <w:r w:rsidR="004046D5" w:rsidRPr="004046D5">
        <w:rPr>
          <w:rFonts w:ascii="Times New Roman" w:hAnsi="Times New Roman" w:cs="Times New Roman"/>
          <w:i/>
          <w:iCs/>
          <w:noProof/>
          <w:sz w:val="24"/>
        </w:rPr>
        <w:t>Dysphagia</w:t>
      </w:r>
      <w:r w:rsidR="004046D5">
        <w:rPr>
          <w:rFonts w:ascii="Times New Roman" w:hAnsi="Times New Roman" w:cs="Times New Roman"/>
          <w:noProof/>
          <w:sz w:val="24"/>
        </w:rPr>
        <w:t>.</w:t>
      </w:r>
      <w:r w:rsidR="004046D5" w:rsidRPr="004046D5">
        <w:rPr>
          <w:rFonts w:ascii="Times New Roman" w:hAnsi="Times New Roman" w:cs="Times New Roman"/>
          <w:noProof/>
          <w:sz w:val="24"/>
        </w:rPr>
        <w:t xml:space="preserve"> </w:t>
      </w:r>
      <w:hyperlink r:id="rId13" w:history="1">
        <w:r w:rsidR="00AC2BE7" w:rsidRPr="00AC2BE7">
          <w:rPr>
            <w:rStyle w:val="Hyperlink"/>
            <w:rFonts w:ascii="Times New Roman" w:hAnsi="Times New Roman" w:cs="Times New Roman"/>
            <w:noProof/>
            <w:sz w:val="24"/>
          </w:rPr>
          <w:t>https://doi-org.pitt.idm.oclc.org/10.1007/s00455-020-10177-0</w:t>
        </w:r>
      </w:hyperlink>
      <w:r w:rsidR="004046D5" w:rsidRPr="004046D5">
        <w:rPr>
          <w:rFonts w:ascii="Times New Roman" w:hAnsi="Times New Roman" w:cs="Times New Roman"/>
          <w:noProof/>
          <w:sz w:val="24"/>
        </w:rPr>
        <w:t>.</w:t>
      </w:r>
    </w:p>
    <w:p w14:paraId="521FB609" w14:textId="77777777" w:rsidR="004046D5" w:rsidRDefault="004046D5" w:rsidP="00AB1B3B">
      <w:pPr>
        <w:rPr>
          <w:rFonts w:ascii="Times New Roman" w:hAnsi="Times New Roman" w:cs="Times New Roman"/>
          <w:noProof/>
          <w:sz w:val="24"/>
        </w:rPr>
      </w:pPr>
    </w:p>
    <w:p w14:paraId="2F8B939C" w14:textId="53BF9130" w:rsidR="00D97F92" w:rsidRPr="00E26CC2" w:rsidRDefault="00B4422F" w:rsidP="00AB1B3B">
      <w:pPr>
        <w:rPr>
          <w:rFonts w:ascii="Times New Roman" w:hAnsi="Times New Roman" w:cs="Times New Roman"/>
          <w:noProof/>
          <w:sz w:val="24"/>
          <w:lang w:val="es-MX"/>
        </w:rPr>
      </w:pPr>
      <w:r>
        <w:rPr>
          <w:rFonts w:ascii="Times New Roman" w:hAnsi="Times New Roman" w:cs="Times New Roman"/>
          <w:noProof/>
          <w:sz w:val="24"/>
        </w:rPr>
        <w:t>*</w:t>
      </w:r>
      <w:r w:rsidRPr="00B4422F">
        <w:rPr>
          <w:rFonts w:ascii="Times New Roman" w:hAnsi="Times New Roman" w:cs="Times New Roman"/>
          <w:noProof/>
          <w:sz w:val="24"/>
        </w:rPr>
        <w:t xml:space="preserve">Sabry, A., </w:t>
      </w:r>
      <w:r w:rsidRPr="00B4422F">
        <w:rPr>
          <w:rFonts w:ascii="Times New Roman" w:hAnsi="Times New Roman" w:cs="Times New Roman"/>
          <w:b/>
          <w:bCs/>
          <w:noProof/>
          <w:sz w:val="24"/>
        </w:rPr>
        <w:t>Coyle, J. L.</w:t>
      </w:r>
      <w:r w:rsidRPr="00B4422F">
        <w:rPr>
          <w:rFonts w:ascii="Times New Roman" w:hAnsi="Times New Roman" w:cs="Times New Roman"/>
          <w:noProof/>
          <w:sz w:val="24"/>
        </w:rPr>
        <w:t xml:space="preserve">, &amp; Abou-Elsaad, T. (2020). Mansoura Fiberoptic Endoscopic Evaluation of Swallowing Residue Rating Scale (MFRRS): An Anatomically Based Tool – A Preliminary Study. </w:t>
      </w:r>
      <w:r w:rsidRPr="00E26CC2">
        <w:rPr>
          <w:rFonts w:ascii="Times New Roman" w:hAnsi="Times New Roman" w:cs="Times New Roman"/>
          <w:i/>
          <w:iCs/>
          <w:noProof/>
          <w:sz w:val="24"/>
          <w:lang w:val="es-MX"/>
        </w:rPr>
        <w:t>Folia Phoniatrica et Logopaedica</w:t>
      </w:r>
      <w:r w:rsidRPr="00E26CC2">
        <w:rPr>
          <w:rFonts w:ascii="Times New Roman" w:hAnsi="Times New Roman" w:cs="Times New Roman"/>
          <w:noProof/>
          <w:sz w:val="24"/>
          <w:lang w:val="es-MX"/>
        </w:rPr>
        <w:t xml:space="preserve">. </w:t>
      </w:r>
      <w:hyperlink r:id="rId14" w:history="1">
        <w:r w:rsidR="008E26CC" w:rsidRPr="00E26CC2">
          <w:rPr>
            <w:rStyle w:val="Hyperlink"/>
            <w:rFonts w:ascii="Times New Roman" w:hAnsi="Times New Roman" w:cs="Times New Roman"/>
            <w:noProof/>
            <w:sz w:val="24"/>
            <w:lang w:val="es-MX"/>
          </w:rPr>
          <w:t>https://doi.org/10.1159/000512158</w:t>
        </w:r>
      </w:hyperlink>
      <w:r w:rsidR="008E26CC" w:rsidRPr="00E26CC2">
        <w:rPr>
          <w:rFonts w:ascii="Times New Roman" w:hAnsi="Times New Roman" w:cs="Times New Roman"/>
          <w:noProof/>
          <w:sz w:val="24"/>
          <w:lang w:val="es-MX"/>
        </w:rPr>
        <w:t xml:space="preserve"> </w:t>
      </w:r>
    </w:p>
    <w:p w14:paraId="4B31F2DA" w14:textId="77777777" w:rsidR="00B4422F" w:rsidRPr="00E26CC2" w:rsidRDefault="00B4422F" w:rsidP="00AB1B3B">
      <w:pPr>
        <w:rPr>
          <w:rFonts w:ascii="Times New Roman" w:hAnsi="Times New Roman" w:cs="Times New Roman"/>
          <w:noProof/>
          <w:sz w:val="24"/>
          <w:lang w:val="es-MX"/>
        </w:rPr>
      </w:pPr>
    </w:p>
    <w:p w14:paraId="7105B09D" w14:textId="1517079B" w:rsidR="00467561" w:rsidRDefault="00601ACA" w:rsidP="00AB1B3B">
      <w:pPr>
        <w:rPr>
          <w:rFonts w:ascii="Times New Roman" w:hAnsi="Times New Roman" w:cs="Times New Roman"/>
          <w:noProof/>
          <w:sz w:val="24"/>
        </w:rPr>
      </w:pPr>
      <w:r w:rsidRPr="00E26CC2">
        <w:rPr>
          <w:rFonts w:ascii="Times New Roman" w:hAnsi="Times New Roman" w:cs="Times New Roman"/>
          <w:noProof/>
          <w:sz w:val="24"/>
          <w:lang w:val="es-MX"/>
        </w:rPr>
        <w:t>*</w:t>
      </w:r>
      <w:r w:rsidR="006265B9" w:rsidRPr="00E26CC2">
        <w:rPr>
          <w:rFonts w:ascii="Times New Roman" w:hAnsi="Times New Roman" w:cs="Times New Roman"/>
          <w:noProof/>
          <w:sz w:val="24"/>
          <w:lang w:val="es-MX"/>
        </w:rPr>
        <w:t xml:space="preserve">Donohue, C., &amp; </w:t>
      </w:r>
      <w:r w:rsidR="006265B9" w:rsidRPr="00E26CC2">
        <w:rPr>
          <w:rFonts w:ascii="Times New Roman" w:hAnsi="Times New Roman" w:cs="Times New Roman"/>
          <w:b/>
          <w:bCs/>
          <w:noProof/>
          <w:sz w:val="24"/>
          <w:lang w:val="es-MX"/>
        </w:rPr>
        <w:t>Coyle, J. L.</w:t>
      </w:r>
      <w:r w:rsidR="006265B9" w:rsidRPr="00E26CC2">
        <w:rPr>
          <w:rFonts w:ascii="Times New Roman" w:hAnsi="Times New Roman" w:cs="Times New Roman"/>
          <w:noProof/>
          <w:sz w:val="24"/>
          <w:lang w:val="es-MX"/>
        </w:rPr>
        <w:t xml:space="preserve"> (2020). </w:t>
      </w:r>
      <w:r w:rsidR="006265B9" w:rsidRPr="006265B9">
        <w:rPr>
          <w:rFonts w:ascii="Times New Roman" w:hAnsi="Times New Roman" w:cs="Times New Roman"/>
          <w:noProof/>
          <w:sz w:val="24"/>
        </w:rPr>
        <w:t>The safety, tolerability, and impact of respiratory swallow coordination training and expiratory muscle strength training on pulmonary, cough, and swallow function surrogates in amyotrophic lateral sclerosis.</w:t>
      </w:r>
      <w:r w:rsidR="006265B9" w:rsidRPr="006265B9">
        <w:rPr>
          <w:rFonts w:ascii="Times New Roman" w:hAnsi="Times New Roman" w:cs="Times New Roman"/>
          <w:i/>
          <w:iCs/>
          <w:noProof/>
          <w:sz w:val="24"/>
        </w:rPr>
        <w:t xml:space="preserve"> </w:t>
      </w:r>
      <w:r w:rsidR="004D4328">
        <w:rPr>
          <w:rFonts w:ascii="Times New Roman" w:hAnsi="Times New Roman" w:cs="Times New Roman"/>
          <w:i/>
          <w:iCs/>
          <w:noProof/>
          <w:sz w:val="24"/>
        </w:rPr>
        <w:t>P</w:t>
      </w:r>
      <w:r w:rsidR="004D4328" w:rsidRPr="004D4328">
        <w:rPr>
          <w:rFonts w:ascii="Times New Roman" w:hAnsi="Times New Roman" w:cs="Times New Roman"/>
          <w:i/>
          <w:iCs/>
          <w:noProof/>
          <w:sz w:val="24"/>
        </w:rPr>
        <w:t xml:space="preserve">erspectives of the ASHA Special Interest Groups, </w:t>
      </w:r>
      <w:r w:rsidR="006265B9" w:rsidRPr="006265B9">
        <w:rPr>
          <w:rFonts w:ascii="Times New Roman" w:hAnsi="Times New Roman" w:cs="Times New Roman"/>
          <w:i/>
          <w:iCs/>
          <w:noProof/>
          <w:sz w:val="24"/>
        </w:rPr>
        <w:t>5</w:t>
      </w:r>
      <w:r w:rsidR="006265B9" w:rsidRPr="006265B9">
        <w:rPr>
          <w:rFonts w:ascii="Times New Roman" w:hAnsi="Times New Roman" w:cs="Times New Roman"/>
          <w:noProof/>
          <w:sz w:val="24"/>
        </w:rPr>
        <w:t xml:space="preserve">(6), 1603-1615. </w:t>
      </w:r>
      <w:hyperlink r:id="rId15" w:history="1">
        <w:r w:rsidR="00FA2818" w:rsidRPr="004037BB">
          <w:rPr>
            <w:rStyle w:val="Hyperlink"/>
            <w:rFonts w:ascii="Times New Roman" w:hAnsi="Times New Roman" w:cs="Times New Roman"/>
            <w:noProof/>
            <w:sz w:val="24"/>
          </w:rPr>
          <w:t>https://doi.org/10.1044/2020_PERSP-20-00030</w:t>
        </w:r>
      </w:hyperlink>
      <w:r w:rsidR="00FA2818">
        <w:rPr>
          <w:rFonts w:ascii="Times New Roman" w:hAnsi="Times New Roman" w:cs="Times New Roman"/>
          <w:noProof/>
          <w:sz w:val="24"/>
        </w:rPr>
        <w:t xml:space="preserve">. </w:t>
      </w:r>
      <w:r w:rsidR="006265B9">
        <w:rPr>
          <w:rFonts w:ascii="Times New Roman" w:hAnsi="Times New Roman" w:cs="Times New Roman"/>
          <w:noProof/>
          <w:sz w:val="24"/>
        </w:rPr>
        <w:t xml:space="preserve"> </w:t>
      </w:r>
    </w:p>
    <w:p w14:paraId="194FDD34" w14:textId="77777777" w:rsidR="004046D5" w:rsidRPr="00467561" w:rsidRDefault="004046D5" w:rsidP="00AB1B3B">
      <w:pPr>
        <w:rPr>
          <w:rFonts w:ascii="Times New Roman" w:hAnsi="Times New Roman" w:cs="Times New Roman"/>
          <w:noProof/>
          <w:sz w:val="24"/>
        </w:rPr>
      </w:pPr>
    </w:p>
    <w:p w14:paraId="3AB1D22A" w14:textId="7A991FC5" w:rsidR="00B8080B" w:rsidRDefault="00905296" w:rsidP="00AB1B3B">
      <w:pPr>
        <w:rPr>
          <w:rFonts w:ascii="Times New Roman" w:hAnsi="Times New Roman" w:cs="Times New Roman"/>
          <w:noProof/>
          <w:sz w:val="24"/>
        </w:rPr>
      </w:pPr>
      <w:r w:rsidRPr="00E26CC2">
        <w:rPr>
          <w:rFonts w:ascii="Times New Roman" w:hAnsi="Times New Roman" w:cs="Times New Roman"/>
          <w:b/>
          <w:bCs/>
          <w:noProof/>
          <w:sz w:val="24"/>
          <w:lang w:val="es-MX"/>
        </w:rPr>
        <w:t>Coyle, J. L.</w:t>
      </w:r>
      <w:r w:rsidRPr="00E26CC2">
        <w:rPr>
          <w:rFonts w:ascii="Times New Roman" w:hAnsi="Times New Roman" w:cs="Times New Roman"/>
          <w:noProof/>
          <w:sz w:val="24"/>
          <w:lang w:val="es-MX"/>
        </w:rPr>
        <w:t xml:space="preserve">, &amp; Sejdić, E. (2020). </w:t>
      </w:r>
      <w:r w:rsidRPr="00905296">
        <w:rPr>
          <w:rFonts w:ascii="Times New Roman" w:hAnsi="Times New Roman" w:cs="Times New Roman"/>
          <w:noProof/>
          <w:sz w:val="24"/>
        </w:rPr>
        <w:t xml:space="preserve">High-resolution cervical auscultation and data science: </w:t>
      </w:r>
      <w:r>
        <w:rPr>
          <w:rFonts w:ascii="Times New Roman" w:hAnsi="Times New Roman" w:cs="Times New Roman"/>
          <w:noProof/>
          <w:sz w:val="24"/>
        </w:rPr>
        <w:t>N</w:t>
      </w:r>
      <w:r w:rsidRPr="00905296">
        <w:rPr>
          <w:rFonts w:ascii="Times New Roman" w:hAnsi="Times New Roman" w:cs="Times New Roman"/>
          <w:noProof/>
          <w:sz w:val="24"/>
        </w:rPr>
        <w:t xml:space="preserve">ew tools to address an old problem. </w:t>
      </w:r>
      <w:r w:rsidR="00190D12" w:rsidRPr="00190D12">
        <w:rPr>
          <w:rFonts w:ascii="Times New Roman" w:hAnsi="Times New Roman" w:cs="Times New Roman"/>
          <w:i/>
          <w:iCs/>
          <w:noProof/>
          <w:sz w:val="24"/>
        </w:rPr>
        <w:t>American Journal of Speech Language Pathology</w:t>
      </w:r>
      <w:r w:rsidR="00190D12" w:rsidRPr="00190D12">
        <w:rPr>
          <w:rFonts w:ascii="Times New Roman" w:hAnsi="Times New Roman" w:cs="Times New Roman"/>
          <w:i/>
          <w:iCs/>
          <w:noProof/>
          <w:sz w:val="24"/>
        </w:rPr>
        <w:t xml:space="preserve">, </w:t>
      </w:r>
      <w:r w:rsidRPr="00190D12">
        <w:rPr>
          <w:rFonts w:ascii="Times New Roman" w:hAnsi="Times New Roman" w:cs="Times New Roman"/>
          <w:i/>
          <w:iCs/>
          <w:noProof/>
          <w:sz w:val="24"/>
        </w:rPr>
        <w:t>29</w:t>
      </w:r>
      <w:r w:rsidRPr="00905296">
        <w:rPr>
          <w:rFonts w:ascii="Times New Roman" w:hAnsi="Times New Roman" w:cs="Times New Roman"/>
          <w:noProof/>
          <w:sz w:val="24"/>
        </w:rPr>
        <w:t xml:space="preserve">(2S), 992-1000. </w:t>
      </w:r>
      <w:hyperlink r:id="rId16" w:history="1">
        <w:r w:rsidRPr="00FB3662">
          <w:rPr>
            <w:rStyle w:val="Hyperlink"/>
            <w:rFonts w:ascii="Times New Roman" w:hAnsi="Times New Roman" w:cs="Times New Roman"/>
            <w:noProof/>
            <w:sz w:val="24"/>
          </w:rPr>
          <w:t>https://doi.org/doi:10.1044/2020_AJSLP-19-00155</w:t>
        </w:r>
      </w:hyperlink>
      <w:r>
        <w:rPr>
          <w:rFonts w:ascii="Times New Roman" w:hAnsi="Times New Roman" w:cs="Times New Roman"/>
          <w:noProof/>
          <w:sz w:val="24"/>
        </w:rPr>
        <w:t xml:space="preserve"> </w:t>
      </w:r>
    </w:p>
    <w:p w14:paraId="1B1A4843" w14:textId="77777777" w:rsidR="00F17ACA" w:rsidRDefault="00F17ACA" w:rsidP="00AB1B3B">
      <w:pPr>
        <w:rPr>
          <w:rFonts w:ascii="Times New Roman" w:hAnsi="Times New Roman" w:cs="Times New Roman"/>
          <w:color w:val="000000"/>
          <w:sz w:val="24"/>
          <w:szCs w:val="24"/>
        </w:rPr>
      </w:pPr>
    </w:p>
    <w:p w14:paraId="5CAD3300" w14:textId="7C6C7C75" w:rsidR="001A7B67" w:rsidRDefault="001A7B67" w:rsidP="00AB1B3B">
      <w:pPr>
        <w:rPr>
          <w:rFonts w:ascii="Times New Roman" w:hAnsi="Times New Roman" w:cs="Times New Roman"/>
          <w:color w:val="000000"/>
          <w:sz w:val="24"/>
          <w:szCs w:val="24"/>
        </w:rPr>
      </w:pPr>
      <w:r w:rsidRPr="001A7B67">
        <w:rPr>
          <w:rFonts w:ascii="Times New Roman" w:hAnsi="Times New Roman" w:cs="Times New Roman"/>
          <w:color w:val="000000"/>
          <w:sz w:val="24"/>
          <w:szCs w:val="24"/>
        </w:rPr>
        <w:t xml:space="preserve">Khalifa, Y., Donohue, C., </w:t>
      </w:r>
      <w:r w:rsidRPr="001A7B67">
        <w:rPr>
          <w:rFonts w:ascii="Times New Roman" w:hAnsi="Times New Roman" w:cs="Times New Roman"/>
          <w:b/>
          <w:bCs/>
          <w:color w:val="000000"/>
          <w:sz w:val="24"/>
          <w:szCs w:val="24"/>
        </w:rPr>
        <w:t>Coyle, J. L.</w:t>
      </w:r>
      <w:r w:rsidRPr="001A7B67">
        <w:rPr>
          <w:rFonts w:ascii="Times New Roman" w:hAnsi="Times New Roman" w:cs="Times New Roman"/>
          <w:color w:val="000000"/>
          <w:sz w:val="24"/>
          <w:szCs w:val="24"/>
        </w:rPr>
        <w:t xml:space="preserve">, &amp; Sejdic, E. (2020). </w:t>
      </w:r>
      <w:r w:rsidR="00E764F0" w:rsidRPr="001A7B67">
        <w:rPr>
          <w:rFonts w:ascii="Times New Roman" w:hAnsi="Times New Roman" w:cs="Times New Roman"/>
          <w:color w:val="000000"/>
          <w:sz w:val="24"/>
          <w:szCs w:val="24"/>
        </w:rPr>
        <w:t>Upper esophageal sphincter opening segmentation with convolutional recurrent neural networks in high resolution cervical auscultation</w:t>
      </w:r>
      <w:r w:rsidRPr="001A7B67">
        <w:rPr>
          <w:rFonts w:ascii="Times New Roman" w:hAnsi="Times New Roman" w:cs="Times New Roman"/>
          <w:color w:val="000000"/>
          <w:sz w:val="24"/>
          <w:szCs w:val="24"/>
        </w:rPr>
        <w:t xml:space="preserve">. </w:t>
      </w:r>
      <w:r w:rsidRPr="005F4754">
        <w:rPr>
          <w:rFonts w:ascii="Times New Roman" w:hAnsi="Times New Roman" w:cs="Times New Roman"/>
          <w:i/>
          <w:iCs/>
          <w:color w:val="000000"/>
          <w:sz w:val="24"/>
          <w:szCs w:val="24"/>
        </w:rPr>
        <w:t xml:space="preserve">IEEE Journal of Biomedical and Health Informatics, </w:t>
      </w:r>
      <w:r w:rsidR="005F4754" w:rsidRPr="005F4754">
        <w:rPr>
          <w:rFonts w:ascii="Times New Roman" w:hAnsi="Times New Roman" w:cs="Times New Roman"/>
          <w:i/>
          <w:iCs/>
          <w:color w:val="000000"/>
          <w:sz w:val="24"/>
          <w:szCs w:val="24"/>
        </w:rPr>
        <w:t>25</w:t>
      </w:r>
      <w:r w:rsidR="005F4754">
        <w:rPr>
          <w:rFonts w:ascii="Times New Roman" w:hAnsi="Times New Roman" w:cs="Times New Roman"/>
          <w:color w:val="000000"/>
          <w:sz w:val="24"/>
          <w:szCs w:val="24"/>
        </w:rPr>
        <w:t>-2, 493-503</w:t>
      </w:r>
      <w:r w:rsidRPr="001A7B67">
        <w:rPr>
          <w:rFonts w:ascii="Times New Roman" w:hAnsi="Times New Roman" w:cs="Times New Roman"/>
          <w:color w:val="000000"/>
          <w:sz w:val="24"/>
          <w:szCs w:val="24"/>
        </w:rPr>
        <w:t xml:space="preserve">. </w:t>
      </w:r>
      <w:hyperlink r:id="rId17" w:history="1">
        <w:r w:rsidRPr="00FB3662">
          <w:rPr>
            <w:rStyle w:val="Hyperlink"/>
            <w:rFonts w:ascii="Times New Roman" w:hAnsi="Times New Roman" w:cs="Times New Roman"/>
            <w:sz w:val="24"/>
            <w:szCs w:val="24"/>
          </w:rPr>
          <w:t>https://doi.org/10.1109/JBHI.2020.3000057</w:t>
        </w:r>
      </w:hyperlink>
    </w:p>
    <w:p w14:paraId="11293763" w14:textId="77777777" w:rsidR="001A7B67" w:rsidRDefault="001A7B67" w:rsidP="00AB1B3B">
      <w:pPr>
        <w:rPr>
          <w:rFonts w:ascii="Times New Roman" w:hAnsi="Times New Roman" w:cs="Times New Roman"/>
          <w:color w:val="000000"/>
          <w:sz w:val="24"/>
          <w:szCs w:val="24"/>
        </w:rPr>
      </w:pPr>
    </w:p>
    <w:p w14:paraId="12CD788B" w14:textId="4A5BD1FB" w:rsidR="00B3236A" w:rsidRDefault="00B3236A" w:rsidP="00AB1B3B">
      <w:pPr>
        <w:rPr>
          <w:rFonts w:ascii="Times New Roman" w:hAnsi="Times New Roman" w:cs="Times New Roman"/>
          <w:color w:val="000000"/>
          <w:sz w:val="24"/>
          <w:szCs w:val="24"/>
        </w:rPr>
      </w:pPr>
      <w:r w:rsidRPr="00E26CC2">
        <w:rPr>
          <w:rFonts w:ascii="Times New Roman" w:hAnsi="Times New Roman" w:cs="Times New Roman"/>
          <w:color w:val="000000"/>
          <w:sz w:val="24"/>
          <w:szCs w:val="24"/>
          <w:lang w:val="es-MX"/>
        </w:rPr>
        <w:t xml:space="preserve">Khalifa, Y., </w:t>
      </w:r>
      <w:r w:rsidRPr="00E26CC2">
        <w:rPr>
          <w:rFonts w:ascii="Times New Roman" w:hAnsi="Times New Roman" w:cs="Times New Roman"/>
          <w:b/>
          <w:bCs/>
          <w:color w:val="000000"/>
          <w:sz w:val="24"/>
          <w:szCs w:val="24"/>
          <w:lang w:val="es-MX"/>
        </w:rPr>
        <w:t>Coyle, J. L.</w:t>
      </w:r>
      <w:r w:rsidRPr="00E26CC2">
        <w:rPr>
          <w:rFonts w:ascii="Times New Roman" w:hAnsi="Times New Roman" w:cs="Times New Roman"/>
          <w:color w:val="000000"/>
          <w:sz w:val="24"/>
          <w:szCs w:val="24"/>
          <w:lang w:val="es-MX"/>
        </w:rPr>
        <w:t xml:space="preserve">, &amp; Sejdić, E. (2020). </w:t>
      </w:r>
      <w:r w:rsidRPr="00B3236A">
        <w:rPr>
          <w:rFonts w:ascii="Times New Roman" w:hAnsi="Times New Roman" w:cs="Times New Roman"/>
          <w:color w:val="000000"/>
          <w:sz w:val="24"/>
          <w:szCs w:val="24"/>
        </w:rPr>
        <w:t xml:space="preserve">Non-invasive identification of swallows via deep learning in high resolution cervical auscultation recordings. </w:t>
      </w:r>
      <w:r w:rsidRPr="005F4754">
        <w:rPr>
          <w:rFonts w:ascii="Times New Roman" w:hAnsi="Times New Roman" w:cs="Times New Roman"/>
          <w:i/>
          <w:iCs/>
          <w:color w:val="000000"/>
          <w:sz w:val="24"/>
          <w:szCs w:val="24"/>
        </w:rPr>
        <w:t>Scientific Reports, 10</w:t>
      </w:r>
      <w:r w:rsidRPr="00B3236A">
        <w:rPr>
          <w:rFonts w:ascii="Times New Roman" w:hAnsi="Times New Roman" w:cs="Times New Roman"/>
          <w:color w:val="000000"/>
          <w:sz w:val="24"/>
          <w:szCs w:val="24"/>
        </w:rPr>
        <w:t xml:space="preserve">(1), 8704. </w:t>
      </w:r>
      <w:hyperlink r:id="rId18" w:history="1">
        <w:r w:rsidRPr="00E73A8A">
          <w:rPr>
            <w:rStyle w:val="Hyperlink"/>
            <w:rFonts w:ascii="Times New Roman" w:hAnsi="Times New Roman" w:cs="Times New Roman"/>
            <w:sz w:val="24"/>
            <w:szCs w:val="24"/>
          </w:rPr>
          <w:t>https://doi.org/10.1038/s41598-020-65492-1</w:t>
        </w:r>
      </w:hyperlink>
      <w:r>
        <w:rPr>
          <w:rFonts w:ascii="Times New Roman" w:hAnsi="Times New Roman" w:cs="Times New Roman"/>
          <w:color w:val="000000"/>
          <w:sz w:val="24"/>
          <w:szCs w:val="24"/>
        </w:rPr>
        <w:t xml:space="preserve"> </w:t>
      </w:r>
      <w:r w:rsidRPr="00B3236A">
        <w:rPr>
          <w:rFonts w:ascii="Times New Roman" w:hAnsi="Times New Roman" w:cs="Times New Roman"/>
          <w:color w:val="000000"/>
          <w:sz w:val="24"/>
          <w:szCs w:val="24"/>
        </w:rPr>
        <w:t xml:space="preserve"> </w:t>
      </w:r>
    </w:p>
    <w:p w14:paraId="45FA2CBE" w14:textId="578E99F8" w:rsidR="00AC78EB" w:rsidRPr="00E26CC2" w:rsidRDefault="00601ACA" w:rsidP="00D179FC">
      <w:pPr>
        <w:pStyle w:val="NormalWeb"/>
        <w:rPr>
          <w:color w:val="000000"/>
          <w:lang w:val="es-MX"/>
        </w:rPr>
      </w:pPr>
      <w:r>
        <w:rPr>
          <w:color w:val="212121"/>
        </w:rPr>
        <w:t>*</w:t>
      </w:r>
      <w:r w:rsidR="00AC78EB" w:rsidRPr="00D179FC">
        <w:rPr>
          <w:color w:val="212121"/>
        </w:rPr>
        <w:t xml:space="preserve">Donohue, C., Mao, S., </w:t>
      </w:r>
      <w:r w:rsidR="00AC78EB" w:rsidRPr="00D179FC">
        <w:rPr>
          <w:color w:val="000000"/>
        </w:rPr>
        <w:t xml:space="preserve">Sejdić, E., </w:t>
      </w:r>
      <w:r w:rsidR="00AC78EB" w:rsidRPr="00D179FC">
        <w:rPr>
          <w:b/>
          <w:bCs/>
          <w:color w:val="000000"/>
        </w:rPr>
        <w:t xml:space="preserve">Coyle, </w:t>
      </w:r>
      <w:r w:rsidR="00D179FC">
        <w:rPr>
          <w:b/>
          <w:bCs/>
          <w:color w:val="000000"/>
        </w:rPr>
        <w:t>J.L.,</w:t>
      </w:r>
      <w:r w:rsidR="00AC78EB" w:rsidRPr="00D179FC">
        <w:rPr>
          <w:color w:val="000000"/>
        </w:rPr>
        <w:t xml:space="preserve"> (</w:t>
      </w:r>
      <w:r w:rsidR="00364A18">
        <w:rPr>
          <w:color w:val="000000"/>
        </w:rPr>
        <w:t>2020</w:t>
      </w:r>
      <w:r w:rsidR="00AC78EB" w:rsidRPr="00D179FC">
        <w:rPr>
          <w:color w:val="000000"/>
        </w:rPr>
        <w:t xml:space="preserve">). Tracking hyoid bone displacement during swallowing without videofluoroscopy using machine learning of vibratory signals. </w:t>
      </w:r>
      <w:r w:rsidR="00AC78EB" w:rsidRPr="00E26CC2">
        <w:rPr>
          <w:i/>
          <w:iCs/>
          <w:color w:val="000000"/>
          <w:lang w:val="es-MX"/>
        </w:rPr>
        <w:t>Dysphagia.</w:t>
      </w:r>
      <w:r w:rsidR="00AC78EB" w:rsidRPr="00E26CC2">
        <w:rPr>
          <w:bCs/>
          <w:i/>
          <w:iCs/>
          <w:color w:val="000000"/>
          <w:lang w:val="es-MX"/>
        </w:rPr>
        <w:t xml:space="preserve"> </w:t>
      </w:r>
      <w:hyperlink r:id="rId19" w:history="1">
        <w:r w:rsidR="00E63E69" w:rsidRPr="00E26CC2">
          <w:rPr>
            <w:rStyle w:val="Hyperlink"/>
            <w:bCs/>
            <w:lang w:val="es-MX"/>
          </w:rPr>
          <w:t>https://doi.org/10.1007/s00455-020-10124-z</w:t>
        </w:r>
      </w:hyperlink>
      <w:r w:rsidR="00E63E69" w:rsidRPr="00E26CC2">
        <w:rPr>
          <w:bCs/>
          <w:i/>
          <w:iCs/>
          <w:color w:val="000000"/>
          <w:lang w:val="es-MX"/>
        </w:rPr>
        <w:t xml:space="preserve"> </w:t>
      </w:r>
    </w:p>
    <w:p w14:paraId="21987DFE" w14:textId="14B5A84C" w:rsidR="002D67EF" w:rsidRPr="002D67EF" w:rsidRDefault="00601ACA" w:rsidP="002D67EF">
      <w:pPr>
        <w:spacing w:after="240"/>
        <w:rPr>
          <w:rFonts w:ascii="Times New Roman" w:hAnsi="Times New Roman" w:cs="Times New Roman"/>
          <w:sz w:val="24"/>
          <w:szCs w:val="24"/>
        </w:rPr>
      </w:pPr>
      <w:r w:rsidRPr="00E26CC2">
        <w:rPr>
          <w:rFonts w:ascii="Times New Roman" w:hAnsi="Times New Roman" w:cs="Times New Roman"/>
          <w:sz w:val="24"/>
          <w:szCs w:val="24"/>
          <w:lang w:val="es-MX"/>
        </w:rPr>
        <w:t>*</w:t>
      </w:r>
      <w:r w:rsidR="002D67EF" w:rsidRPr="00E26CC2">
        <w:rPr>
          <w:rFonts w:ascii="Times New Roman" w:hAnsi="Times New Roman" w:cs="Times New Roman"/>
          <w:sz w:val="24"/>
          <w:szCs w:val="24"/>
          <w:lang w:val="es-MX"/>
        </w:rPr>
        <w:t xml:space="preserve">Donohue, C., &amp; </w:t>
      </w:r>
      <w:r w:rsidR="002D67EF" w:rsidRPr="00E26CC2">
        <w:rPr>
          <w:rFonts w:ascii="Times New Roman" w:hAnsi="Times New Roman" w:cs="Times New Roman"/>
          <w:b/>
          <w:bCs/>
          <w:sz w:val="24"/>
          <w:szCs w:val="24"/>
          <w:lang w:val="es-MX"/>
        </w:rPr>
        <w:t>Coyle, J.L.</w:t>
      </w:r>
      <w:r w:rsidR="002D67EF" w:rsidRPr="00E26CC2">
        <w:rPr>
          <w:rFonts w:ascii="Times New Roman" w:hAnsi="Times New Roman" w:cs="Times New Roman"/>
          <w:sz w:val="24"/>
          <w:szCs w:val="24"/>
          <w:lang w:val="es-MX"/>
        </w:rPr>
        <w:t xml:space="preserve"> (</w:t>
      </w:r>
      <w:r w:rsidR="00364A18" w:rsidRPr="00E26CC2">
        <w:rPr>
          <w:rFonts w:ascii="Times New Roman" w:hAnsi="Times New Roman" w:cs="Times New Roman"/>
          <w:sz w:val="24"/>
          <w:szCs w:val="24"/>
          <w:lang w:val="es-MX"/>
        </w:rPr>
        <w:t>2020</w:t>
      </w:r>
      <w:r w:rsidR="002D67EF" w:rsidRPr="00E26CC2">
        <w:rPr>
          <w:rFonts w:ascii="Times New Roman" w:hAnsi="Times New Roman" w:cs="Times New Roman"/>
          <w:sz w:val="24"/>
          <w:szCs w:val="24"/>
          <w:lang w:val="es-MX"/>
        </w:rPr>
        <w:t xml:space="preserve">). </w:t>
      </w:r>
      <w:r w:rsidR="002D67EF" w:rsidRPr="002D67EF">
        <w:rPr>
          <w:rFonts w:ascii="Times New Roman" w:hAnsi="Times New Roman" w:cs="Times New Roman"/>
          <w:sz w:val="24"/>
          <w:szCs w:val="24"/>
        </w:rPr>
        <w:t xml:space="preserve">How important is randomization of swallows during kinematic analyses of swallow function? </w:t>
      </w:r>
      <w:r w:rsidR="002D67EF" w:rsidRPr="002D67EF">
        <w:rPr>
          <w:rFonts w:ascii="Times New Roman" w:hAnsi="Times New Roman" w:cs="Times New Roman"/>
          <w:i/>
          <w:iCs/>
          <w:sz w:val="24"/>
          <w:szCs w:val="24"/>
        </w:rPr>
        <w:t>A</w:t>
      </w:r>
      <w:r w:rsidR="009C0C24">
        <w:rPr>
          <w:rFonts w:ascii="Times New Roman" w:hAnsi="Times New Roman" w:cs="Times New Roman"/>
          <w:i/>
          <w:iCs/>
          <w:sz w:val="24"/>
          <w:szCs w:val="24"/>
        </w:rPr>
        <w:t xml:space="preserve">merican </w:t>
      </w:r>
      <w:r w:rsidR="002D67EF" w:rsidRPr="002D67EF">
        <w:rPr>
          <w:rFonts w:ascii="Times New Roman" w:hAnsi="Times New Roman" w:cs="Times New Roman"/>
          <w:i/>
          <w:iCs/>
          <w:sz w:val="24"/>
          <w:szCs w:val="24"/>
        </w:rPr>
        <w:t>J</w:t>
      </w:r>
      <w:r w:rsidR="009C0C24">
        <w:rPr>
          <w:rFonts w:ascii="Times New Roman" w:hAnsi="Times New Roman" w:cs="Times New Roman"/>
          <w:i/>
          <w:iCs/>
          <w:sz w:val="24"/>
          <w:szCs w:val="24"/>
        </w:rPr>
        <w:t>ournal of Speech Language Pathology</w:t>
      </w:r>
      <w:r w:rsidR="002D67EF" w:rsidRPr="002D67EF">
        <w:rPr>
          <w:rFonts w:ascii="Times New Roman" w:hAnsi="Times New Roman" w:cs="Times New Roman"/>
          <w:i/>
          <w:iCs/>
          <w:sz w:val="24"/>
          <w:szCs w:val="24"/>
        </w:rPr>
        <w:t xml:space="preserve">. </w:t>
      </w:r>
      <w:hyperlink r:id="rId20" w:history="1">
        <w:r w:rsidR="00850399" w:rsidRPr="00850399">
          <w:rPr>
            <w:rStyle w:val="Hyperlink"/>
            <w:rFonts w:ascii="Times New Roman" w:hAnsi="Times New Roman" w:cs="Times New Roman"/>
            <w:sz w:val="24"/>
            <w:szCs w:val="24"/>
          </w:rPr>
          <w:t>https://pubs.asha.org/doi/abs/10.1044/2020_AJSLP-20-00020</w:t>
        </w:r>
      </w:hyperlink>
    </w:p>
    <w:p w14:paraId="5F4C3C6A" w14:textId="5C40E846" w:rsidR="004A3172" w:rsidRDefault="00601ACA" w:rsidP="0046547A">
      <w:pPr>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w:t>
      </w:r>
      <w:r w:rsidR="0079470F" w:rsidRPr="0079470F">
        <w:rPr>
          <w:rFonts w:ascii="Times New Roman" w:hAnsi="Times New Roman" w:cs="Times New Roman"/>
          <w:color w:val="201F1E"/>
          <w:sz w:val="24"/>
          <w:szCs w:val="24"/>
          <w:shd w:val="clear" w:color="auto" w:fill="FFFFFF"/>
        </w:rPr>
        <w:t>Sabry, A., Mahoney A</w:t>
      </w:r>
      <w:r w:rsidR="00141821">
        <w:rPr>
          <w:rFonts w:ascii="Times New Roman" w:hAnsi="Times New Roman" w:cs="Times New Roman"/>
          <w:color w:val="201F1E"/>
          <w:sz w:val="24"/>
          <w:szCs w:val="24"/>
          <w:shd w:val="clear" w:color="auto" w:fill="FFFFFF"/>
        </w:rPr>
        <w:t>.</w:t>
      </w:r>
      <w:r w:rsidR="0079470F" w:rsidRPr="0079470F">
        <w:rPr>
          <w:rFonts w:ascii="Times New Roman" w:hAnsi="Times New Roman" w:cs="Times New Roman"/>
          <w:color w:val="201F1E"/>
          <w:sz w:val="24"/>
          <w:szCs w:val="24"/>
          <w:shd w:val="clear" w:color="auto" w:fill="FFFFFF"/>
        </w:rPr>
        <w:t xml:space="preserve">S., Mao, S., Khalifa, Y., Sejdić, E., &amp; </w:t>
      </w:r>
      <w:r w:rsidR="0079470F" w:rsidRPr="0079470F">
        <w:rPr>
          <w:rFonts w:ascii="Times New Roman" w:hAnsi="Times New Roman" w:cs="Times New Roman"/>
          <w:b/>
          <w:bCs/>
          <w:color w:val="201F1E"/>
          <w:sz w:val="24"/>
          <w:szCs w:val="24"/>
          <w:shd w:val="clear" w:color="auto" w:fill="FFFFFF"/>
        </w:rPr>
        <w:t>Coyle J</w:t>
      </w:r>
      <w:r w:rsidR="00141821">
        <w:rPr>
          <w:rFonts w:ascii="Times New Roman" w:hAnsi="Times New Roman" w:cs="Times New Roman"/>
          <w:b/>
          <w:bCs/>
          <w:color w:val="201F1E"/>
          <w:sz w:val="24"/>
          <w:szCs w:val="24"/>
          <w:shd w:val="clear" w:color="auto" w:fill="FFFFFF"/>
        </w:rPr>
        <w:t>.</w:t>
      </w:r>
      <w:r w:rsidR="0079470F" w:rsidRPr="0079470F">
        <w:rPr>
          <w:rFonts w:ascii="Times New Roman" w:hAnsi="Times New Roman" w:cs="Times New Roman"/>
          <w:b/>
          <w:bCs/>
          <w:color w:val="201F1E"/>
          <w:sz w:val="24"/>
          <w:szCs w:val="24"/>
          <w:shd w:val="clear" w:color="auto" w:fill="FFFFFF"/>
        </w:rPr>
        <w:t>L.</w:t>
      </w:r>
      <w:r w:rsidR="0079470F" w:rsidRPr="0079470F">
        <w:rPr>
          <w:rFonts w:ascii="Times New Roman" w:hAnsi="Times New Roman" w:cs="Times New Roman"/>
          <w:color w:val="201F1E"/>
          <w:sz w:val="24"/>
          <w:szCs w:val="24"/>
          <w:shd w:val="clear" w:color="auto" w:fill="FFFFFF"/>
        </w:rPr>
        <w:t xml:space="preserve"> (2020). Automatic estimation of laryngeal vestibule closure duration using High-Resolution Cervical Auscultation signals. </w:t>
      </w:r>
      <w:r w:rsidR="0079470F" w:rsidRPr="0079470F">
        <w:rPr>
          <w:rFonts w:ascii="Times New Roman" w:hAnsi="Times New Roman" w:cs="Times New Roman"/>
          <w:i/>
          <w:iCs/>
          <w:color w:val="201F1E"/>
          <w:sz w:val="24"/>
          <w:szCs w:val="24"/>
          <w:shd w:val="clear" w:color="auto" w:fill="FFFFFF"/>
        </w:rPr>
        <w:t>Perspectives of the ASHA Special Interest Groups, 5</w:t>
      </w:r>
      <w:r w:rsidR="0079470F" w:rsidRPr="0079470F">
        <w:rPr>
          <w:rFonts w:ascii="Times New Roman" w:hAnsi="Times New Roman" w:cs="Times New Roman"/>
          <w:color w:val="201F1E"/>
          <w:sz w:val="24"/>
          <w:szCs w:val="24"/>
          <w:shd w:val="clear" w:color="auto" w:fill="FFFFFF"/>
        </w:rPr>
        <w:t xml:space="preserve">(6), 1647-1656. </w:t>
      </w:r>
      <w:hyperlink r:id="rId21" w:history="1">
        <w:r w:rsidR="00A869FE" w:rsidRPr="004037BB">
          <w:rPr>
            <w:rStyle w:val="Hyperlink"/>
            <w:rFonts w:ascii="Times New Roman" w:hAnsi="Times New Roman" w:cs="Times New Roman"/>
            <w:sz w:val="24"/>
            <w:szCs w:val="24"/>
            <w:shd w:val="clear" w:color="auto" w:fill="FFFFFF"/>
          </w:rPr>
          <w:t>https://doi.org/10.1044/2020_PERSP-20-00073</w:t>
        </w:r>
      </w:hyperlink>
      <w:r w:rsidR="0079470F">
        <w:rPr>
          <w:rFonts w:ascii="Times New Roman" w:hAnsi="Times New Roman" w:cs="Times New Roman"/>
          <w:color w:val="201F1E"/>
          <w:sz w:val="24"/>
          <w:szCs w:val="24"/>
          <w:shd w:val="clear" w:color="auto" w:fill="FFFFFF"/>
        </w:rPr>
        <w:t>.</w:t>
      </w:r>
      <w:r w:rsidR="00A869FE">
        <w:rPr>
          <w:rFonts w:ascii="Times New Roman" w:hAnsi="Times New Roman" w:cs="Times New Roman"/>
          <w:color w:val="201F1E"/>
          <w:sz w:val="24"/>
          <w:szCs w:val="24"/>
          <w:shd w:val="clear" w:color="auto" w:fill="FFFFFF"/>
        </w:rPr>
        <w:t xml:space="preserve"> </w:t>
      </w:r>
      <w:r w:rsidR="008A77BB">
        <w:rPr>
          <w:rFonts w:ascii="Times New Roman" w:hAnsi="Times New Roman" w:cs="Times New Roman"/>
          <w:color w:val="201F1E"/>
          <w:sz w:val="24"/>
          <w:szCs w:val="24"/>
          <w:shd w:val="clear" w:color="auto" w:fill="FFFFFF"/>
        </w:rPr>
        <w:t xml:space="preserve"> </w:t>
      </w:r>
      <w:r w:rsidR="0079470F">
        <w:rPr>
          <w:rFonts w:ascii="Times New Roman" w:hAnsi="Times New Roman" w:cs="Times New Roman"/>
          <w:color w:val="201F1E"/>
          <w:sz w:val="24"/>
          <w:szCs w:val="24"/>
          <w:shd w:val="clear" w:color="auto" w:fill="FFFFFF"/>
        </w:rPr>
        <w:t xml:space="preserve"> </w:t>
      </w:r>
    </w:p>
    <w:p w14:paraId="28F7424E" w14:textId="77777777" w:rsidR="00141821" w:rsidRDefault="00141821" w:rsidP="00816125">
      <w:pPr>
        <w:shd w:val="clear" w:color="auto" w:fill="FFFFFF"/>
        <w:rPr>
          <w:rFonts w:ascii="Times New Roman" w:hAnsi="Times New Roman" w:cs="Times New Roman"/>
          <w:noProof/>
          <w:sz w:val="24"/>
        </w:rPr>
      </w:pPr>
    </w:p>
    <w:p w14:paraId="43F6AFA1" w14:textId="47447988" w:rsidR="00006325" w:rsidRPr="00006325" w:rsidRDefault="00006325" w:rsidP="00816125">
      <w:pPr>
        <w:shd w:val="clear" w:color="auto" w:fill="FFFFFF"/>
        <w:rPr>
          <w:rFonts w:ascii="Times New Roman" w:hAnsi="Times New Roman" w:cs="Times New Roman"/>
          <w:noProof/>
          <w:sz w:val="24"/>
        </w:rPr>
      </w:pPr>
      <w:r w:rsidRPr="00E26CC2">
        <w:rPr>
          <w:rFonts w:ascii="Times New Roman" w:hAnsi="Times New Roman" w:cs="Times New Roman"/>
          <w:noProof/>
          <w:sz w:val="24"/>
          <w:lang w:val="es-MX"/>
        </w:rPr>
        <w:t xml:space="preserve">Zhang, Z., Perera, S., Donohue, C., Kurosu, A., Mahoney, A. S., </w:t>
      </w:r>
      <w:r w:rsidRPr="00E26CC2">
        <w:rPr>
          <w:rFonts w:ascii="Times New Roman" w:hAnsi="Times New Roman" w:cs="Times New Roman"/>
          <w:b/>
          <w:noProof/>
          <w:sz w:val="24"/>
          <w:lang w:val="es-MX"/>
        </w:rPr>
        <w:t>Coyle, J. L.,</w:t>
      </w:r>
      <w:r w:rsidRPr="00E26CC2">
        <w:rPr>
          <w:rFonts w:ascii="Times New Roman" w:hAnsi="Times New Roman" w:cs="Times New Roman"/>
          <w:noProof/>
          <w:sz w:val="24"/>
          <w:lang w:val="es-MX"/>
        </w:rPr>
        <w:t xml:space="preserve"> &amp; Sejdic, E. (2020). </w:t>
      </w:r>
      <w:r w:rsidRPr="00006325">
        <w:rPr>
          <w:rFonts w:ascii="Times New Roman" w:hAnsi="Times New Roman" w:cs="Times New Roman"/>
          <w:noProof/>
          <w:sz w:val="24"/>
        </w:rPr>
        <w:t xml:space="preserve">The prediction of risk of penetration-aspiration via hyoid bone displacement features. </w:t>
      </w:r>
      <w:r w:rsidRPr="00006325">
        <w:rPr>
          <w:rFonts w:ascii="Times New Roman" w:hAnsi="Times New Roman" w:cs="Times New Roman"/>
          <w:i/>
          <w:noProof/>
          <w:sz w:val="24"/>
        </w:rPr>
        <w:t>Dysphagia, 35</w:t>
      </w:r>
      <w:r w:rsidRPr="00006325">
        <w:rPr>
          <w:rFonts w:ascii="Times New Roman" w:hAnsi="Times New Roman" w:cs="Times New Roman"/>
          <w:noProof/>
          <w:sz w:val="24"/>
        </w:rPr>
        <w:t xml:space="preserve">(1), 66-72. </w:t>
      </w:r>
      <w:hyperlink r:id="rId22" w:history="1">
        <w:r w:rsidRPr="00006325">
          <w:rPr>
            <w:rStyle w:val="Hyperlink"/>
            <w:rFonts w:ascii="Times New Roman" w:hAnsi="Times New Roman" w:cs="Times New Roman"/>
            <w:noProof/>
            <w:sz w:val="24"/>
          </w:rPr>
          <w:t>https://doi.org/10.1007/s00455-019-10000-5</w:t>
        </w:r>
      </w:hyperlink>
    </w:p>
    <w:p w14:paraId="1FBECC7E" w14:textId="77777777" w:rsidR="00006325" w:rsidRDefault="00006325" w:rsidP="00816125">
      <w:pPr>
        <w:shd w:val="clear" w:color="auto" w:fill="FFFFFF"/>
        <w:rPr>
          <w:noProof/>
        </w:rPr>
      </w:pPr>
    </w:p>
    <w:p w14:paraId="7A8525F8" w14:textId="04DDB17B" w:rsidR="00F1325B" w:rsidRDefault="009711C8" w:rsidP="00816125">
      <w:pPr>
        <w:shd w:val="clear" w:color="auto" w:fill="FFFFFF"/>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He, Q., Perera, S., Khalifa, Y., Zhang, Z., Mahoney, A. S., Sabry, A., Donohue, C., </w:t>
      </w: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xml:space="preserve">., &amp; Sejdić, E. (2019). The association of high resolution cervical auscultation signal features with hyoid bone displacement during swallowing. </w:t>
      </w:r>
      <w:r w:rsidRPr="00D06D5E">
        <w:rPr>
          <w:rFonts w:ascii="Times New Roman" w:hAnsi="Times New Roman" w:cs="Times New Roman"/>
          <w:i/>
          <w:iCs/>
          <w:color w:val="000000" w:themeColor="text1"/>
          <w:sz w:val="24"/>
          <w:szCs w:val="24"/>
        </w:rPr>
        <w:t>IEEE Transactions on Neural Systems and Rehabilitation Engineering</w:t>
      </w:r>
      <w:r w:rsidRPr="00D06D5E">
        <w:rPr>
          <w:rFonts w:ascii="Times New Roman" w:hAnsi="Times New Roman" w:cs="Times New Roman"/>
          <w:color w:val="000000" w:themeColor="text1"/>
          <w:sz w:val="24"/>
          <w:szCs w:val="24"/>
        </w:rPr>
        <w:t xml:space="preserve">, </w:t>
      </w:r>
      <w:r w:rsidR="006941B2" w:rsidRPr="00D06D5E">
        <w:rPr>
          <w:rFonts w:ascii="Times New Roman" w:hAnsi="Times New Roman" w:cs="Times New Roman"/>
          <w:i/>
          <w:color w:val="000000" w:themeColor="text1"/>
          <w:sz w:val="24"/>
          <w:szCs w:val="24"/>
        </w:rPr>
        <w:t>27</w:t>
      </w:r>
      <w:r w:rsidR="006941B2" w:rsidRPr="00D06D5E">
        <w:rPr>
          <w:rFonts w:ascii="Times New Roman" w:hAnsi="Times New Roman" w:cs="Times New Roman"/>
          <w:color w:val="000000" w:themeColor="text1"/>
          <w:sz w:val="24"/>
          <w:szCs w:val="24"/>
        </w:rPr>
        <w:t>-9:</w:t>
      </w:r>
      <w:r w:rsidR="00973C98" w:rsidRPr="00D06D5E">
        <w:rPr>
          <w:rFonts w:ascii="Times New Roman" w:hAnsi="Times New Roman" w:cs="Times New Roman"/>
          <w:color w:val="000000" w:themeColor="text1"/>
          <w:sz w:val="24"/>
          <w:szCs w:val="24"/>
        </w:rPr>
        <w:t>1810-1816</w:t>
      </w:r>
      <w:r w:rsidRPr="00D06D5E">
        <w:rPr>
          <w:rFonts w:ascii="Times New Roman" w:hAnsi="Times New Roman" w:cs="Times New Roman"/>
          <w:color w:val="000000" w:themeColor="text1"/>
          <w:sz w:val="24"/>
          <w:szCs w:val="24"/>
        </w:rPr>
        <w:t xml:space="preserve">. </w:t>
      </w:r>
      <w:hyperlink r:id="rId23" w:history="1">
        <w:r w:rsidR="003523F6" w:rsidRPr="00FB3662">
          <w:rPr>
            <w:rStyle w:val="Hyperlink"/>
            <w:rFonts w:ascii="Times New Roman" w:hAnsi="Times New Roman" w:cs="Times New Roman"/>
            <w:sz w:val="24"/>
            <w:szCs w:val="24"/>
          </w:rPr>
          <w:t>https://doi.org/doi:10.1109/TNSRE.2019.2935302</w:t>
        </w:r>
      </w:hyperlink>
      <w:r w:rsidR="003523F6">
        <w:rPr>
          <w:rFonts w:ascii="Times New Roman" w:hAnsi="Times New Roman" w:cs="Times New Roman"/>
          <w:color w:val="000000" w:themeColor="text1"/>
          <w:sz w:val="24"/>
          <w:szCs w:val="24"/>
        </w:rPr>
        <w:t xml:space="preserve">. </w:t>
      </w:r>
      <w:r w:rsidR="00F1325B" w:rsidRPr="00D06D5E">
        <w:rPr>
          <w:rFonts w:ascii="Times New Roman" w:hAnsi="Times New Roman" w:cs="Times New Roman"/>
          <w:color w:val="000000" w:themeColor="text1"/>
          <w:sz w:val="24"/>
          <w:szCs w:val="24"/>
        </w:rPr>
        <w:t>PMID:</w:t>
      </w:r>
      <w:r w:rsidR="00816125" w:rsidRPr="00D06D5E">
        <w:rPr>
          <w:rFonts w:ascii="Times New Roman" w:hAnsi="Times New Roman" w:cs="Times New Roman"/>
          <w:color w:val="000000" w:themeColor="text1"/>
          <w:sz w:val="24"/>
          <w:szCs w:val="24"/>
        </w:rPr>
        <w:t xml:space="preserve"> </w:t>
      </w:r>
      <w:r w:rsidR="00F1325B" w:rsidRPr="00D06D5E">
        <w:rPr>
          <w:rFonts w:ascii="Times New Roman" w:hAnsi="Times New Roman" w:cs="Times New Roman"/>
          <w:color w:val="000000" w:themeColor="text1"/>
          <w:sz w:val="24"/>
          <w:szCs w:val="24"/>
        </w:rPr>
        <w:t>31443032</w:t>
      </w:r>
      <w:r w:rsidR="00884F18" w:rsidRPr="00D06D5E">
        <w:rPr>
          <w:rFonts w:ascii="Times New Roman" w:hAnsi="Times New Roman" w:cs="Times New Roman"/>
          <w:color w:val="000000" w:themeColor="text1"/>
          <w:sz w:val="24"/>
          <w:szCs w:val="24"/>
        </w:rPr>
        <w:t>.</w:t>
      </w:r>
    </w:p>
    <w:p w14:paraId="5F652F87" w14:textId="47DD275B" w:rsidR="0035734E" w:rsidRDefault="0035734E" w:rsidP="00816125">
      <w:pPr>
        <w:shd w:val="clear" w:color="auto" w:fill="FFFFFF"/>
        <w:rPr>
          <w:rFonts w:ascii="Times New Roman" w:hAnsi="Times New Roman" w:cs="Times New Roman"/>
          <w:color w:val="000000" w:themeColor="text1"/>
          <w:sz w:val="24"/>
          <w:szCs w:val="24"/>
        </w:rPr>
      </w:pPr>
    </w:p>
    <w:p w14:paraId="0A3BBBAF" w14:textId="64D76198" w:rsidR="0035734E" w:rsidRPr="0046547A" w:rsidRDefault="0035734E" w:rsidP="0035734E">
      <w:pPr>
        <w:rPr>
          <w:rFonts w:ascii="Times New Roman" w:hAnsi="Times New Roman" w:cs="Times New Roman"/>
          <w:sz w:val="24"/>
          <w:szCs w:val="24"/>
          <w:lang w:val="de-DE"/>
        </w:rPr>
      </w:pPr>
      <w:r w:rsidRPr="0035734E">
        <w:rPr>
          <w:rFonts w:ascii="Times New Roman" w:hAnsi="Times New Roman" w:cs="Times New Roman"/>
          <w:sz w:val="24"/>
          <w:szCs w:val="24"/>
        </w:rPr>
        <w:lastRenderedPageBreak/>
        <w:t xml:space="preserve">Mao, S., Zhang, Z., Khalifa, Y., Donohue, C., </w:t>
      </w:r>
      <w:r w:rsidRPr="0035734E">
        <w:rPr>
          <w:rFonts w:ascii="Times New Roman" w:hAnsi="Times New Roman" w:cs="Times New Roman"/>
          <w:b/>
          <w:bCs/>
          <w:sz w:val="24"/>
          <w:szCs w:val="24"/>
        </w:rPr>
        <w:t>Coyle, J. L.,</w:t>
      </w:r>
      <w:r w:rsidRPr="0035734E">
        <w:rPr>
          <w:rFonts w:ascii="Times New Roman" w:hAnsi="Times New Roman" w:cs="Times New Roman"/>
          <w:sz w:val="24"/>
          <w:szCs w:val="24"/>
        </w:rPr>
        <w:t xml:space="preserve"> &amp; Sejdic, E. (2019). Neck sensor-supported hyoid bone movement tracking during swallowing. Royal Society Open Science, 6(7), 181982. </w:t>
      </w:r>
      <w:hyperlink r:id="rId24" w:history="1">
        <w:r w:rsidRPr="0046547A">
          <w:rPr>
            <w:rStyle w:val="Hyperlink"/>
            <w:rFonts w:ascii="Times New Roman" w:hAnsi="Times New Roman" w:cs="Times New Roman"/>
            <w:sz w:val="24"/>
            <w:szCs w:val="24"/>
            <w:lang w:val="de-DE"/>
          </w:rPr>
          <w:t>https://doi.org/doi:10.1098/rsos.181982</w:t>
        </w:r>
      </w:hyperlink>
    </w:p>
    <w:p w14:paraId="7EE29A2F" w14:textId="0F5ECD59" w:rsidR="000D14AE" w:rsidRPr="0046547A" w:rsidRDefault="000D14AE" w:rsidP="00780428">
      <w:pPr>
        <w:pStyle w:val="Default"/>
        <w:ind w:right="780"/>
        <w:rPr>
          <w:rFonts w:ascii="Times New Roman" w:hAnsi="Times New Roman" w:cs="Times New Roman"/>
          <w:color w:val="000000" w:themeColor="text1"/>
          <w:sz w:val="36"/>
          <w:lang w:val="de-DE"/>
        </w:rPr>
      </w:pPr>
    </w:p>
    <w:p w14:paraId="178B0EC8" w14:textId="4275F47C" w:rsidR="00A01888" w:rsidRPr="003840A1" w:rsidRDefault="00A01888" w:rsidP="00A01888">
      <w:pPr>
        <w:autoSpaceDE w:val="0"/>
        <w:autoSpaceDN w:val="0"/>
        <w:adjustRightInd w:val="0"/>
        <w:rPr>
          <w:rFonts w:ascii="Times New Roman" w:hAnsi="Times New Roman" w:cs="Times New Roman"/>
          <w:sz w:val="24"/>
          <w:szCs w:val="24"/>
        </w:rPr>
      </w:pPr>
      <w:r w:rsidRPr="0046547A">
        <w:rPr>
          <w:rFonts w:ascii="Times New Roman" w:hAnsi="Times New Roman" w:cs="Times New Roman"/>
          <w:bCs/>
          <w:color w:val="000000" w:themeColor="text1"/>
          <w:sz w:val="24"/>
          <w:szCs w:val="24"/>
          <w:lang w:val="de-DE"/>
        </w:rPr>
        <w:t xml:space="preserve">Sejdić, E., Malandraki, G.A., &amp; </w:t>
      </w:r>
      <w:r w:rsidRPr="0046547A">
        <w:rPr>
          <w:rFonts w:ascii="Times New Roman" w:hAnsi="Times New Roman" w:cs="Times New Roman"/>
          <w:b/>
          <w:bCs/>
          <w:color w:val="000000" w:themeColor="text1"/>
          <w:sz w:val="24"/>
          <w:szCs w:val="24"/>
          <w:lang w:val="de-DE"/>
        </w:rPr>
        <w:t xml:space="preserve">Coyle, J.L., </w:t>
      </w:r>
      <w:r w:rsidRPr="0046547A">
        <w:rPr>
          <w:rFonts w:ascii="Times New Roman" w:hAnsi="Times New Roman" w:cs="Times New Roman"/>
          <w:bCs/>
          <w:color w:val="000000" w:themeColor="text1"/>
          <w:sz w:val="24"/>
          <w:szCs w:val="24"/>
          <w:lang w:val="de-DE"/>
        </w:rPr>
        <w:t xml:space="preserve">(2019).  </w:t>
      </w:r>
      <w:r w:rsidRPr="00D06D5E">
        <w:rPr>
          <w:rFonts w:ascii="Times New Roman" w:hAnsi="Times New Roman" w:cs="Times New Roman"/>
          <w:color w:val="000000" w:themeColor="text1"/>
          <w:sz w:val="24"/>
          <w:szCs w:val="24"/>
        </w:rPr>
        <w:t xml:space="preserve">Computational deglutition: Signal and image processing methods to understand swallowing and associated disorders.  </w:t>
      </w:r>
      <w:r w:rsidRPr="00D06D5E">
        <w:rPr>
          <w:rFonts w:ascii="Times New Roman" w:hAnsi="Times New Roman" w:cs="Times New Roman"/>
          <w:i/>
          <w:color w:val="000000" w:themeColor="text1"/>
          <w:sz w:val="24"/>
          <w:szCs w:val="24"/>
        </w:rPr>
        <w:t>IEEE Signal Processing Magazine, 36</w:t>
      </w:r>
      <w:r w:rsidRPr="00D06D5E">
        <w:rPr>
          <w:rFonts w:ascii="Times New Roman" w:hAnsi="Times New Roman" w:cs="Times New Roman"/>
          <w:color w:val="000000" w:themeColor="text1"/>
          <w:sz w:val="24"/>
          <w:szCs w:val="24"/>
        </w:rPr>
        <w:t>: 1, 138-146</w:t>
      </w:r>
      <w:r w:rsidRPr="003840A1">
        <w:rPr>
          <w:rFonts w:ascii="Times New Roman" w:hAnsi="Times New Roman" w:cs="Times New Roman"/>
          <w:sz w:val="24"/>
          <w:szCs w:val="24"/>
        </w:rPr>
        <w:t>.</w:t>
      </w:r>
      <w:r w:rsidR="003840A1" w:rsidRPr="003840A1">
        <w:rPr>
          <w:rFonts w:ascii="Times New Roman" w:hAnsi="Times New Roman" w:cs="Times New Roman"/>
          <w:sz w:val="24"/>
          <w:szCs w:val="24"/>
        </w:rPr>
        <w:t xml:space="preserve"> </w:t>
      </w:r>
      <w:hyperlink r:id="rId25" w:history="1">
        <w:r w:rsidR="003523F6" w:rsidRPr="00FB3662">
          <w:rPr>
            <w:rStyle w:val="Hyperlink"/>
            <w:rFonts w:ascii="Times New Roman" w:hAnsi="Times New Roman" w:cs="Times New Roman"/>
            <w:sz w:val="24"/>
            <w:szCs w:val="24"/>
          </w:rPr>
          <w:t>https://doi.org/10.1109/MSP.2018.2875863</w:t>
        </w:r>
      </w:hyperlink>
      <w:r w:rsidR="003523F6">
        <w:rPr>
          <w:rFonts w:ascii="Times New Roman" w:hAnsi="Times New Roman" w:cs="Times New Roman"/>
          <w:sz w:val="24"/>
          <w:szCs w:val="24"/>
        </w:rPr>
        <w:t xml:space="preserve"> </w:t>
      </w:r>
      <w:r w:rsidR="003840A1">
        <w:rPr>
          <w:rFonts w:ascii="Times New Roman" w:hAnsi="Times New Roman" w:cs="Times New Roman"/>
          <w:sz w:val="24"/>
          <w:szCs w:val="24"/>
        </w:rPr>
        <w:t xml:space="preserve"> </w:t>
      </w:r>
    </w:p>
    <w:p w14:paraId="13B61FBF" w14:textId="77777777" w:rsidR="00A01888" w:rsidRPr="00D06D5E" w:rsidRDefault="00A01888" w:rsidP="00A01888">
      <w:pPr>
        <w:autoSpaceDE w:val="0"/>
        <w:autoSpaceDN w:val="0"/>
        <w:adjustRightInd w:val="0"/>
        <w:rPr>
          <w:rFonts w:ascii="Times New Roman" w:hAnsi="Times New Roman" w:cs="Times New Roman"/>
          <w:i/>
          <w:color w:val="000000" w:themeColor="text1"/>
          <w:sz w:val="24"/>
          <w:szCs w:val="24"/>
        </w:rPr>
      </w:pPr>
    </w:p>
    <w:p w14:paraId="7B536772" w14:textId="7643E96D" w:rsidR="00AE7002" w:rsidRPr="00D06D5E" w:rsidRDefault="00AE7002" w:rsidP="00A01888">
      <w:pPr>
        <w:autoSpaceDE w:val="0"/>
        <w:autoSpaceDN w:val="0"/>
        <w:adjustRightInd w:val="0"/>
        <w:rPr>
          <w:rFonts w:ascii="Segoe UI" w:hAnsi="Segoe UI" w:cs="Segoe UI"/>
          <w:color w:val="000000" w:themeColor="text1"/>
          <w:sz w:val="18"/>
          <w:szCs w:val="18"/>
        </w:rPr>
      </w:pPr>
      <w:r w:rsidRPr="00D06D5E">
        <w:rPr>
          <w:rFonts w:ascii="Times New Roman" w:hAnsi="Times New Roman" w:cs="Times New Roman"/>
          <w:color w:val="000000" w:themeColor="text1"/>
          <w:sz w:val="24"/>
          <w:szCs w:val="22"/>
        </w:rPr>
        <w:t xml:space="preserve">Rebrion, C., Zhang, Z., Khalifa, Y., Ramadan, M., Kurosu, A., </w:t>
      </w:r>
      <w:r w:rsidRPr="00D06D5E">
        <w:rPr>
          <w:rFonts w:ascii="Times New Roman" w:hAnsi="Times New Roman" w:cs="Times New Roman"/>
          <w:b/>
          <w:color w:val="000000" w:themeColor="text1"/>
          <w:sz w:val="24"/>
          <w:szCs w:val="22"/>
        </w:rPr>
        <w:t>Coyle, J.L.,</w:t>
      </w:r>
      <w:r w:rsidRPr="00D06D5E">
        <w:rPr>
          <w:rFonts w:ascii="Times New Roman" w:hAnsi="Times New Roman" w:cs="Times New Roman"/>
          <w:color w:val="000000" w:themeColor="text1"/>
          <w:sz w:val="24"/>
          <w:szCs w:val="22"/>
        </w:rPr>
        <w:t xml:space="preserve"> </w:t>
      </w:r>
      <w:r w:rsidRPr="00D06D5E">
        <w:rPr>
          <w:rFonts w:ascii="Times New Roman" w:hAnsi="Times New Roman" w:cs="Times New Roman"/>
          <w:color w:val="000000" w:themeColor="text1"/>
          <w:sz w:val="24"/>
          <w:szCs w:val="24"/>
        </w:rPr>
        <w:t>Perera, S., &amp; Sejdic</w:t>
      </w:r>
      <w:r w:rsidR="00597AF2"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E.  (</w:t>
      </w:r>
      <w:r w:rsidR="001600A8" w:rsidRPr="00D06D5E">
        <w:rPr>
          <w:rFonts w:ascii="Times New Roman" w:hAnsi="Times New Roman" w:cs="Times New Roman"/>
          <w:color w:val="000000" w:themeColor="text1"/>
          <w:sz w:val="24"/>
          <w:szCs w:val="24"/>
        </w:rPr>
        <w:t>2018</w:t>
      </w:r>
      <w:r w:rsidRPr="00D06D5E">
        <w:rPr>
          <w:rFonts w:ascii="Times New Roman" w:hAnsi="Times New Roman" w:cs="Times New Roman"/>
          <w:color w:val="000000" w:themeColor="text1"/>
          <w:sz w:val="24"/>
          <w:szCs w:val="24"/>
        </w:rPr>
        <w:t xml:space="preserve">).  High resolution cervical auscultation signal features reflect vertical and horizontal displacement of the hyoid bone during swallowing.  </w:t>
      </w:r>
      <w:r w:rsidRPr="00D06D5E">
        <w:rPr>
          <w:rFonts w:ascii="Times New Roman" w:hAnsi="Times New Roman" w:cs="Times New Roman"/>
          <w:i/>
          <w:color w:val="000000" w:themeColor="text1"/>
          <w:sz w:val="24"/>
          <w:szCs w:val="24"/>
        </w:rPr>
        <w:t>IEEE Journal of Translational Engineering in Health and Medicine</w:t>
      </w:r>
      <w:r w:rsidR="001600A8" w:rsidRPr="00D06D5E">
        <w:rPr>
          <w:rFonts w:ascii="Times New Roman" w:hAnsi="Times New Roman" w:cs="Times New Roman"/>
          <w:i/>
          <w:color w:val="000000" w:themeColor="text1"/>
          <w:sz w:val="24"/>
          <w:szCs w:val="24"/>
        </w:rPr>
        <w:t>, 7</w:t>
      </w:r>
      <w:r w:rsidR="001600A8" w:rsidRPr="00D06D5E">
        <w:rPr>
          <w:rFonts w:ascii="Times New Roman" w:hAnsi="Times New Roman" w:cs="Times New Roman"/>
          <w:color w:val="000000" w:themeColor="text1"/>
          <w:sz w:val="24"/>
          <w:szCs w:val="24"/>
        </w:rPr>
        <w:t xml:space="preserve">:1800109. </w:t>
      </w:r>
      <w:hyperlink r:id="rId26" w:history="1">
        <w:r w:rsidR="009140E1" w:rsidRPr="00FB3662">
          <w:rPr>
            <w:rStyle w:val="Hyperlink"/>
            <w:rFonts w:ascii="Times New Roman" w:hAnsi="Times New Roman" w:cs="Times New Roman"/>
            <w:sz w:val="24"/>
            <w:szCs w:val="24"/>
          </w:rPr>
          <w:t>https://doi.org/</w:t>
        </w:r>
        <w:r w:rsidR="009140E1" w:rsidRPr="00FB3662">
          <w:rPr>
            <w:rStyle w:val="Hyperlink"/>
            <w:rFonts w:ascii="Times New Roman" w:hAnsi="Times New Roman" w:cs="Times New Roman"/>
            <w:sz w:val="24"/>
            <w:szCs w:val="18"/>
          </w:rPr>
          <w:t>doi:10.1109/JTEHM.2018.2881468</w:t>
        </w:r>
      </w:hyperlink>
      <w:r w:rsidR="009140E1">
        <w:rPr>
          <w:rFonts w:ascii="Times New Roman" w:hAnsi="Times New Roman" w:cs="Times New Roman"/>
          <w:color w:val="000000" w:themeColor="text1"/>
          <w:sz w:val="24"/>
          <w:szCs w:val="18"/>
        </w:rPr>
        <w:t xml:space="preserve">. </w:t>
      </w:r>
      <w:r w:rsidR="003523F6">
        <w:rPr>
          <w:rFonts w:ascii="Times New Roman" w:hAnsi="Times New Roman" w:cs="Times New Roman"/>
          <w:color w:val="000000" w:themeColor="text1"/>
          <w:sz w:val="24"/>
          <w:szCs w:val="18"/>
        </w:rPr>
        <w:t xml:space="preserve"> </w:t>
      </w:r>
    </w:p>
    <w:p w14:paraId="0B22A8C5" w14:textId="77777777" w:rsidR="00AE7002" w:rsidRPr="00D06D5E" w:rsidRDefault="00AE7002" w:rsidP="00AE7002">
      <w:pPr>
        <w:rPr>
          <w:rFonts w:ascii="Times New Roman" w:hAnsi="Times New Roman" w:cs="Times New Roman"/>
          <w:color w:val="000000" w:themeColor="text1"/>
          <w:sz w:val="24"/>
          <w:szCs w:val="24"/>
        </w:rPr>
      </w:pPr>
    </w:p>
    <w:p w14:paraId="2CD3586C" w14:textId="54ACFAE9" w:rsidR="007979C9" w:rsidRPr="00D06D5E" w:rsidRDefault="007979C9" w:rsidP="007979C9">
      <w:pPr>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Zhang, Z., </w:t>
      </w:r>
      <w:r w:rsidRPr="00D06D5E">
        <w:rPr>
          <w:rFonts w:ascii="Times New Roman" w:hAnsi="Times New Roman" w:cs="Times New Roman"/>
          <w:b/>
          <w:color w:val="000000" w:themeColor="text1"/>
          <w:sz w:val="24"/>
          <w:szCs w:val="24"/>
        </w:rPr>
        <w:t>Coyle, J. L.</w:t>
      </w:r>
      <w:r w:rsidRPr="00D06D5E">
        <w:rPr>
          <w:rFonts w:ascii="Times New Roman" w:hAnsi="Times New Roman" w:cs="Times New Roman"/>
          <w:color w:val="000000" w:themeColor="text1"/>
          <w:sz w:val="24"/>
          <w:szCs w:val="24"/>
        </w:rPr>
        <w:t xml:space="preserve">, &amp; Sejdić, E. (2018). Automatic hyoid bone detection in fluoroscopic images using deep learning. </w:t>
      </w:r>
      <w:r w:rsidRPr="00D06D5E">
        <w:rPr>
          <w:rFonts w:ascii="Times New Roman" w:hAnsi="Times New Roman" w:cs="Times New Roman"/>
          <w:i/>
          <w:color w:val="000000" w:themeColor="text1"/>
          <w:sz w:val="24"/>
          <w:szCs w:val="24"/>
        </w:rPr>
        <w:t>Scientific Reports, 8</w:t>
      </w:r>
      <w:r w:rsidRPr="00D06D5E">
        <w:rPr>
          <w:rFonts w:ascii="Times New Roman" w:hAnsi="Times New Roman" w:cs="Times New Roman"/>
          <w:color w:val="000000" w:themeColor="text1"/>
          <w:sz w:val="24"/>
          <w:szCs w:val="24"/>
        </w:rPr>
        <w:t xml:space="preserve">(1), 12310.  </w:t>
      </w:r>
    </w:p>
    <w:p w14:paraId="5F4A60E1" w14:textId="77777777" w:rsidR="007979C9" w:rsidRPr="00D06D5E" w:rsidRDefault="007979C9" w:rsidP="007979C9">
      <w:pPr>
        <w:rPr>
          <w:rFonts w:ascii="Times New Roman" w:hAnsi="Times New Roman" w:cs="Times New Roman"/>
          <w:color w:val="000000" w:themeColor="text1"/>
          <w:sz w:val="24"/>
          <w:szCs w:val="24"/>
        </w:rPr>
      </w:pPr>
    </w:p>
    <w:p w14:paraId="72495389" w14:textId="74876B8B" w:rsidR="008F36B7" w:rsidRPr="00D06D5E" w:rsidRDefault="00601ACA" w:rsidP="00EB5AE2">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F36B7" w:rsidRPr="00D06D5E">
        <w:rPr>
          <w:rFonts w:ascii="Times New Roman" w:hAnsi="Times New Roman" w:cs="Times New Roman"/>
          <w:color w:val="000000" w:themeColor="text1"/>
          <w:sz w:val="24"/>
          <w:szCs w:val="24"/>
        </w:rPr>
        <w:t xml:space="preserve">Sabry, A., Abdelghany, A. M., </w:t>
      </w:r>
      <w:r w:rsidR="008F36B7" w:rsidRPr="00D06D5E">
        <w:rPr>
          <w:rFonts w:ascii="Times New Roman" w:hAnsi="Times New Roman" w:cs="Times New Roman"/>
          <w:b/>
          <w:color w:val="000000" w:themeColor="text1"/>
          <w:sz w:val="24"/>
          <w:szCs w:val="24"/>
        </w:rPr>
        <w:t>Coyle, J. L</w:t>
      </w:r>
      <w:r w:rsidR="008F36B7" w:rsidRPr="00D06D5E">
        <w:rPr>
          <w:rFonts w:ascii="Times New Roman" w:hAnsi="Times New Roman" w:cs="Times New Roman"/>
          <w:color w:val="000000" w:themeColor="text1"/>
          <w:sz w:val="24"/>
          <w:szCs w:val="24"/>
        </w:rPr>
        <w:t>., El-</w:t>
      </w:r>
      <w:proofErr w:type="spellStart"/>
      <w:r w:rsidR="008F36B7" w:rsidRPr="00D06D5E">
        <w:rPr>
          <w:rFonts w:ascii="Times New Roman" w:hAnsi="Times New Roman" w:cs="Times New Roman"/>
          <w:color w:val="000000" w:themeColor="text1"/>
          <w:sz w:val="24"/>
          <w:szCs w:val="24"/>
        </w:rPr>
        <w:t>Mitwalli</w:t>
      </w:r>
      <w:proofErr w:type="spellEnd"/>
      <w:r w:rsidR="008F36B7" w:rsidRPr="00D06D5E">
        <w:rPr>
          <w:rFonts w:ascii="Times New Roman" w:hAnsi="Times New Roman" w:cs="Times New Roman"/>
          <w:color w:val="000000" w:themeColor="text1"/>
          <w:sz w:val="24"/>
          <w:szCs w:val="24"/>
        </w:rPr>
        <w:t xml:space="preserve">, A., &amp; Abou-Elsaad, T. (2018). Developing Viscosity Modelling for Traditional Liquids in Egypt. </w:t>
      </w:r>
      <w:r w:rsidR="008F36B7" w:rsidRPr="00D06D5E">
        <w:rPr>
          <w:rFonts w:ascii="Times New Roman" w:hAnsi="Times New Roman" w:cs="Times New Roman"/>
          <w:i/>
          <w:iCs/>
          <w:color w:val="000000" w:themeColor="text1"/>
          <w:sz w:val="24"/>
          <w:szCs w:val="24"/>
        </w:rPr>
        <w:t xml:space="preserve">Folia </w:t>
      </w:r>
      <w:proofErr w:type="spellStart"/>
      <w:r w:rsidR="008F36B7" w:rsidRPr="00D06D5E">
        <w:rPr>
          <w:rFonts w:ascii="Times New Roman" w:hAnsi="Times New Roman" w:cs="Times New Roman"/>
          <w:i/>
          <w:iCs/>
          <w:color w:val="000000" w:themeColor="text1"/>
          <w:sz w:val="24"/>
          <w:szCs w:val="24"/>
        </w:rPr>
        <w:t>Phoniatrica</w:t>
      </w:r>
      <w:proofErr w:type="spellEnd"/>
      <w:r w:rsidR="008F36B7" w:rsidRPr="00D06D5E">
        <w:rPr>
          <w:rFonts w:ascii="Times New Roman" w:hAnsi="Times New Roman" w:cs="Times New Roman"/>
          <w:i/>
          <w:iCs/>
          <w:color w:val="000000" w:themeColor="text1"/>
          <w:sz w:val="24"/>
          <w:szCs w:val="24"/>
        </w:rPr>
        <w:t xml:space="preserve"> et </w:t>
      </w:r>
      <w:proofErr w:type="spellStart"/>
      <w:r w:rsidR="008F36B7" w:rsidRPr="00D06D5E">
        <w:rPr>
          <w:rFonts w:ascii="Times New Roman" w:hAnsi="Times New Roman" w:cs="Times New Roman"/>
          <w:i/>
          <w:iCs/>
          <w:color w:val="000000" w:themeColor="text1"/>
          <w:sz w:val="24"/>
          <w:szCs w:val="24"/>
        </w:rPr>
        <w:t>Logopaedica</w:t>
      </w:r>
      <w:proofErr w:type="spellEnd"/>
      <w:r w:rsidR="008F36B7" w:rsidRPr="00D06D5E">
        <w:rPr>
          <w:rFonts w:ascii="Times New Roman" w:hAnsi="Times New Roman" w:cs="Times New Roman"/>
          <w:i/>
          <w:iCs/>
          <w:color w:val="000000" w:themeColor="text1"/>
          <w:sz w:val="24"/>
          <w:szCs w:val="24"/>
        </w:rPr>
        <w:t>, 70</w:t>
      </w:r>
      <w:r w:rsidR="008F36B7" w:rsidRPr="00D06D5E">
        <w:rPr>
          <w:rFonts w:ascii="Times New Roman" w:hAnsi="Times New Roman" w:cs="Times New Roman"/>
          <w:color w:val="000000" w:themeColor="text1"/>
          <w:sz w:val="24"/>
          <w:szCs w:val="24"/>
        </w:rPr>
        <w:t>(1), 37-43.</w:t>
      </w:r>
    </w:p>
    <w:p w14:paraId="05711FFA" w14:textId="77777777" w:rsidR="008F36B7" w:rsidRPr="00D06D5E" w:rsidRDefault="008F36B7" w:rsidP="00EB5AE2">
      <w:pPr>
        <w:autoSpaceDE w:val="0"/>
        <w:autoSpaceDN w:val="0"/>
        <w:adjustRightInd w:val="0"/>
        <w:rPr>
          <w:rFonts w:ascii="Times New Roman" w:hAnsi="Times New Roman" w:cs="Times New Roman"/>
          <w:color w:val="000000" w:themeColor="text1"/>
          <w:sz w:val="24"/>
          <w:szCs w:val="24"/>
        </w:rPr>
      </w:pPr>
    </w:p>
    <w:p w14:paraId="264170B6" w14:textId="3BB2E146" w:rsidR="007979C9" w:rsidRPr="00D06D5E" w:rsidRDefault="00601ACA" w:rsidP="007979C9">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44F0F" w:rsidRPr="00D06D5E">
        <w:rPr>
          <w:rFonts w:ascii="Times New Roman" w:hAnsi="Times New Roman" w:cs="Times New Roman"/>
          <w:color w:val="000000" w:themeColor="text1"/>
          <w:sz w:val="24"/>
          <w:szCs w:val="24"/>
        </w:rPr>
        <w:t xml:space="preserve">Kurosu, A., </w:t>
      </w:r>
      <w:r w:rsidR="00944F0F" w:rsidRPr="00D06D5E">
        <w:rPr>
          <w:rFonts w:ascii="Times New Roman" w:hAnsi="Times New Roman" w:cs="Times New Roman"/>
          <w:b/>
          <w:color w:val="000000" w:themeColor="text1"/>
          <w:sz w:val="24"/>
          <w:szCs w:val="24"/>
        </w:rPr>
        <w:t>Coyle, J.L.</w:t>
      </w:r>
      <w:r w:rsidR="00944F0F" w:rsidRPr="00D06D5E">
        <w:rPr>
          <w:rFonts w:ascii="Times New Roman" w:hAnsi="Times New Roman" w:cs="Times New Roman"/>
          <w:color w:val="000000" w:themeColor="text1"/>
          <w:sz w:val="24"/>
          <w:szCs w:val="24"/>
        </w:rPr>
        <w:t>, Dudik, J., &amp; Sejdic, E. (</w:t>
      </w:r>
      <w:r w:rsidR="001600A8" w:rsidRPr="00D06D5E">
        <w:rPr>
          <w:rFonts w:ascii="Times New Roman" w:hAnsi="Times New Roman" w:cs="Times New Roman"/>
          <w:color w:val="000000" w:themeColor="text1"/>
          <w:sz w:val="24"/>
          <w:szCs w:val="24"/>
        </w:rPr>
        <w:t>2018</w:t>
      </w:r>
      <w:r w:rsidR="00944F0F" w:rsidRPr="00D06D5E">
        <w:rPr>
          <w:rFonts w:ascii="Times New Roman" w:hAnsi="Times New Roman" w:cs="Times New Roman"/>
          <w:color w:val="000000" w:themeColor="text1"/>
          <w:sz w:val="24"/>
          <w:szCs w:val="24"/>
        </w:rPr>
        <w:t xml:space="preserve">). High resolution cervical auscultation to detect swallow kinematic events, part 1: the acoustic signals. </w:t>
      </w:r>
      <w:r w:rsidR="00944F0F" w:rsidRPr="00D06D5E">
        <w:rPr>
          <w:rFonts w:ascii="Times New Roman" w:hAnsi="Times New Roman" w:cs="Times New Roman"/>
          <w:i/>
          <w:color w:val="000000" w:themeColor="text1"/>
          <w:sz w:val="24"/>
          <w:szCs w:val="24"/>
        </w:rPr>
        <w:t>Archives of Physical Medicine and Rehabilitation.</w:t>
      </w:r>
      <w:r w:rsidR="007979C9" w:rsidRPr="00D06D5E">
        <w:rPr>
          <w:rFonts w:ascii="Times New Roman" w:hAnsi="Times New Roman" w:cs="Times New Roman"/>
          <w:color w:val="000000" w:themeColor="text1"/>
          <w:sz w:val="24"/>
          <w:szCs w:val="24"/>
        </w:rPr>
        <w:t xml:space="preserve"> </w:t>
      </w:r>
      <w:hyperlink r:id="rId27" w:history="1">
        <w:r w:rsidR="006C6568" w:rsidRPr="004037BB">
          <w:rPr>
            <w:rStyle w:val="Hyperlink"/>
            <w:rFonts w:ascii="Times New Roman" w:hAnsi="Times New Roman" w:cs="Times New Roman"/>
            <w:sz w:val="24"/>
            <w:szCs w:val="24"/>
          </w:rPr>
          <w:t>https://doi.org/0.1016/j.apmr.2018.05.038</w:t>
        </w:r>
      </w:hyperlink>
      <w:r w:rsidR="006C6568">
        <w:rPr>
          <w:rFonts w:ascii="Times New Roman" w:hAnsi="Times New Roman" w:cs="Times New Roman"/>
          <w:color w:val="000000" w:themeColor="text1"/>
          <w:sz w:val="24"/>
          <w:szCs w:val="24"/>
        </w:rPr>
        <w:t xml:space="preserve">. </w:t>
      </w:r>
    </w:p>
    <w:p w14:paraId="774DF8F4" w14:textId="7AC99D9B" w:rsidR="00EB5AE2" w:rsidRPr="00D06D5E" w:rsidRDefault="00944F0F" w:rsidP="0006438F">
      <w:pPr>
        <w:autoSpaceDE w:val="0"/>
        <w:autoSpaceDN w:val="0"/>
        <w:adjustRightInd w:val="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 </w:t>
      </w:r>
    </w:p>
    <w:p w14:paraId="6B1DC8C9" w14:textId="0F2FC3BA" w:rsidR="004C3A74" w:rsidRPr="00D06D5E" w:rsidRDefault="004C3A74" w:rsidP="0006438F">
      <w:pPr>
        <w:autoSpaceDE w:val="0"/>
        <w:autoSpaceDN w:val="0"/>
        <w:adjustRightInd w:val="0"/>
        <w:rPr>
          <w:rFonts w:ascii="Times New Roman" w:hAnsi="Times New Roman" w:cs="Times New Roman"/>
          <w:i/>
          <w:color w:val="000000" w:themeColor="text1"/>
          <w:sz w:val="24"/>
          <w:szCs w:val="24"/>
        </w:rPr>
      </w:pPr>
      <w:r w:rsidRPr="00D06D5E">
        <w:rPr>
          <w:rFonts w:ascii="Times New Roman" w:hAnsi="Times New Roman" w:cs="Times New Roman"/>
          <w:color w:val="000000" w:themeColor="text1"/>
          <w:sz w:val="24"/>
          <w:szCs w:val="24"/>
        </w:rPr>
        <w:t xml:space="preserve">Khalifa, Y., </w:t>
      </w: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xml:space="preserve">, &amp; Sejdic, E., (submitted).  </w:t>
      </w:r>
      <w:r w:rsidR="001B3CFC" w:rsidRPr="00D06D5E">
        <w:rPr>
          <w:rFonts w:ascii="Times New Roman" w:hAnsi="Times New Roman" w:cs="Times New Roman"/>
          <w:color w:val="000000" w:themeColor="text1"/>
          <w:sz w:val="24"/>
          <w:szCs w:val="24"/>
        </w:rPr>
        <w:t>Automatic segmentation of swallowing accelerometry and sounds using deep neural networks</w:t>
      </w:r>
      <w:r w:rsidRPr="00D06D5E">
        <w:rPr>
          <w:rFonts w:ascii="Times New Roman" w:hAnsi="Times New Roman" w:cs="Times New Roman"/>
          <w:color w:val="000000" w:themeColor="text1"/>
          <w:sz w:val="24"/>
          <w:szCs w:val="24"/>
        </w:rPr>
        <w:t xml:space="preserve">.  </w:t>
      </w:r>
      <w:r w:rsidRPr="00D06D5E">
        <w:rPr>
          <w:rFonts w:ascii="Times New Roman" w:hAnsi="Times New Roman" w:cs="Times New Roman"/>
          <w:i/>
          <w:color w:val="000000" w:themeColor="text1"/>
          <w:sz w:val="24"/>
          <w:szCs w:val="24"/>
        </w:rPr>
        <w:t xml:space="preserve">Nature </w:t>
      </w:r>
      <w:r w:rsidR="00601046" w:rsidRPr="00D06D5E">
        <w:rPr>
          <w:rFonts w:ascii="Times New Roman" w:hAnsi="Times New Roman" w:cs="Times New Roman"/>
          <w:i/>
          <w:color w:val="000000" w:themeColor="text1"/>
          <w:sz w:val="24"/>
          <w:szCs w:val="24"/>
        </w:rPr>
        <w:t>Biomedical Engineering</w:t>
      </w:r>
      <w:r w:rsidRPr="00D06D5E">
        <w:rPr>
          <w:rFonts w:ascii="Times New Roman" w:hAnsi="Times New Roman" w:cs="Times New Roman"/>
          <w:i/>
          <w:color w:val="000000" w:themeColor="text1"/>
          <w:sz w:val="24"/>
          <w:szCs w:val="24"/>
        </w:rPr>
        <w:t>.</w:t>
      </w:r>
    </w:p>
    <w:p w14:paraId="0DD48F59" w14:textId="77777777" w:rsidR="00B70013" w:rsidRPr="00D06D5E" w:rsidRDefault="00B70013" w:rsidP="0006438F">
      <w:pPr>
        <w:autoSpaceDE w:val="0"/>
        <w:autoSpaceDN w:val="0"/>
        <w:adjustRightInd w:val="0"/>
        <w:rPr>
          <w:rFonts w:ascii="Times New Roman" w:hAnsi="Times New Roman" w:cs="Times New Roman"/>
          <w:color w:val="000000" w:themeColor="text1"/>
          <w:sz w:val="24"/>
          <w:szCs w:val="24"/>
        </w:rPr>
      </w:pPr>
    </w:p>
    <w:p w14:paraId="1563476C" w14:textId="6BECDE89" w:rsidR="0006438F" w:rsidRPr="00006325" w:rsidRDefault="00006325" w:rsidP="006535AE">
      <w:pPr>
        <w:rPr>
          <w:rFonts w:ascii="Times New Roman" w:hAnsi="Times New Roman" w:cs="Times New Roman"/>
          <w:noProof/>
          <w:sz w:val="24"/>
        </w:rPr>
      </w:pPr>
      <w:r w:rsidRPr="00006325">
        <w:rPr>
          <w:rFonts w:ascii="Times New Roman" w:hAnsi="Times New Roman" w:cs="Times New Roman"/>
          <w:noProof/>
          <w:sz w:val="24"/>
        </w:rPr>
        <w:t xml:space="preserve">Dudik, J. M., Kurosu, A., Coyle, J. L., &amp; Sejdic, E. (2018). Dysphagia and its effects on swallowing sounds and vibrations in adults. </w:t>
      </w:r>
      <w:r w:rsidRPr="00006325">
        <w:rPr>
          <w:rFonts w:ascii="Times New Roman" w:hAnsi="Times New Roman" w:cs="Times New Roman"/>
          <w:i/>
          <w:noProof/>
          <w:sz w:val="24"/>
        </w:rPr>
        <w:t>Biomed Eng Online, 17</w:t>
      </w:r>
      <w:r w:rsidRPr="00006325">
        <w:rPr>
          <w:rFonts w:ascii="Times New Roman" w:hAnsi="Times New Roman" w:cs="Times New Roman"/>
          <w:noProof/>
          <w:sz w:val="24"/>
        </w:rPr>
        <w:t xml:space="preserve">(1), 69. </w:t>
      </w:r>
      <w:hyperlink r:id="rId28" w:history="1">
        <w:r w:rsidRPr="00006325">
          <w:rPr>
            <w:rStyle w:val="Hyperlink"/>
            <w:rFonts w:ascii="Times New Roman" w:hAnsi="Times New Roman" w:cs="Times New Roman"/>
            <w:noProof/>
            <w:sz w:val="24"/>
          </w:rPr>
          <w:t>https://doi.org/10.1186/s12938-018-0501-9</w:t>
        </w:r>
      </w:hyperlink>
    </w:p>
    <w:p w14:paraId="79220D26" w14:textId="77777777" w:rsidR="00006325" w:rsidRPr="00D06D5E" w:rsidRDefault="00006325" w:rsidP="006535AE">
      <w:pPr>
        <w:rPr>
          <w:rFonts w:ascii="Times New Roman" w:hAnsi="Times New Roman" w:cs="Times New Roman"/>
          <w:color w:val="000000" w:themeColor="text1"/>
          <w:sz w:val="24"/>
          <w:szCs w:val="24"/>
        </w:rPr>
      </w:pPr>
    </w:p>
    <w:p w14:paraId="32C8DB82" w14:textId="537DDC1E" w:rsidR="00FE476B" w:rsidRPr="00D06D5E" w:rsidRDefault="00FE476B" w:rsidP="006535AE">
      <w:pPr>
        <w:rPr>
          <w:rFonts w:ascii="Times New Roman" w:hAnsi="Times New Roman" w:cs="Times New Roman"/>
          <w:color w:val="000000" w:themeColor="text1"/>
          <w:sz w:val="24"/>
          <w:szCs w:val="24"/>
        </w:rPr>
      </w:pPr>
      <w:r w:rsidRPr="00E26CC2">
        <w:rPr>
          <w:rFonts w:ascii="Times New Roman" w:hAnsi="Times New Roman" w:cs="Times New Roman"/>
          <w:color w:val="000000" w:themeColor="text1"/>
          <w:sz w:val="24"/>
          <w:szCs w:val="24"/>
          <w:lang w:val="es-MX"/>
        </w:rPr>
        <w:t xml:space="preserve">Dudik, J. M., </w:t>
      </w:r>
      <w:r w:rsidRPr="00E26CC2">
        <w:rPr>
          <w:rFonts w:ascii="Times New Roman" w:hAnsi="Times New Roman" w:cs="Times New Roman"/>
          <w:b/>
          <w:color w:val="000000" w:themeColor="text1"/>
          <w:sz w:val="24"/>
          <w:szCs w:val="24"/>
          <w:lang w:val="es-MX"/>
        </w:rPr>
        <w:t>Coyle, J. L.</w:t>
      </w:r>
      <w:r w:rsidRPr="00E26CC2">
        <w:rPr>
          <w:rFonts w:ascii="Times New Roman" w:hAnsi="Times New Roman" w:cs="Times New Roman"/>
          <w:color w:val="000000" w:themeColor="text1"/>
          <w:sz w:val="24"/>
          <w:szCs w:val="24"/>
          <w:lang w:val="es-MX"/>
        </w:rPr>
        <w:t xml:space="preserve">, El-Jaroudi, A., Mao, Z.-H., Sun, M., &amp; Sejdić, E. (2018). </w:t>
      </w:r>
      <w:r w:rsidRPr="00D06D5E">
        <w:rPr>
          <w:rFonts w:ascii="Times New Roman" w:hAnsi="Times New Roman" w:cs="Times New Roman"/>
          <w:color w:val="000000" w:themeColor="text1"/>
          <w:sz w:val="24"/>
          <w:szCs w:val="24"/>
        </w:rPr>
        <w:t xml:space="preserve">Deep learning for classification of normal swallows in adults. </w:t>
      </w:r>
      <w:r w:rsidRPr="00D06D5E">
        <w:rPr>
          <w:rFonts w:ascii="Times New Roman" w:hAnsi="Times New Roman" w:cs="Times New Roman"/>
          <w:i/>
          <w:iCs/>
          <w:color w:val="000000" w:themeColor="text1"/>
          <w:sz w:val="24"/>
          <w:szCs w:val="24"/>
        </w:rPr>
        <w:t>Neurocomputing, 285</w:t>
      </w:r>
      <w:r w:rsidRPr="00D06D5E">
        <w:rPr>
          <w:rFonts w:ascii="Times New Roman" w:hAnsi="Times New Roman" w:cs="Times New Roman"/>
          <w:color w:val="000000" w:themeColor="text1"/>
          <w:sz w:val="24"/>
          <w:szCs w:val="24"/>
        </w:rPr>
        <w:t xml:space="preserve">, 1-9. </w:t>
      </w:r>
      <w:hyperlink r:id="rId29" w:history="1">
        <w:r w:rsidR="00C5579D" w:rsidRPr="00B07A9F">
          <w:rPr>
            <w:rStyle w:val="Hyperlink"/>
            <w:rFonts w:ascii="Times New Roman" w:hAnsi="Times New Roman" w:cs="Times New Roman"/>
            <w:sz w:val="24"/>
            <w:szCs w:val="24"/>
          </w:rPr>
          <w:t>https://doi.org/10.1016/j.neucom.2017.12.059</w:t>
        </w:r>
      </w:hyperlink>
      <w:r w:rsidR="00C5579D">
        <w:rPr>
          <w:rFonts w:ascii="Times New Roman" w:hAnsi="Times New Roman" w:cs="Times New Roman"/>
          <w:color w:val="000000" w:themeColor="text1"/>
          <w:sz w:val="24"/>
          <w:szCs w:val="24"/>
        </w:rPr>
        <w:t xml:space="preserve"> </w:t>
      </w:r>
    </w:p>
    <w:p w14:paraId="7AB9608C" w14:textId="77777777" w:rsidR="00FE476B" w:rsidRPr="00D06D5E" w:rsidRDefault="00FE476B" w:rsidP="006535AE">
      <w:pPr>
        <w:rPr>
          <w:rFonts w:ascii="Times New Roman" w:hAnsi="Times New Roman" w:cs="Times New Roman"/>
          <w:color w:val="000000" w:themeColor="text1"/>
          <w:sz w:val="24"/>
          <w:szCs w:val="24"/>
        </w:rPr>
      </w:pPr>
    </w:p>
    <w:p w14:paraId="6612B257" w14:textId="5808BF6F" w:rsidR="005D635B" w:rsidRPr="00D06D5E" w:rsidRDefault="005D635B" w:rsidP="005D635B">
      <w:pPr>
        <w:autoSpaceDE w:val="0"/>
        <w:autoSpaceDN w:val="0"/>
        <w:adjustRightInd w:val="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Movahedi, F., </w:t>
      </w:r>
      <w:r w:rsidRPr="00D06D5E">
        <w:rPr>
          <w:rFonts w:ascii="Times New Roman" w:hAnsi="Times New Roman" w:cs="Times New Roman"/>
          <w:b/>
          <w:color w:val="000000" w:themeColor="text1"/>
          <w:sz w:val="24"/>
          <w:szCs w:val="24"/>
        </w:rPr>
        <w:t xml:space="preserve">Coyle, J.L., </w:t>
      </w:r>
      <w:r w:rsidRPr="00D06D5E">
        <w:rPr>
          <w:rFonts w:ascii="Times New Roman" w:hAnsi="Times New Roman" w:cs="Times New Roman"/>
          <w:color w:val="000000" w:themeColor="text1"/>
          <w:sz w:val="24"/>
          <w:szCs w:val="24"/>
        </w:rPr>
        <w:t xml:space="preserve">&amp; Sejdic, E. (2018).  Deep belief networks for electroencephalography: A review of recent contributions and future outlooks.  </w:t>
      </w:r>
      <w:r w:rsidRPr="00D06D5E">
        <w:rPr>
          <w:rFonts w:ascii="Times New Roman" w:hAnsi="Times New Roman" w:cs="Times New Roman"/>
          <w:i/>
          <w:color w:val="000000" w:themeColor="text1"/>
          <w:sz w:val="24"/>
          <w:szCs w:val="24"/>
        </w:rPr>
        <w:t>IEEE Journal of Biomedical and Health Informatics</w:t>
      </w:r>
      <w:r w:rsidRPr="00D06D5E">
        <w:rPr>
          <w:rFonts w:ascii="Times New Roman" w:hAnsi="Times New Roman" w:cs="Times New Roman"/>
          <w:color w:val="000000" w:themeColor="text1"/>
          <w:sz w:val="24"/>
          <w:szCs w:val="24"/>
        </w:rPr>
        <w:t xml:space="preserve">, </w:t>
      </w:r>
      <w:r w:rsidR="00E5659A" w:rsidRPr="00D06D5E">
        <w:rPr>
          <w:rFonts w:ascii="Times New Roman" w:hAnsi="Times New Roman" w:cs="Times New Roman"/>
          <w:i/>
          <w:color w:val="000000" w:themeColor="text1"/>
          <w:sz w:val="24"/>
          <w:szCs w:val="24"/>
        </w:rPr>
        <w:t xml:space="preserve">22(3): 642-652.  </w:t>
      </w:r>
      <w:hyperlink r:id="rId30" w:history="1">
        <w:r w:rsidR="00172EF6" w:rsidRPr="004037BB">
          <w:rPr>
            <w:rStyle w:val="Hyperlink"/>
            <w:rFonts w:ascii="Times New Roman" w:hAnsi="Times New Roman" w:cs="Times New Roman"/>
            <w:sz w:val="24"/>
            <w:szCs w:val="24"/>
          </w:rPr>
          <w:t>https://doi.org/10.1109/JBHI.2017.2727218</w:t>
        </w:r>
      </w:hyperlink>
      <w:r w:rsidR="006F6D94">
        <w:rPr>
          <w:rStyle w:val="Hyperlink"/>
          <w:rFonts w:ascii="Times New Roman" w:hAnsi="Times New Roman" w:cs="Times New Roman"/>
          <w:color w:val="000000" w:themeColor="text1"/>
          <w:sz w:val="24"/>
          <w:szCs w:val="24"/>
          <w:u w:val="none"/>
          <w:shd w:val="clear" w:color="auto" w:fill="FFFFFF"/>
        </w:rPr>
        <w:t>.</w:t>
      </w:r>
      <w:r w:rsidR="00172EF6">
        <w:rPr>
          <w:rStyle w:val="Hyperlink"/>
          <w:rFonts w:ascii="Times New Roman" w:hAnsi="Times New Roman" w:cs="Times New Roman"/>
          <w:color w:val="000000" w:themeColor="text1"/>
          <w:sz w:val="24"/>
          <w:szCs w:val="24"/>
          <w:u w:val="none"/>
          <w:shd w:val="clear" w:color="auto" w:fill="FFFFFF"/>
        </w:rPr>
        <w:t xml:space="preserve"> </w:t>
      </w:r>
      <w:r w:rsidR="006F6D94">
        <w:rPr>
          <w:rStyle w:val="Hyperlink"/>
          <w:rFonts w:ascii="Times New Roman" w:hAnsi="Times New Roman" w:cs="Times New Roman"/>
          <w:color w:val="000000" w:themeColor="text1"/>
          <w:sz w:val="24"/>
          <w:szCs w:val="24"/>
          <w:u w:val="none"/>
          <w:shd w:val="clear" w:color="auto" w:fill="FFFFFF"/>
        </w:rPr>
        <w:t xml:space="preserve">   </w:t>
      </w:r>
      <w:r w:rsidR="00B00967">
        <w:rPr>
          <w:rStyle w:val="Hyperlink"/>
          <w:rFonts w:ascii="Times New Roman" w:hAnsi="Times New Roman" w:cs="Times New Roman"/>
          <w:color w:val="000000" w:themeColor="text1"/>
          <w:sz w:val="24"/>
          <w:szCs w:val="24"/>
          <w:u w:val="none"/>
          <w:shd w:val="clear" w:color="auto" w:fill="FFFFFF"/>
        </w:rPr>
        <w:t xml:space="preserve">   </w:t>
      </w:r>
      <w:r w:rsidR="00B00967">
        <w:rPr>
          <w:rStyle w:val="Hyperlink"/>
          <w:rFonts w:ascii="Times New Roman" w:hAnsi="Times New Roman" w:cs="Times New Roman"/>
          <w:color w:val="000000" w:themeColor="text1"/>
          <w:sz w:val="24"/>
          <w:szCs w:val="24"/>
          <w:shd w:val="clear" w:color="auto" w:fill="FFFFFF"/>
        </w:rPr>
        <w:t xml:space="preserve"> </w:t>
      </w:r>
      <w:r w:rsidR="00C5579D">
        <w:rPr>
          <w:rStyle w:val="Hyperlink"/>
          <w:rFonts w:ascii="Times New Roman" w:hAnsi="Times New Roman" w:cs="Times New Roman"/>
          <w:color w:val="000000" w:themeColor="text1"/>
          <w:sz w:val="24"/>
          <w:szCs w:val="24"/>
          <w:shd w:val="clear" w:color="auto" w:fill="FFFFFF"/>
        </w:rPr>
        <w:t xml:space="preserve"> </w:t>
      </w:r>
      <w:r w:rsidRPr="00D06D5E">
        <w:rPr>
          <w:rFonts w:ascii="Times New Roman" w:hAnsi="Times New Roman" w:cs="Times New Roman"/>
          <w:color w:val="000000" w:themeColor="text1"/>
          <w:sz w:val="24"/>
          <w:szCs w:val="24"/>
        </w:rPr>
        <w:t xml:space="preserve">  </w:t>
      </w:r>
    </w:p>
    <w:p w14:paraId="652E9FB5" w14:textId="77777777" w:rsidR="006535AE" w:rsidRPr="00D06D5E" w:rsidRDefault="006535AE" w:rsidP="00996151">
      <w:pPr>
        <w:autoSpaceDE w:val="0"/>
        <w:autoSpaceDN w:val="0"/>
        <w:adjustRightInd w:val="0"/>
        <w:rPr>
          <w:rFonts w:ascii="Times New Roman" w:hAnsi="Times New Roman" w:cs="Times New Roman"/>
          <w:color w:val="000000" w:themeColor="text1"/>
          <w:sz w:val="24"/>
          <w:szCs w:val="24"/>
        </w:rPr>
      </w:pPr>
    </w:p>
    <w:p w14:paraId="5B3E5ED8" w14:textId="77777777" w:rsidR="005D635B" w:rsidRPr="00D06D5E" w:rsidRDefault="005D635B" w:rsidP="005D635B">
      <w:pPr>
        <w:rPr>
          <w:rFonts w:ascii="Times New Roman" w:hAnsi="Times New Roman" w:cs="Times New Roman"/>
          <w:color w:val="000000" w:themeColor="text1"/>
          <w:sz w:val="24"/>
          <w:szCs w:val="24"/>
        </w:rPr>
      </w:pPr>
      <w:r w:rsidRPr="00E26CC2">
        <w:rPr>
          <w:rFonts w:ascii="Times New Roman" w:hAnsi="Times New Roman" w:cs="Times New Roman"/>
          <w:color w:val="000000" w:themeColor="text1"/>
          <w:sz w:val="24"/>
          <w:szCs w:val="24"/>
          <w:lang w:val="es-MX"/>
        </w:rPr>
        <w:t xml:space="preserve">Movahedi, F., Kurosu, A., </w:t>
      </w:r>
      <w:r w:rsidRPr="00E26CC2">
        <w:rPr>
          <w:rFonts w:ascii="Times New Roman" w:hAnsi="Times New Roman" w:cs="Times New Roman"/>
          <w:b/>
          <w:color w:val="000000" w:themeColor="text1"/>
          <w:sz w:val="24"/>
          <w:szCs w:val="24"/>
          <w:lang w:val="es-MX"/>
        </w:rPr>
        <w:t>Coyle, J. L.</w:t>
      </w:r>
      <w:r w:rsidRPr="00E26CC2">
        <w:rPr>
          <w:rFonts w:ascii="Times New Roman" w:hAnsi="Times New Roman" w:cs="Times New Roman"/>
          <w:color w:val="000000" w:themeColor="text1"/>
          <w:sz w:val="24"/>
          <w:szCs w:val="24"/>
          <w:lang w:val="es-MX"/>
        </w:rPr>
        <w:t xml:space="preserve">, Perera, S., &amp; Sejdić, E. (2017). </w:t>
      </w:r>
      <w:r w:rsidRPr="00D06D5E">
        <w:rPr>
          <w:rFonts w:ascii="Times New Roman" w:hAnsi="Times New Roman" w:cs="Times New Roman"/>
          <w:color w:val="000000" w:themeColor="text1"/>
          <w:sz w:val="24"/>
          <w:szCs w:val="24"/>
        </w:rPr>
        <w:t xml:space="preserve">Anatomical directional dissimilarities in tri-axial swallowing accelerometry signals. </w:t>
      </w:r>
      <w:r w:rsidRPr="00D06D5E">
        <w:rPr>
          <w:rFonts w:ascii="Times New Roman" w:hAnsi="Times New Roman" w:cs="Times New Roman"/>
          <w:i/>
          <w:color w:val="000000" w:themeColor="text1"/>
          <w:sz w:val="24"/>
          <w:szCs w:val="24"/>
        </w:rPr>
        <w:t>IEEE Transactions on Neural Systems and Rehabilitation Engineering, 25</w:t>
      </w:r>
      <w:r w:rsidRPr="00D06D5E">
        <w:rPr>
          <w:rFonts w:ascii="Times New Roman" w:hAnsi="Times New Roman" w:cs="Times New Roman"/>
          <w:color w:val="000000" w:themeColor="text1"/>
          <w:sz w:val="24"/>
          <w:szCs w:val="24"/>
        </w:rPr>
        <w:t>(5), 447-458.</w:t>
      </w:r>
    </w:p>
    <w:p w14:paraId="2CA8C61E" w14:textId="77777777" w:rsidR="00731A8A" w:rsidRPr="00D06D5E" w:rsidRDefault="00731A8A" w:rsidP="00996151">
      <w:pPr>
        <w:autoSpaceDE w:val="0"/>
        <w:autoSpaceDN w:val="0"/>
        <w:adjustRightInd w:val="0"/>
        <w:rPr>
          <w:rFonts w:ascii="Times New Roman" w:hAnsi="Times New Roman" w:cs="Times New Roman"/>
          <w:color w:val="000000" w:themeColor="text1"/>
          <w:sz w:val="24"/>
          <w:szCs w:val="24"/>
        </w:rPr>
      </w:pPr>
    </w:p>
    <w:p w14:paraId="3478CDEE" w14:textId="62B176E0" w:rsidR="00996151" w:rsidRPr="00D06D5E" w:rsidRDefault="005467DD" w:rsidP="00996151">
      <w:pPr>
        <w:autoSpaceDE w:val="0"/>
        <w:autoSpaceDN w:val="0"/>
        <w:adjustRightInd w:val="0"/>
        <w:rPr>
          <w:rFonts w:ascii="Times New Roman" w:hAnsi="Times New Roman" w:cs="Times New Roman"/>
          <w:color w:val="000000" w:themeColor="text1"/>
          <w:sz w:val="24"/>
          <w:szCs w:val="24"/>
        </w:rPr>
      </w:pPr>
      <w:r w:rsidRPr="00E26CC2">
        <w:rPr>
          <w:rFonts w:ascii="Times New Roman" w:hAnsi="Times New Roman" w:cs="Times New Roman"/>
          <w:color w:val="000000" w:themeColor="text1"/>
          <w:sz w:val="24"/>
          <w:szCs w:val="24"/>
          <w:lang w:val="es-MX"/>
        </w:rPr>
        <w:lastRenderedPageBreak/>
        <w:t xml:space="preserve">Movahedi, F., Kurosu, A., </w:t>
      </w:r>
      <w:r w:rsidRPr="00E26CC2">
        <w:rPr>
          <w:rFonts w:ascii="Times New Roman" w:hAnsi="Times New Roman" w:cs="Times New Roman"/>
          <w:b/>
          <w:color w:val="000000" w:themeColor="text1"/>
          <w:sz w:val="24"/>
          <w:szCs w:val="24"/>
          <w:lang w:val="es-MX"/>
        </w:rPr>
        <w:t>Coyle, J. L.</w:t>
      </w:r>
      <w:r w:rsidR="00F34FB6" w:rsidRPr="00E26CC2">
        <w:rPr>
          <w:rFonts w:ascii="Times New Roman" w:hAnsi="Times New Roman" w:cs="Times New Roman"/>
          <w:color w:val="000000" w:themeColor="text1"/>
          <w:sz w:val="24"/>
          <w:szCs w:val="24"/>
          <w:lang w:val="es-MX"/>
        </w:rPr>
        <w:t>, Perera, S., &amp; Sejdić, E. (2017</w:t>
      </w:r>
      <w:r w:rsidRPr="00E26CC2">
        <w:rPr>
          <w:rFonts w:ascii="Times New Roman" w:hAnsi="Times New Roman" w:cs="Times New Roman"/>
          <w:color w:val="000000" w:themeColor="text1"/>
          <w:sz w:val="24"/>
          <w:szCs w:val="24"/>
          <w:lang w:val="es-MX"/>
        </w:rPr>
        <w:t xml:space="preserve">). </w:t>
      </w:r>
      <w:r w:rsidRPr="00D06D5E">
        <w:rPr>
          <w:rFonts w:ascii="Times New Roman" w:hAnsi="Times New Roman" w:cs="Times New Roman"/>
          <w:color w:val="000000" w:themeColor="text1"/>
          <w:sz w:val="24"/>
          <w:szCs w:val="24"/>
        </w:rPr>
        <w:t xml:space="preserve">A comparison between swallowing sounds and vibrations in patients with dysphagia. </w:t>
      </w:r>
      <w:r w:rsidRPr="00D06D5E">
        <w:rPr>
          <w:rFonts w:ascii="Times New Roman" w:hAnsi="Times New Roman" w:cs="Times New Roman"/>
          <w:i/>
          <w:iCs/>
          <w:color w:val="000000" w:themeColor="text1"/>
          <w:sz w:val="24"/>
          <w:szCs w:val="24"/>
        </w:rPr>
        <w:t>Computer Methods and Programs in Biomedicine</w:t>
      </w:r>
      <w:r w:rsidR="00CA15D8" w:rsidRPr="00D06D5E">
        <w:rPr>
          <w:rFonts w:ascii="Times New Roman" w:hAnsi="Times New Roman" w:cs="Times New Roman"/>
          <w:i/>
          <w:iCs/>
          <w:color w:val="000000" w:themeColor="text1"/>
          <w:sz w:val="24"/>
          <w:szCs w:val="24"/>
        </w:rPr>
        <w:t>, 144</w:t>
      </w:r>
      <w:r w:rsidR="00CA15D8" w:rsidRPr="00D06D5E">
        <w:rPr>
          <w:rFonts w:ascii="Times New Roman" w:hAnsi="Times New Roman" w:cs="Times New Roman"/>
          <w:iCs/>
          <w:color w:val="000000" w:themeColor="text1"/>
          <w:sz w:val="24"/>
          <w:szCs w:val="24"/>
        </w:rPr>
        <w:t>: 179-187</w:t>
      </w:r>
      <w:r w:rsidRPr="00D06D5E">
        <w:rPr>
          <w:rFonts w:ascii="Times New Roman" w:hAnsi="Times New Roman" w:cs="Times New Roman"/>
          <w:color w:val="000000" w:themeColor="text1"/>
          <w:sz w:val="24"/>
          <w:szCs w:val="24"/>
        </w:rPr>
        <w:t>.</w:t>
      </w:r>
      <w:r w:rsidR="00996151" w:rsidRPr="00D06D5E">
        <w:rPr>
          <w:rFonts w:ascii="Times New Roman" w:hAnsi="Times New Roman" w:cs="Times New Roman"/>
          <w:color w:val="000000" w:themeColor="text1"/>
          <w:sz w:val="24"/>
          <w:szCs w:val="24"/>
        </w:rPr>
        <w:t xml:space="preserve"> </w:t>
      </w:r>
    </w:p>
    <w:p w14:paraId="5641FFD3" w14:textId="155DEB2A" w:rsidR="005467DD" w:rsidRPr="00D06D5E" w:rsidRDefault="005467DD" w:rsidP="009151FE">
      <w:pPr>
        <w:autoSpaceDE w:val="0"/>
        <w:autoSpaceDN w:val="0"/>
        <w:adjustRightInd w:val="0"/>
        <w:rPr>
          <w:rFonts w:ascii="Times New Roman" w:hAnsi="Times New Roman" w:cs="Times New Roman"/>
          <w:color w:val="000000" w:themeColor="text1"/>
          <w:sz w:val="24"/>
          <w:szCs w:val="18"/>
        </w:rPr>
      </w:pPr>
    </w:p>
    <w:p w14:paraId="47F7C4C6" w14:textId="2AB3FEC3" w:rsidR="00901B4F" w:rsidRPr="00D06D5E" w:rsidRDefault="00901B4F" w:rsidP="009151FE">
      <w:pPr>
        <w:autoSpaceDE w:val="0"/>
        <w:autoSpaceDN w:val="0"/>
        <w:adjustRightInd w:val="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Jestrovic, I., </w:t>
      </w:r>
      <w:r w:rsidRPr="00D06D5E">
        <w:rPr>
          <w:rFonts w:ascii="Times New Roman" w:hAnsi="Times New Roman" w:cs="Times New Roman"/>
          <w:b/>
          <w:color w:val="000000" w:themeColor="text1"/>
          <w:sz w:val="24"/>
          <w:szCs w:val="24"/>
        </w:rPr>
        <w:t xml:space="preserve">Coyle, J.L., </w:t>
      </w:r>
      <w:r w:rsidRPr="00D06D5E">
        <w:rPr>
          <w:rFonts w:ascii="Times New Roman" w:hAnsi="Times New Roman" w:cs="Times New Roman"/>
          <w:color w:val="000000" w:themeColor="text1"/>
          <w:sz w:val="24"/>
          <w:szCs w:val="24"/>
        </w:rPr>
        <w:t>Perera, S.,</w:t>
      </w:r>
      <w:r w:rsidRPr="00D06D5E">
        <w:rPr>
          <w:rFonts w:ascii="Times New Roman" w:hAnsi="Times New Roman" w:cs="Times New Roman"/>
          <w:b/>
          <w:color w:val="000000" w:themeColor="text1"/>
          <w:sz w:val="24"/>
          <w:szCs w:val="24"/>
        </w:rPr>
        <w:t xml:space="preserve"> </w:t>
      </w:r>
      <w:r w:rsidRPr="00D06D5E">
        <w:rPr>
          <w:rFonts w:ascii="Times New Roman" w:hAnsi="Times New Roman" w:cs="Times New Roman"/>
          <w:color w:val="000000" w:themeColor="text1"/>
          <w:sz w:val="24"/>
          <w:szCs w:val="24"/>
        </w:rPr>
        <w:t>&amp; Sejdic, E.,</w:t>
      </w:r>
      <w:r w:rsidRPr="00D06D5E">
        <w:rPr>
          <w:rFonts w:ascii="Times New Roman" w:hAnsi="Times New Roman" w:cs="Times New Roman"/>
          <w:b/>
          <w:color w:val="000000" w:themeColor="text1"/>
          <w:sz w:val="24"/>
          <w:szCs w:val="24"/>
        </w:rPr>
        <w:t xml:space="preserve"> </w:t>
      </w:r>
      <w:r w:rsidRPr="00D06D5E">
        <w:rPr>
          <w:rFonts w:ascii="Times New Roman" w:hAnsi="Times New Roman" w:cs="Times New Roman"/>
          <w:color w:val="000000" w:themeColor="text1"/>
          <w:sz w:val="24"/>
          <w:szCs w:val="24"/>
        </w:rPr>
        <w:t>(</w:t>
      </w:r>
      <w:r w:rsidR="00996151" w:rsidRPr="00D06D5E">
        <w:rPr>
          <w:rFonts w:ascii="Times New Roman" w:hAnsi="Times New Roman" w:cs="Times New Roman"/>
          <w:color w:val="000000" w:themeColor="text1"/>
          <w:sz w:val="24"/>
          <w:szCs w:val="24"/>
        </w:rPr>
        <w:t>2016</w:t>
      </w:r>
      <w:r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18"/>
        </w:rPr>
        <w:t xml:space="preserve">  </w:t>
      </w:r>
      <w:r w:rsidRPr="00D06D5E">
        <w:rPr>
          <w:rFonts w:ascii="Times New Roman" w:hAnsi="Times New Roman" w:cs="Times New Roman"/>
          <w:color w:val="000000" w:themeColor="text1"/>
          <w:sz w:val="24"/>
        </w:rPr>
        <w:t xml:space="preserve">Differences in brain networks during consecutive swallows detected using an optimized vertex-frequency algorithm.  </w:t>
      </w:r>
      <w:r w:rsidRPr="00D06D5E">
        <w:rPr>
          <w:rFonts w:ascii="Times New Roman" w:hAnsi="Times New Roman" w:cs="Times New Roman"/>
          <w:i/>
          <w:color w:val="000000" w:themeColor="text1"/>
          <w:sz w:val="24"/>
        </w:rPr>
        <w:t>Neuroscience</w:t>
      </w:r>
      <w:r w:rsidR="00BE1960" w:rsidRPr="00D06D5E">
        <w:rPr>
          <w:rFonts w:ascii="Times New Roman" w:hAnsi="Times New Roman" w:cs="Times New Roman"/>
          <w:i/>
          <w:color w:val="000000" w:themeColor="text1"/>
          <w:sz w:val="24"/>
        </w:rPr>
        <w:t>, 344</w:t>
      </w:r>
      <w:r w:rsidR="00BE1960" w:rsidRPr="00D06D5E">
        <w:rPr>
          <w:rFonts w:ascii="Times New Roman" w:hAnsi="Times New Roman" w:cs="Times New Roman"/>
          <w:color w:val="000000" w:themeColor="text1"/>
          <w:sz w:val="24"/>
        </w:rPr>
        <w:t xml:space="preserve">: 113-123.  </w:t>
      </w:r>
    </w:p>
    <w:p w14:paraId="0744B6C6" w14:textId="77777777" w:rsidR="00BF1438" w:rsidRPr="00D06D5E" w:rsidRDefault="00BF1438" w:rsidP="00920CF6">
      <w:pPr>
        <w:autoSpaceDE w:val="0"/>
        <w:autoSpaceDN w:val="0"/>
        <w:adjustRightInd w:val="0"/>
        <w:rPr>
          <w:rFonts w:ascii="Times New Roman" w:hAnsi="Times New Roman" w:cs="Times New Roman"/>
          <w:color w:val="000000" w:themeColor="text1"/>
          <w:sz w:val="24"/>
          <w:szCs w:val="18"/>
        </w:rPr>
      </w:pPr>
    </w:p>
    <w:p w14:paraId="72249169" w14:textId="6B10E7C3" w:rsidR="003F63B2" w:rsidRPr="00D06D5E" w:rsidRDefault="00601ACA" w:rsidP="00920CF6">
      <w:pPr>
        <w:autoSpaceDE w:val="0"/>
        <w:autoSpaceDN w:val="0"/>
        <w:adjustRightInd w:val="0"/>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18"/>
        </w:rPr>
        <w:t>*</w:t>
      </w:r>
      <w:r w:rsidR="00BF1438" w:rsidRPr="00D06D5E">
        <w:rPr>
          <w:rFonts w:ascii="Times New Roman" w:hAnsi="Times New Roman" w:cs="Times New Roman"/>
          <w:color w:val="000000" w:themeColor="text1"/>
          <w:sz w:val="24"/>
          <w:szCs w:val="18"/>
        </w:rPr>
        <w:t xml:space="preserve">Evangelista, L.M., &amp; </w:t>
      </w:r>
      <w:r w:rsidR="00BF1438" w:rsidRPr="00D06D5E">
        <w:rPr>
          <w:rFonts w:ascii="Times New Roman" w:hAnsi="Times New Roman" w:cs="Times New Roman"/>
          <w:b/>
          <w:color w:val="000000" w:themeColor="text1"/>
          <w:sz w:val="24"/>
          <w:szCs w:val="24"/>
        </w:rPr>
        <w:t>Coyle, J.L.</w:t>
      </w:r>
      <w:r w:rsidR="00BF1438" w:rsidRPr="00D06D5E">
        <w:rPr>
          <w:rFonts w:ascii="Times New Roman" w:hAnsi="Times New Roman" w:cs="Times New Roman"/>
          <w:color w:val="000000" w:themeColor="text1"/>
          <w:sz w:val="24"/>
          <w:szCs w:val="24"/>
        </w:rPr>
        <w:t>, (</w:t>
      </w:r>
      <w:r w:rsidR="00901B4F" w:rsidRPr="00D06D5E">
        <w:rPr>
          <w:rFonts w:ascii="Times New Roman" w:hAnsi="Times New Roman" w:cs="Times New Roman"/>
          <w:color w:val="000000" w:themeColor="text1"/>
          <w:sz w:val="24"/>
          <w:szCs w:val="24"/>
        </w:rPr>
        <w:t>2016</w:t>
      </w:r>
      <w:r w:rsidR="00BF1438" w:rsidRPr="00D06D5E">
        <w:rPr>
          <w:rFonts w:ascii="Times New Roman" w:hAnsi="Times New Roman" w:cs="Times New Roman"/>
          <w:color w:val="000000" w:themeColor="text1"/>
          <w:sz w:val="24"/>
          <w:szCs w:val="24"/>
        </w:rPr>
        <w:t xml:space="preserve">).  </w:t>
      </w:r>
      <w:r w:rsidR="00901B4F" w:rsidRPr="00D06D5E">
        <w:rPr>
          <w:rFonts w:ascii="Times New Roman" w:hAnsi="Times New Roman" w:cs="Times New Roman"/>
          <w:color w:val="000000" w:themeColor="text1"/>
          <w:sz w:val="24"/>
        </w:rPr>
        <w:t xml:space="preserve">Considerations in dysphagia management following esophagectomy.  </w:t>
      </w:r>
      <w:r w:rsidR="00901B4F" w:rsidRPr="00D06D5E">
        <w:rPr>
          <w:rFonts w:ascii="Times New Roman" w:hAnsi="Times New Roman" w:cs="Times New Roman"/>
          <w:i/>
          <w:iCs/>
          <w:color w:val="000000" w:themeColor="text1"/>
          <w:sz w:val="24"/>
          <w:szCs w:val="18"/>
        </w:rPr>
        <w:t>Perspectives of the ASHA Special Interest Groups, 1</w:t>
      </w:r>
      <w:r w:rsidR="00901B4F" w:rsidRPr="00D06D5E">
        <w:rPr>
          <w:rFonts w:ascii="Times New Roman" w:hAnsi="Times New Roman" w:cs="Times New Roman"/>
          <w:color w:val="000000" w:themeColor="text1"/>
          <w:sz w:val="24"/>
          <w:szCs w:val="18"/>
        </w:rPr>
        <w:t>(13), 169-176.</w:t>
      </w:r>
    </w:p>
    <w:p w14:paraId="7FEB4DEB" w14:textId="77777777" w:rsidR="00901B4F" w:rsidRPr="00D06D5E" w:rsidRDefault="00901B4F" w:rsidP="00920CF6">
      <w:pPr>
        <w:autoSpaceDE w:val="0"/>
        <w:autoSpaceDN w:val="0"/>
        <w:adjustRightInd w:val="0"/>
        <w:rPr>
          <w:rFonts w:ascii="Times New Roman" w:hAnsi="Times New Roman" w:cs="Times New Roman"/>
          <w:color w:val="000000" w:themeColor="text1"/>
          <w:sz w:val="24"/>
          <w:szCs w:val="24"/>
        </w:rPr>
      </w:pPr>
    </w:p>
    <w:p w14:paraId="01193C6B" w14:textId="77777777" w:rsidR="00901B4F" w:rsidRPr="00D06D5E" w:rsidRDefault="00901B4F" w:rsidP="00901B4F">
      <w:pPr>
        <w:autoSpaceDE w:val="0"/>
        <w:autoSpaceDN w:val="0"/>
        <w:adjustRightInd w:val="0"/>
        <w:rPr>
          <w:rFonts w:ascii="Times New Roman" w:hAnsi="Times New Roman" w:cs="Times New Roman"/>
          <w:color w:val="000000" w:themeColor="text1"/>
          <w:sz w:val="24"/>
          <w:szCs w:val="18"/>
        </w:rPr>
      </w:pPr>
      <w:r w:rsidRPr="00D06D5E">
        <w:rPr>
          <w:rFonts w:ascii="Times New Roman" w:hAnsi="Times New Roman" w:cs="Times New Roman"/>
          <w:color w:val="000000" w:themeColor="text1"/>
          <w:sz w:val="24"/>
          <w:szCs w:val="24"/>
        </w:rPr>
        <w:t xml:space="preserve">Jestrovic, I., </w:t>
      </w:r>
      <w:r w:rsidRPr="00D06D5E">
        <w:rPr>
          <w:rFonts w:ascii="Times New Roman" w:hAnsi="Times New Roman" w:cs="Times New Roman"/>
          <w:b/>
          <w:color w:val="000000" w:themeColor="text1"/>
          <w:sz w:val="24"/>
          <w:szCs w:val="24"/>
        </w:rPr>
        <w:t xml:space="preserve">Coyle, J.L., </w:t>
      </w:r>
      <w:r w:rsidRPr="00D06D5E">
        <w:rPr>
          <w:rFonts w:ascii="Times New Roman" w:hAnsi="Times New Roman" w:cs="Times New Roman"/>
          <w:color w:val="000000" w:themeColor="text1"/>
          <w:sz w:val="24"/>
          <w:szCs w:val="24"/>
        </w:rPr>
        <w:t>Perera, S.,</w:t>
      </w:r>
      <w:r w:rsidRPr="00D06D5E">
        <w:rPr>
          <w:rFonts w:ascii="Times New Roman" w:hAnsi="Times New Roman" w:cs="Times New Roman"/>
          <w:b/>
          <w:color w:val="000000" w:themeColor="text1"/>
          <w:sz w:val="24"/>
          <w:szCs w:val="24"/>
        </w:rPr>
        <w:t xml:space="preserve"> </w:t>
      </w:r>
      <w:r w:rsidRPr="00D06D5E">
        <w:rPr>
          <w:rFonts w:ascii="Times New Roman" w:hAnsi="Times New Roman" w:cs="Times New Roman"/>
          <w:color w:val="000000" w:themeColor="text1"/>
          <w:sz w:val="24"/>
          <w:szCs w:val="24"/>
        </w:rPr>
        <w:t xml:space="preserve">&amp; Sejdic, E., (2016).  </w:t>
      </w:r>
      <w:r w:rsidRPr="00D06D5E">
        <w:rPr>
          <w:rFonts w:ascii="Times New Roman" w:hAnsi="Times New Roman" w:cs="Times New Roman"/>
          <w:color w:val="000000" w:themeColor="text1"/>
          <w:sz w:val="24"/>
          <w:szCs w:val="18"/>
        </w:rPr>
        <w:t xml:space="preserve">Functional connectivity patterns of normal human swallowing: difference among various viscosity swallows in normal and chin-tuck head positions.  </w:t>
      </w:r>
      <w:r w:rsidRPr="00D06D5E">
        <w:rPr>
          <w:rFonts w:ascii="Times New Roman" w:hAnsi="Times New Roman" w:cs="Times New Roman"/>
          <w:i/>
          <w:color w:val="000000" w:themeColor="text1"/>
          <w:sz w:val="24"/>
          <w:szCs w:val="18"/>
        </w:rPr>
        <w:t>Brain Research 1652</w:t>
      </w:r>
      <w:r w:rsidRPr="00D06D5E">
        <w:rPr>
          <w:rFonts w:ascii="Times New Roman" w:hAnsi="Times New Roman" w:cs="Times New Roman"/>
          <w:color w:val="000000" w:themeColor="text1"/>
          <w:sz w:val="24"/>
          <w:szCs w:val="18"/>
        </w:rPr>
        <w:t>: 158-169.</w:t>
      </w:r>
    </w:p>
    <w:p w14:paraId="402F74B7" w14:textId="77777777" w:rsidR="00901B4F" w:rsidRPr="00D06D5E" w:rsidRDefault="00901B4F" w:rsidP="00901B4F">
      <w:pPr>
        <w:autoSpaceDE w:val="0"/>
        <w:autoSpaceDN w:val="0"/>
        <w:adjustRightInd w:val="0"/>
        <w:rPr>
          <w:rFonts w:ascii="Times New Roman" w:hAnsi="Times New Roman" w:cs="Times New Roman"/>
          <w:color w:val="000000" w:themeColor="text1"/>
          <w:sz w:val="24"/>
          <w:szCs w:val="18"/>
        </w:rPr>
      </w:pPr>
    </w:p>
    <w:p w14:paraId="779D71E3" w14:textId="77777777" w:rsidR="00F72D20" w:rsidRPr="00D06D5E" w:rsidRDefault="00F72D20" w:rsidP="00920CF6">
      <w:pPr>
        <w:autoSpaceDE w:val="0"/>
        <w:autoSpaceDN w:val="0"/>
        <w:adjustRightInd w:val="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Dudik, J. M., </w:t>
      </w:r>
      <w:r w:rsidRPr="00D06D5E">
        <w:rPr>
          <w:rFonts w:ascii="Times New Roman" w:hAnsi="Times New Roman" w:cs="Times New Roman"/>
          <w:b/>
          <w:color w:val="000000" w:themeColor="text1"/>
          <w:sz w:val="24"/>
          <w:szCs w:val="24"/>
        </w:rPr>
        <w:t>Coyle, J. L.</w:t>
      </w:r>
      <w:r w:rsidRPr="00D06D5E">
        <w:rPr>
          <w:rFonts w:ascii="Times New Roman" w:hAnsi="Times New Roman" w:cs="Times New Roman"/>
          <w:color w:val="000000" w:themeColor="text1"/>
          <w:sz w:val="24"/>
          <w:szCs w:val="24"/>
        </w:rPr>
        <w:t xml:space="preserve">, El-Jaroudi, A., Sun, M., &amp; Sejdić, E. (2016). A matched dual-tree wavelet denoising for tri-axial swallowing vibrations. </w:t>
      </w:r>
      <w:r w:rsidRPr="00D06D5E">
        <w:rPr>
          <w:rFonts w:ascii="Times New Roman" w:hAnsi="Times New Roman" w:cs="Times New Roman"/>
          <w:i/>
          <w:iCs/>
          <w:color w:val="000000" w:themeColor="text1"/>
          <w:sz w:val="24"/>
          <w:szCs w:val="24"/>
        </w:rPr>
        <w:t>Biomedical Signal Processing and Control, 27</w:t>
      </w:r>
      <w:r w:rsidRPr="00D06D5E">
        <w:rPr>
          <w:rFonts w:ascii="Times New Roman" w:hAnsi="Times New Roman" w:cs="Times New Roman"/>
          <w:color w:val="000000" w:themeColor="text1"/>
          <w:sz w:val="24"/>
          <w:szCs w:val="24"/>
        </w:rPr>
        <w:t>, 112-121.</w:t>
      </w:r>
    </w:p>
    <w:p w14:paraId="04373674" w14:textId="77777777" w:rsidR="00F34FB6" w:rsidRPr="00D06D5E" w:rsidRDefault="00F34FB6" w:rsidP="00920CF6">
      <w:pPr>
        <w:autoSpaceDE w:val="0"/>
        <w:autoSpaceDN w:val="0"/>
        <w:adjustRightInd w:val="0"/>
        <w:rPr>
          <w:rFonts w:ascii="Times New Roman" w:hAnsi="Times New Roman" w:cs="Times New Roman"/>
          <w:color w:val="000000" w:themeColor="text1"/>
          <w:sz w:val="24"/>
          <w:szCs w:val="24"/>
        </w:rPr>
      </w:pPr>
    </w:p>
    <w:p w14:paraId="6899246D" w14:textId="77777777" w:rsidR="00920CF6" w:rsidRPr="00D06D5E" w:rsidRDefault="00920CF6" w:rsidP="00920CF6">
      <w:pPr>
        <w:autoSpaceDE w:val="0"/>
        <w:autoSpaceDN w:val="0"/>
        <w:adjustRightInd w:val="0"/>
        <w:rPr>
          <w:rFonts w:ascii="Times New Roman" w:hAnsi="Times New Roman" w:cs="Times New Roman"/>
          <w:i/>
          <w:color w:val="000000" w:themeColor="text1"/>
          <w:sz w:val="24"/>
          <w:szCs w:val="24"/>
        </w:rPr>
      </w:pPr>
      <w:r w:rsidRPr="00D06D5E">
        <w:rPr>
          <w:rFonts w:ascii="Times New Roman" w:hAnsi="Times New Roman" w:cs="Times New Roman"/>
          <w:color w:val="000000" w:themeColor="text1"/>
          <w:sz w:val="24"/>
          <w:szCs w:val="24"/>
        </w:rPr>
        <w:t xml:space="preserve">Dudik, J.M., Kurosu, A., </w:t>
      </w: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&amp; Sejdic, E., (</w:t>
      </w:r>
      <w:r w:rsidR="007F1BB3" w:rsidRPr="00D06D5E">
        <w:rPr>
          <w:rFonts w:ascii="Times New Roman" w:hAnsi="Times New Roman" w:cs="Times New Roman"/>
          <w:color w:val="000000" w:themeColor="text1"/>
          <w:sz w:val="24"/>
          <w:szCs w:val="24"/>
        </w:rPr>
        <w:t>2016</w:t>
      </w:r>
      <w:r w:rsidRPr="00D06D5E">
        <w:rPr>
          <w:rFonts w:ascii="Times New Roman" w:hAnsi="Times New Roman" w:cs="Times New Roman"/>
          <w:color w:val="000000" w:themeColor="text1"/>
          <w:sz w:val="24"/>
          <w:szCs w:val="24"/>
        </w:rPr>
        <w:t xml:space="preserve">).  A statistical analysis of cervical auscultation signals from adults with unsafe airway protection.  </w:t>
      </w:r>
      <w:r w:rsidRPr="00D06D5E">
        <w:rPr>
          <w:rFonts w:ascii="Times New Roman" w:hAnsi="Times New Roman" w:cs="Times New Roman"/>
          <w:i/>
          <w:color w:val="000000" w:themeColor="text1"/>
          <w:sz w:val="24"/>
          <w:szCs w:val="24"/>
        </w:rPr>
        <w:t xml:space="preserve">Journal of </w:t>
      </w:r>
      <w:proofErr w:type="spellStart"/>
      <w:r w:rsidRPr="00D06D5E">
        <w:rPr>
          <w:rFonts w:ascii="Times New Roman" w:hAnsi="Times New Roman" w:cs="Times New Roman"/>
          <w:i/>
          <w:color w:val="000000" w:themeColor="text1"/>
          <w:sz w:val="24"/>
          <w:szCs w:val="24"/>
        </w:rPr>
        <w:t>Neuroengineering</w:t>
      </w:r>
      <w:proofErr w:type="spellEnd"/>
      <w:r w:rsidRPr="00D06D5E">
        <w:rPr>
          <w:rFonts w:ascii="Times New Roman" w:hAnsi="Times New Roman" w:cs="Times New Roman"/>
          <w:i/>
          <w:color w:val="000000" w:themeColor="text1"/>
          <w:sz w:val="24"/>
          <w:szCs w:val="24"/>
        </w:rPr>
        <w:t xml:space="preserve"> and Rehabilitation</w:t>
      </w:r>
      <w:r w:rsidR="007F1BB3" w:rsidRPr="00D06D5E">
        <w:rPr>
          <w:rFonts w:ascii="Times New Roman" w:hAnsi="Times New Roman" w:cs="Times New Roman"/>
          <w:i/>
          <w:color w:val="000000" w:themeColor="text1"/>
          <w:sz w:val="24"/>
          <w:szCs w:val="24"/>
        </w:rPr>
        <w:t>, 13</w:t>
      </w:r>
      <w:r w:rsidR="007F1BB3" w:rsidRPr="00D06D5E">
        <w:rPr>
          <w:rFonts w:ascii="Times New Roman" w:hAnsi="Times New Roman" w:cs="Times New Roman"/>
          <w:color w:val="000000" w:themeColor="text1"/>
          <w:sz w:val="24"/>
          <w:szCs w:val="24"/>
        </w:rPr>
        <w:t>(7): 1-10</w:t>
      </w:r>
      <w:r w:rsidRPr="00D06D5E">
        <w:rPr>
          <w:rFonts w:ascii="Times New Roman" w:hAnsi="Times New Roman" w:cs="Times New Roman"/>
          <w:i/>
          <w:color w:val="000000" w:themeColor="text1"/>
          <w:sz w:val="24"/>
          <w:szCs w:val="24"/>
        </w:rPr>
        <w:t>.</w:t>
      </w:r>
    </w:p>
    <w:p w14:paraId="56174D07" w14:textId="77777777" w:rsidR="00920CF6" w:rsidRPr="00D06D5E" w:rsidRDefault="00920CF6" w:rsidP="00AD159E">
      <w:pPr>
        <w:autoSpaceDE w:val="0"/>
        <w:autoSpaceDN w:val="0"/>
        <w:adjustRightInd w:val="0"/>
        <w:rPr>
          <w:rFonts w:ascii="Times New Roman" w:hAnsi="Times New Roman" w:cs="Times New Roman"/>
          <w:color w:val="000000" w:themeColor="text1"/>
          <w:sz w:val="24"/>
          <w:szCs w:val="24"/>
        </w:rPr>
      </w:pPr>
    </w:p>
    <w:p w14:paraId="56F2E0CE" w14:textId="77777777" w:rsidR="00F3440F" w:rsidRPr="00D06D5E" w:rsidRDefault="00F3440F" w:rsidP="00AD159E">
      <w:pPr>
        <w:autoSpaceDE w:val="0"/>
        <w:autoSpaceDN w:val="0"/>
        <w:adjustRightInd w:val="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Dudik, J. M., </w:t>
      </w:r>
      <w:r w:rsidRPr="00D06D5E">
        <w:rPr>
          <w:rFonts w:ascii="Times New Roman" w:hAnsi="Times New Roman" w:cs="Times New Roman"/>
          <w:b/>
          <w:color w:val="000000" w:themeColor="text1"/>
          <w:sz w:val="24"/>
          <w:szCs w:val="24"/>
        </w:rPr>
        <w:t>Coyle, J. L.</w:t>
      </w:r>
      <w:r w:rsidRPr="00D06D5E">
        <w:rPr>
          <w:rFonts w:ascii="Times New Roman" w:hAnsi="Times New Roman" w:cs="Times New Roman"/>
          <w:color w:val="000000" w:themeColor="text1"/>
          <w:sz w:val="24"/>
          <w:szCs w:val="24"/>
        </w:rPr>
        <w:t xml:space="preserve">, &amp; Sejdic, E. (2015). Dysphagia screening: Contributions of cervical auscultation signals and modern signal-processing techniques. </w:t>
      </w:r>
      <w:r w:rsidRPr="00D06D5E">
        <w:rPr>
          <w:rFonts w:ascii="Times New Roman" w:hAnsi="Times New Roman" w:cs="Times New Roman"/>
          <w:i/>
          <w:iCs/>
          <w:color w:val="000000" w:themeColor="text1"/>
          <w:sz w:val="24"/>
          <w:szCs w:val="24"/>
        </w:rPr>
        <w:t>IEEE Trans Hum Mach Syst, 45</w:t>
      </w:r>
      <w:r w:rsidRPr="00D06D5E">
        <w:rPr>
          <w:rFonts w:ascii="Times New Roman" w:hAnsi="Times New Roman" w:cs="Times New Roman"/>
          <w:color w:val="000000" w:themeColor="text1"/>
          <w:sz w:val="24"/>
          <w:szCs w:val="24"/>
        </w:rPr>
        <w:t>(4), 465-477.</w:t>
      </w:r>
    </w:p>
    <w:p w14:paraId="3EA721D1" w14:textId="77777777" w:rsidR="00F3440F" w:rsidRPr="00D06D5E" w:rsidRDefault="00F3440F" w:rsidP="00AD159E">
      <w:pPr>
        <w:autoSpaceDE w:val="0"/>
        <w:autoSpaceDN w:val="0"/>
        <w:adjustRightInd w:val="0"/>
        <w:rPr>
          <w:rFonts w:ascii="Times New Roman" w:hAnsi="Times New Roman" w:cs="Times New Roman"/>
          <w:color w:val="000000" w:themeColor="text1"/>
          <w:sz w:val="24"/>
          <w:szCs w:val="24"/>
        </w:rPr>
      </w:pPr>
    </w:p>
    <w:p w14:paraId="2CC926BE" w14:textId="77777777" w:rsidR="00E400F1" w:rsidRPr="00D06D5E" w:rsidRDefault="00E400F1" w:rsidP="00AD159E">
      <w:pPr>
        <w:autoSpaceDE w:val="0"/>
        <w:autoSpaceDN w:val="0"/>
        <w:adjustRightInd w:val="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Dudik, J. M., Jestrovic, I., Luan, B., </w:t>
      </w:r>
      <w:r w:rsidRPr="00D06D5E">
        <w:rPr>
          <w:rFonts w:ascii="Times New Roman" w:hAnsi="Times New Roman" w:cs="Times New Roman"/>
          <w:b/>
          <w:color w:val="000000" w:themeColor="text1"/>
          <w:sz w:val="24"/>
          <w:szCs w:val="24"/>
        </w:rPr>
        <w:t>Coyle, J. L.,</w:t>
      </w:r>
      <w:r w:rsidRPr="00D06D5E">
        <w:rPr>
          <w:rFonts w:ascii="Times New Roman" w:hAnsi="Times New Roman" w:cs="Times New Roman"/>
          <w:color w:val="000000" w:themeColor="text1"/>
          <w:sz w:val="24"/>
          <w:szCs w:val="24"/>
        </w:rPr>
        <w:t xml:space="preserve"> &amp; Sejdic, E. (2015). Characteristics of dry chin-tuck swallowing vibrations and sounds.</w:t>
      </w:r>
      <w:r w:rsidRPr="00D06D5E">
        <w:rPr>
          <w:rFonts w:ascii="Times New Roman" w:hAnsi="Times New Roman" w:cs="Times New Roman"/>
          <w:i/>
          <w:iCs/>
          <w:color w:val="000000" w:themeColor="text1"/>
          <w:sz w:val="24"/>
          <w:szCs w:val="24"/>
        </w:rPr>
        <w:t xml:space="preserve"> IEEE Transactions on Biomedical Engineering, 62</w:t>
      </w:r>
      <w:r w:rsidRPr="00D06D5E">
        <w:rPr>
          <w:rFonts w:ascii="Times New Roman" w:hAnsi="Times New Roman" w:cs="Times New Roman"/>
          <w:color w:val="000000" w:themeColor="text1"/>
          <w:sz w:val="24"/>
          <w:szCs w:val="24"/>
        </w:rPr>
        <w:t>(10), 2456-2464.</w:t>
      </w:r>
    </w:p>
    <w:p w14:paraId="3BE01C5E" w14:textId="77777777" w:rsidR="00E400F1" w:rsidRPr="00D06D5E" w:rsidRDefault="00E400F1" w:rsidP="00AD159E">
      <w:pPr>
        <w:autoSpaceDE w:val="0"/>
        <w:autoSpaceDN w:val="0"/>
        <w:adjustRightInd w:val="0"/>
        <w:rPr>
          <w:rFonts w:ascii="Segoe UI" w:hAnsi="Segoe UI" w:cs="Segoe UI"/>
          <w:color w:val="000000" w:themeColor="text1"/>
          <w:sz w:val="18"/>
          <w:szCs w:val="18"/>
        </w:rPr>
      </w:pPr>
    </w:p>
    <w:p w14:paraId="1FAD17B8" w14:textId="3ED1B867" w:rsidR="0042078E" w:rsidRPr="00D06D5E" w:rsidRDefault="0042078E" w:rsidP="004D6619">
      <w:pPr>
        <w:pStyle w:val="PlainText"/>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Jestrovic, I., </w:t>
      </w:r>
      <w:r w:rsidRPr="00D06D5E">
        <w:rPr>
          <w:rFonts w:ascii="Times New Roman" w:hAnsi="Times New Roman" w:cs="Times New Roman"/>
          <w:b/>
          <w:color w:val="000000" w:themeColor="text1"/>
          <w:sz w:val="24"/>
          <w:szCs w:val="24"/>
        </w:rPr>
        <w:t xml:space="preserve">Coyle, J.L., </w:t>
      </w:r>
      <w:r w:rsidRPr="00D06D5E">
        <w:rPr>
          <w:rFonts w:ascii="Times New Roman" w:hAnsi="Times New Roman" w:cs="Times New Roman"/>
          <w:color w:val="000000" w:themeColor="text1"/>
          <w:sz w:val="24"/>
          <w:szCs w:val="24"/>
        </w:rPr>
        <w:t>&amp; Sejdic, E., (</w:t>
      </w:r>
      <w:r w:rsidR="003A531E" w:rsidRPr="00D06D5E">
        <w:rPr>
          <w:rFonts w:ascii="Times New Roman" w:hAnsi="Times New Roman" w:cs="Times New Roman"/>
          <w:color w:val="000000" w:themeColor="text1"/>
          <w:sz w:val="24"/>
          <w:szCs w:val="24"/>
        </w:rPr>
        <w:t>2015</w:t>
      </w:r>
      <w:r w:rsidRPr="00D06D5E">
        <w:rPr>
          <w:rFonts w:ascii="Times New Roman" w:hAnsi="Times New Roman" w:cs="Times New Roman"/>
          <w:color w:val="000000" w:themeColor="text1"/>
          <w:sz w:val="24"/>
          <w:szCs w:val="24"/>
        </w:rPr>
        <w:t>).</w:t>
      </w:r>
      <w:r w:rsidRPr="00D06D5E">
        <w:rPr>
          <w:rFonts w:ascii="Times New Roman" w:hAnsi="Times New Roman" w:cs="Times New Roman"/>
          <w:b/>
          <w:color w:val="000000" w:themeColor="text1"/>
          <w:sz w:val="24"/>
          <w:szCs w:val="24"/>
        </w:rPr>
        <w:t xml:space="preserve">  </w:t>
      </w:r>
      <w:r w:rsidRPr="00D06D5E">
        <w:rPr>
          <w:rFonts w:ascii="Times New Roman" w:hAnsi="Times New Roman" w:cs="Times New Roman"/>
          <w:color w:val="000000" w:themeColor="text1"/>
          <w:sz w:val="24"/>
          <w:szCs w:val="24"/>
        </w:rPr>
        <w:t xml:space="preserve">Decoding human swallowing via electroencephalography: a state-of-the-art review.  </w:t>
      </w:r>
      <w:r w:rsidRPr="00D06D5E">
        <w:rPr>
          <w:rFonts w:ascii="Times New Roman" w:hAnsi="Times New Roman" w:cs="Times New Roman"/>
          <w:i/>
          <w:color w:val="000000" w:themeColor="text1"/>
          <w:sz w:val="24"/>
          <w:szCs w:val="24"/>
        </w:rPr>
        <w:t>Journal of Neural Engineering</w:t>
      </w:r>
      <w:r w:rsidR="00E400F1" w:rsidRPr="00D06D5E">
        <w:rPr>
          <w:rFonts w:ascii="Times New Roman" w:hAnsi="Times New Roman" w:cs="Times New Roman"/>
          <w:i/>
          <w:color w:val="000000" w:themeColor="text1"/>
          <w:sz w:val="24"/>
          <w:szCs w:val="24"/>
        </w:rPr>
        <w:t>, 12</w:t>
      </w:r>
      <w:r w:rsidR="00E400F1" w:rsidRPr="00D06D5E">
        <w:rPr>
          <w:rFonts w:ascii="Times New Roman" w:hAnsi="Times New Roman" w:cs="Times New Roman"/>
          <w:color w:val="000000" w:themeColor="text1"/>
          <w:sz w:val="24"/>
          <w:szCs w:val="24"/>
        </w:rPr>
        <w:t>(5):051001</w:t>
      </w:r>
      <w:r w:rsidRPr="00D06D5E">
        <w:rPr>
          <w:rFonts w:ascii="Times New Roman" w:hAnsi="Times New Roman" w:cs="Times New Roman"/>
          <w:color w:val="000000" w:themeColor="text1"/>
          <w:sz w:val="24"/>
          <w:szCs w:val="24"/>
        </w:rPr>
        <w:t>.</w:t>
      </w:r>
      <w:r w:rsidR="00E400F1" w:rsidRPr="00D06D5E">
        <w:rPr>
          <w:rFonts w:ascii="Times New Roman" w:hAnsi="Times New Roman" w:cs="Times New Roman"/>
          <w:color w:val="000000" w:themeColor="text1"/>
          <w:sz w:val="24"/>
          <w:szCs w:val="24"/>
        </w:rPr>
        <w:t xml:space="preserve"> </w:t>
      </w:r>
    </w:p>
    <w:p w14:paraId="4E73B1F4" w14:textId="77777777" w:rsidR="0042078E" w:rsidRPr="00D06D5E" w:rsidRDefault="0042078E" w:rsidP="004D6619">
      <w:pPr>
        <w:pStyle w:val="PlainText"/>
        <w:rPr>
          <w:rFonts w:ascii="Times New Roman" w:hAnsi="Times New Roman" w:cs="Times New Roman"/>
          <w:color w:val="000000" w:themeColor="text1"/>
          <w:sz w:val="24"/>
          <w:szCs w:val="24"/>
        </w:rPr>
      </w:pPr>
    </w:p>
    <w:p w14:paraId="477EBBC0" w14:textId="77777777" w:rsidR="00867C66" w:rsidRPr="00D06D5E" w:rsidRDefault="00867C66" w:rsidP="004D6619">
      <w:pPr>
        <w:pStyle w:val="PlainText"/>
        <w:rPr>
          <w:rFonts w:ascii="Times New Roman" w:hAnsi="Times New Roman" w:cs="Times New Roman"/>
          <w:color w:val="000000" w:themeColor="text1"/>
          <w:sz w:val="24"/>
        </w:rPr>
      </w:pPr>
      <w:r w:rsidRPr="00D06D5E">
        <w:rPr>
          <w:rFonts w:ascii="Times New Roman" w:hAnsi="Times New Roman" w:cs="Times New Roman"/>
          <w:color w:val="000000" w:themeColor="text1"/>
          <w:sz w:val="24"/>
          <w:szCs w:val="24"/>
        </w:rPr>
        <w:t xml:space="preserve">Jestrovic, I., </w:t>
      </w:r>
      <w:r w:rsidRPr="00D06D5E">
        <w:rPr>
          <w:rFonts w:ascii="Times New Roman" w:hAnsi="Times New Roman" w:cs="Times New Roman"/>
          <w:b/>
          <w:color w:val="000000" w:themeColor="text1"/>
          <w:sz w:val="24"/>
          <w:szCs w:val="24"/>
        </w:rPr>
        <w:t xml:space="preserve">Coyle, J.L., </w:t>
      </w:r>
      <w:r w:rsidRPr="00D06D5E">
        <w:rPr>
          <w:rFonts w:ascii="Times New Roman" w:hAnsi="Times New Roman" w:cs="Times New Roman"/>
          <w:color w:val="000000" w:themeColor="text1"/>
          <w:sz w:val="24"/>
          <w:szCs w:val="24"/>
        </w:rPr>
        <w:t>&amp; Sejdic, E., (</w:t>
      </w:r>
      <w:r w:rsidR="00BA7C0B" w:rsidRPr="00D06D5E">
        <w:rPr>
          <w:rFonts w:ascii="Times New Roman" w:hAnsi="Times New Roman" w:cs="Times New Roman"/>
          <w:color w:val="000000" w:themeColor="text1"/>
          <w:sz w:val="24"/>
          <w:szCs w:val="24"/>
        </w:rPr>
        <w:t>2015</w:t>
      </w:r>
      <w:r w:rsidRPr="00D06D5E">
        <w:rPr>
          <w:rFonts w:ascii="Times New Roman" w:hAnsi="Times New Roman" w:cs="Times New Roman"/>
          <w:color w:val="000000" w:themeColor="text1"/>
          <w:sz w:val="24"/>
          <w:szCs w:val="24"/>
        </w:rPr>
        <w:t xml:space="preserve">).  </w:t>
      </w:r>
      <w:r w:rsidRPr="00D06D5E">
        <w:rPr>
          <w:rFonts w:ascii="Times New Roman" w:hAnsi="Times New Roman" w:cs="Times New Roman"/>
          <w:color w:val="000000" w:themeColor="text1"/>
          <w:sz w:val="24"/>
        </w:rPr>
        <w:t xml:space="preserve">Characterizing functional connectivity patterns during saliva swallows in different head positions. </w:t>
      </w:r>
      <w:r w:rsidRPr="00D06D5E">
        <w:rPr>
          <w:rFonts w:ascii="Times New Roman" w:hAnsi="Times New Roman" w:cs="Times New Roman"/>
          <w:i/>
          <w:color w:val="000000" w:themeColor="text1"/>
          <w:sz w:val="24"/>
        </w:rPr>
        <w:t xml:space="preserve"> Journal of </w:t>
      </w:r>
      <w:proofErr w:type="spellStart"/>
      <w:r w:rsidRPr="00D06D5E">
        <w:rPr>
          <w:rFonts w:ascii="Times New Roman" w:hAnsi="Times New Roman" w:cs="Times New Roman"/>
          <w:i/>
          <w:color w:val="000000" w:themeColor="text1"/>
          <w:sz w:val="24"/>
        </w:rPr>
        <w:t>Neuroengineering</w:t>
      </w:r>
      <w:proofErr w:type="spellEnd"/>
      <w:r w:rsidRPr="00D06D5E">
        <w:rPr>
          <w:rFonts w:ascii="Times New Roman" w:hAnsi="Times New Roman" w:cs="Times New Roman"/>
          <w:i/>
          <w:color w:val="000000" w:themeColor="text1"/>
          <w:sz w:val="24"/>
        </w:rPr>
        <w:t xml:space="preserve"> and Rehabilitation</w:t>
      </w:r>
      <w:r w:rsidR="00BA7C0B" w:rsidRPr="00D06D5E">
        <w:rPr>
          <w:rFonts w:ascii="Times New Roman" w:hAnsi="Times New Roman" w:cs="Times New Roman"/>
          <w:i/>
          <w:color w:val="000000" w:themeColor="text1"/>
          <w:sz w:val="24"/>
        </w:rPr>
        <w:t>, 12</w:t>
      </w:r>
      <w:r w:rsidR="00BA7C0B" w:rsidRPr="00D06D5E">
        <w:rPr>
          <w:rFonts w:ascii="Times New Roman" w:hAnsi="Times New Roman" w:cs="Times New Roman"/>
          <w:color w:val="000000" w:themeColor="text1"/>
          <w:sz w:val="24"/>
        </w:rPr>
        <w:t>(61): 1-12.</w:t>
      </w:r>
    </w:p>
    <w:p w14:paraId="63F593FB" w14:textId="77777777" w:rsidR="00BF1438" w:rsidRPr="00D06D5E" w:rsidRDefault="00BF1438" w:rsidP="004D6619">
      <w:pPr>
        <w:pStyle w:val="PlainText"/>
        <w:rPr>
          <w:rFonts w:ascii="Times New Roman" w:hAnsi="Times New Roman" w:cs="Times New Roman"/>
          <w:color w:val="000000" w:themeColor="text1"/>
          <w:sz w:val="24"/>
          <w:szCs w:val="24"/>
        </w:rPr>
      </w:pPr>
    </w:p>
    <w:p w14:paraId="5F3AFF37" w14:textId="77777777" w:rsidR="005C21B8" w:rsidRPr="00D06D5E" w:rsidRDefault="005C21B8" w:rsidP="004D6619">
      <w:pPr>
        <w:pStyle w:val="PlainText"/>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xml:space="preserve">, (2015).  The clinical evaluation: A necessary tool for the dysphagia sleuth.  </w:t>
      </w:r>
      <w:r w:rsidR="003A531E" w:rsidRPr="00D06D5E">
        <w:rPr>
          <w:rFonts w:ascii="Times New Roman" w:hAnsi="Times New Roman" w:cs="Times New Roman"/>
          <w:i/>
          <w:color w:val="000000" w:themeColor="text1"/>
          <w:sz w:val="24"/>
          <w:szCs w:val="24"/>
        </w:rPr>
        <w:t xml:space="preserve">Perspectives in </w:t>
      </w:r>
      <w:r w:rsidRPr="00D06D5E">
        <w:rPr>
          <w:rFonts w:ascii="Times New Roman" w:hAnsi="Times New Roman" w:cs="Times New Roman"/>
          <w:i/>
          <w:color w:val="000000" w:themeColor="text1"/>
          <w:sz w:val="24"/>
          <w:szCs w:val="24"/>
        </w:rPr>
        <w:t>Swallowing and Swallowing Disorders (24)</w:t>
      </w:r>
      <w:r w:rsidRPr="00D06D5E">
        <w:rPr>
          <w:rFonts w:ascii="Times New Roman" w:hAnsi="Times New Roman" w:cs="Times New Roman"/>
          <w:color w:val="000000" w:themeColor="text1"/>
          <w:sz w:val="24"/>
          <w:szCs w:val="24"/>
        </w:rPr>
        <w:t>: February 2015, 18-25.</w:t>
      </w:r>
    </w:p>
    <w:p w14:paraId="755DC48F" w14:textId="77777777" w:rsidR="005C21B8" w:rsidRPr="00D06D5E" w:rsidRDefault="005C21B8" w:rsidP="004D6619">
      <w:pPr>
        <w:pStyle w:val="PlainText"/>
        <w:rPr>
          <w:rFonts w:ascii="Times New Roman" w:hAnsi="Times New Roman" w:cs="Times New Roman"/>
          <w:color w:val="000000" w:themeColor="text1"/>
          <w:sz w:val="24"/>
          <w:szCs w:val="24"/>
        </w:rPr>
      </w:pPr>
    </w:p>
    <w:p w14:paraId="294A8B26" w14:textId="13C2203A" w:rsidR="004D6619" w:rsidRPr="00D06D5E" w:rsidRDefault="004D6619" w:rsidP="004D6619">
      <w:pPr>
        <w:pStyle w:val="PlainText"/>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Dudik, J. M., Jestrovic, I., Luan, B., </w:t>
      </w:r>
      <w:r w:rsidRPr="00D06D5E">
        <w:rPr>
          <w:rFonts w:ascii="Times New Roman" w:hAnsi="Times New Roman" w:cs="Times New Roman"/>
          <w:b/>
          <w:color w:val="000000" w:themeColor="text1"/>
          <w:sz w:val="24"/>
          <w:szCs w:val="24"/>
        </w:rPr>
        <w:t>Coyle, J. L.</w:t>
      </w:r>
      <w:r w:rsidRPr="00D06D5E">
        <w:rPr>
          <w:rFonts w:ascii="Times New Roman" w:hAnsi="Times New Roman" w:cs="Times New Roman"/>
          <w:color w:val="000000" w:themeColor="text1"/>
          <w:sz w:val="24"/>
          <w:szCs w:val="24"/>
        </w:rPr>
        <w:t xml:space="preserve">, &amp; Sejdić, E. (2014).  A comparative analysis of swallowing accelerometry and sounds during saliva swallows.  </w:t>
      </w:r>
      <w:proofErr w:type="spellStart"/>
      <w:r w:rsidRPr="00D06D5E">
        <w:rPr>
          <w:rFonts w:ascii="Times New Roman" w:hAnsi="Times New Roman" w:cs="Times New Roman"/>
          <w:color w:val="000000" w:themeColor="text1"/>
          <w:sz w:val="24"/>
          <w:szCs w:val="24"/>
        </w:rPr>
        <w:t>BioMedical</w:t>
      </w:r>
      <w:proofErr w:type="spellEnd"/>
      <w:r w:rsidRPr="00D06D5E">
        <w:rPr>
          <w:rFonts w:ascii="Times New Roman" w:hAnsi="Times New Roman" w:cs="Times New Roman"/>
          <w:color w:val="000000" w:themeColor="text1"/>
          <w:sz w:val="24"/>
          <w:szCs w:val="24"/>
        </w:rPr>
        <w:t xml:space="preserve"> Engineering </w:t>
      </w:r>
      <w:proofErr w:type="spellStart"/>
      <w:r w:rsidRPr="00D06D5E">
        <w:rPr>
          <w:rFonts w:ascii="Times New Roman" w:hAnsi="Times New Roman" w:cs="Times New Roman"/>
          <w:color w:val="000000" w:themeColor="text1"/>
          <w:sz w:val="24"/>
          <w:szCs w:val="24"/>
        </w:rPr>
        <w:t>OnLine</w:t>
      </w:r>
      <w:proofErr w:type="spellEnd"/>
      <w:r w:rsidRPr="00D06D5E">
        <w:rPr>
          <w:rFonts w:ascii="Times New Roman" w:hAnsi="Times New Roman" w:cs="Times New Roman"/>
          <w:color w:val="000000" w:themeColor="text1"/>
          <w:sz w:val="24"/>
          <w:szCs w:val="24"/>
        </w:rPr>
        <w:t xml:space="preserve">, 14:3.  </w:t>
      </w:r>
    </w:p>
    <w:p w14:paraId="2BC90B8B" w14:textId="77777777" w:rsidR="004D6619" w:rsidRPr="00D06D5E" w:rsidRDefault="004D6619" w:rsidP="009D7EA4">
      <w:pPr>
        <w:autoSpaceDE w:val="0"/>
        <w:autoSpaceDN w:val="0"/>
        <w:adjustRightInd w:val="0"/>
        <w:rPr>
          <w:rFonts w:ascii="Times New Roman" w:hAnsi="Times New Roman" w:cs="Times New Roman"/>
          <w:color w:val="000000" w:themeColor="text1"/>
          <w:sz w:val="24"/>
          <w:szCs w:val="24"/>
        </w:rPr>
      </w:pPr>
    </w:p>
    <w:p w14:paraId="5ACCAC0F" w14:textId="77777777" w:rsidR="0090652A" w:rsidRPr="00D06D5E" w:rsidRDefault="0090652A" w:rsidP="009D7EA4">
      <w:pPr>
        <w:autoSpaceDE w:val="0"/>
        <w:autoSpaceDN w:val="0"/>
        <w:adjustRightInd w:val="0"/>
        <w:rPr>
          <w:rFonts w:ascii="Times New Roman" w:hAnsi="Times New Roman" w:cs="Times New Roman"/>
          <w:color w:val="000000" w:themeColor="text1"/>
          <w:sz w:val="24"/>
          <w:szCs w:val="24"/>
        </w:rPr>
      </w:pPr>
      <w:proofErr w:type="spellStart"/>
      <w:r w:rsidRPr="00D06D5E">
        <w:rPr>
          <w:rFonts w:ascii="Times New Roman" w:hAnsi="Times New Roman" w:cs="Times New Roman"/>
          <w:color w:val="000000" w:themeColor="text1"/>
          <w:sz w:val="24"/>
          <w:szCs w:val="24"/>
        </w:rPr>
        <w:lastRenderedPageBreak/>
        <w:t>Jestrović</w:t>
      </w:r>
      <w:proofErr w:type="spellEnd"/>
      <w:r w:rsidRPr="00D06D5E">
        <w:rPr>
          <w:rFonts w:ascii="Times New Roman" w:hAnsi="Times New Roman" w:cs="Times New Roman"/>
          <w:color w:val="000000" w:themeColor="text1"/>
          <w:sz w:val="24"/>
          <w:szCs w:val="24"/>
        </w:rPr>
        <w:t xml:space="preserve">, I., </w:t>
      </w:r>
      <w:r w:rsidRPr="00D06D5E">
        <w:rPr>
          <w:rFonts w:ascii="Times New Roman" w:hAnsi="Times New Roman" w:cs="Times New Roman"/>
          <w:b/>
          <w:color w:val="000000" w:themeColor="text1"/>
          <w:sz w:val="24"/>
          <w:szCs w:val="24"/>
        </w:rPr>
        <w:t xml:space="preserve">Coyle, J.L., </w:t>
      </w:r>
      <w:r w:rsidR="00640CB2" w:rsidRPr="00D06D5E">
        <w:rPr>
          <w:rFonts w:ascii="Times New Roman" w:hAnsi="Times New Roman" w:cs="Times New Roman"/>
          <w:color w:val="000000" w:themeColor="text1"/>
          <w:sz w:val="24"/>
          <w:szCs w:val="24"/>
        </w:rPr>
        <w:t>&amp; Sejdic, E. (2014</w:t>
      </w:r>
      <w:r w:rsidRPr="00D06D5E">
        <w:rPr>
          <w:rFonts w:ascii="Times New Roman" w:hAnsi="Times New Roman" w:cs="Times New Roman"/>
          <w:color w:val="000000" w:themeColor="text1"/>
          <w:sz w:val="24"/>
          <w:szCs w:val="24"/>
        </w:rPr>
        <w:t xml:space="preserve">).  The effects of increased fluid viscosity on stationary characteristics of EEG signals in healthy adults.  </w:t>
      </w:r>
      <w:r w:rsidRPr="00D06D5E">
        <w:rPr>
          <w:rFonts w:ascii="Times New Roman" w:hAnsi="Times New Roman" w:cs="Times New Roman"/>
          <w:i/>
          <w:color w:val="000000" w:themeColor="text1"/>
          <w:sz w:val="24"/>
          <w:szCs w:val="24"/>
        </w:rPr>
        <w:t>Brain Research</w:t>
      </w:r>
      <w:r w:rsidR="00640CB2" w:rsidRPr="00D06D5E">
        <w:rPr>
          <w:rFonts w:ascii="Times New Roman" w:hAnsi="Times New Roman" w:cs="Times New Roman"/>
          <w:i/>
          <w:color w:val="000000" w:themeColor="text1"/>
          <w:sz w:val="24"/>
          <w:szCs w:val="24"/>
        </w:rPr>
        <w:t>, 1589</w:t>
      </w:r>
      <w:r w:rsidR="00640CB2" w:rsidRPr="00D06D5E">
        <w:rPr>
          <w:rFonts w:ascii="Times New Roman" w:hAnsi="Times New Roman" w:cs="Times New Roman"/>
          <w:color w:val="000000" w:themeColor="text1"/>
          <w:sz w:val="24"/>
          <w:szCs w:val="24"/>
        </w:rPr>
        <w:t>: 45-53</w:t>
      </w:r>
      <w:r w:rsidRPr="00D06D5E">
        <w:rPr>
          <w:rFonts w:ascii="Times New Roman" w:hAnsi="Times New Roman" w:cs="Times New Roman"/>
          <w:i/>
          <w:color w:val="000000" w:themeColor="text1"/>
          <w:sz w:val="24"/>
          <w:szCs w:val="24"/>
        </w:rPr>
        <w:t>.</w:t>
      </w:r>
      <w:r w:rsidR="00640CB2" w:rsidRPr="00D06D5E">
        <w:rPr>
          <w:rFonts w:ascii="Times New Roman" w:hAnsi="Times New Roman" w:cs="Times New Roman"/>
          <w:color w:val="000000" w:themeColor="text1"/>
          <w:sz w:val="24"/>
          <w:szCs w:val="24"/>
        </w:rPr>
        <w:t xml:space="preserve"> </w:t>
      </w:r>
    </w:p>
    <w:p w14:paraId="78F1B01C" w14:textId="77777777" w:rsidR="0090652A" w:rsidRPr="00D06D5E" w:rsidRDefault="0090652A" w:rsidP="009D7EA4">
      <w:pPr>
        <w:autoSpaceDE w:val="0"/>
        <w:autoSpaceDN w:val="0"/>
        <w:adjustRightInd w:val="0"/>
        <w:rPr>
          <w:rFonts w:ascii="Times New Roman" w:hAnsi="Times New Roman" w:cs="Times New Roman"/>
          <w:color w:val="000000" w:themeColor="text1"/>
          <w:sz w:val="24"/>
          <w:szCs w:val="24"/>
        </w:rPr>
      </w:pPr>
    </w:p>
    <w:p w14:paraId="6AFE1B41" w14:textId="77777777" w:rsidR="0023143D" w:rsidRPr="00D06D5E" w:rsidRDefault="00CF5D6F" w:rsidP="009D7EA4">
      <w:pPr>
        <w:autoSpaceDE w:val="0"/>
        <w:autoSpaceDN w:val="0"/>
        <w:adjustRightInd w:val="0"/>
        <w:rPr>
          <w:rFonts w:ascii="Times New Roman" w:hAnsi="Times New Roman" w:cs="Times New Roman"/>
          <w:color w:val="000000" w:themeColor="text1"/>
          <w:sz w:val="24"/>
          <w:szCs w:val="24"/>
        </w:rPr>
      </w:pPr>
      <w:proofErr w:type="spellStart"/>
      <w:r w:rsidRPr="00D06D5E">
        <w:rPr>
          <w:rFonts w:ascii="Times New Roman" w:hAnsi="Times New Roman" w:cs="Times New Roman"/>
          <w:color w:val="000000" w:themeColor="text1"/>
          <w:sz w:val="24"/>
          <w:szCs w:val="24"/>
        </w:rPr>
        <w:t>Jestrović</w:t>
      </w:r>
      <w:proofErr w:type="spellEnd"/>
      <w:r w:rsidRPr="00D06D5E">
        <w:rPr>
          <w:rFonts w:ascii="Times New Roman" w:hAnsi="Times New Roman" w:cs="Times New Roman"/>
          <w:color w:val="000000" w:themeColor="text1"/>
          <w:sz w:val="24"/>
          <w:szCs w:val="24"/>
        </w:rPr>
        <w:t xml:space="preserve">, I., </w:t>
      </w:r>
      <w:r w:rsidR="0023143D" w:rsidRPr="00D06D5E">
        <w:rPr>
          <w:rFonts w:ascii="Times New Roman" w:hAnsi="Times New Roman" w:cs="Times New Roman"/>
          <w:color w:val="000000" w:themeColor="text1"/>
          <w:sz w:val="24"/>
          <w:szCs w:val="24"/>
        </w:rPr>
        <w:t>Dudik, J.</w:t>
      </w:r>
      <w:r w:rsidRPr="00D06D5E">
        <w:rPr>
          <w:rFonts w:ascii="Times New Roman" w:hAnsi="Times New Roman" w:cs="Times New Roman"/>
          <w:color w:val="000000" w:themeColor="text1"/>
          <w:sz w:val="24"/>
          <w:szCs w:val="24"/>
        </w:rPr>
        <w:t xml:space="preserve"> M.</w:t>
      </w:r>
      <w:r w:rsidR="0023143D" w:rsidRPr="00D06D5E">
        <w:rPr>
          <w:rFonts w:ascii="Times New Roman" w:hAnsi="Times New Roman" w:cs="Times New Roman"/>
          <w:color w:val="000000" w:themeColor="text1"/>
          <w:sz w:val="24"/>
          <w:szCs w:val="24"/>
        </w:rPr>
        <w:t xml:space="preserve">, Luan, B., </w:t>
      </w:r>
      <w:r w:rsidR="0023143D" w:rsidRPr="00D06D5E">
        <w:rPr>
          <w:rFonts w:ascii="Times New Roman" w:hAnsi="Times New Roman" w:cs="Times New Roman"/>
          <w:b/>
          <w:color w:val="000000" w:themeColor="text1"/>
          <w:sz w:val="24"/>
          <w:szCs w:val="24"/>
        </w:rPr>
        <w:t>Coyle, J. L.,</w:t>
      </w:r>
      <w:r w:rsidR="0023143D" w:rsidRPr="00D06D5E">
        <w:rPr>
          <w:rFonts w:ascii="Times New Roman" w:hAnsi="Times New Roman" w:cs="Times New Roman"/>
          <w:color w:val="000000" w:themeColor="text1"/>
          <w:sz w:val="24"/>
          <w:szCs w:val="24"/>
        </w:rPr>
        <w:t xml:space="preserve"> &amp;</w:t>
      </w:r>
      <w:r w:rsidR="004D6619" w:rsidRPr="00D06D5E">
        <w:rPr>
          <w:rFonts w:ascii="Times New Roman" w:hAnsi="Times New Roman" w:cs="Times New Roman"/>
          <w:color w:val="000000" w:themeColor="text1"/>
          <w:sz w:val="24"/>
          <w:szCs w:val="24"/>
        </w:rPr>
        <w:t xml:space="preserve"> </w:t>
      </w:r>
      <w:r w:rsidR="0023143D" w:rsidRPr="00D06D5E">
        <w:rPr>
          <w:rFonts w:ascii="Times New Roman" w:hAnsi="Times New Roman" w:cs="Times New Roman"/>
          <w:color w:val="000000" w:themeColor="text1"/>
          <w:sz w:val="24"/>
          <w:szCs w:val="24"/>
        </w:rPr>
        <w:t xml:space="preserve">Sejdić, E. (2013). Baseline characteristics of cervical auscultation signals during various head maneuvers. </w:t>
      </w:r>
      <w:r w:rsidR="0023143D" w:rsidRPr="00D06D5E">
        <w:rPr>
          <w:rFonts w:ascii="Times New Roman" w:hAnsi="Times New Roman" w:cs="Times New Roman"/>
          <w:i/>
          <w:iCs/>
          <w:color w:val="000000" w:themeColor="text1"/>
          <w:sz w:val="24"/>
          <w:szCs w:val="24"/>
        </w:rPr>
        <w:t>Computers in Biology and Medicine, 43</w:t>
      </w:r>
      <w:r w:rsidR="00171761" w:rsidRPr="00D06D5E">
        <w:rPr>
          <w:rFonts w:ascii="Times New Roman" w:hAnsi="Times New Roman" w:cs="Times New Roman"/>
          <w:iCs/>
          <w:color w:val="000000" w:themeColor="text1"/>
          <w:sz w:val="24"/>
          <w:szCs w:val="24"/>
        </w:rPr>
        <w:t>(12)</w:t>
      </w:r>
      <w:r w:rsidR="0023143D" w:rsidRPr="00D06D5E">
        <w:rPr>
          <w:rFonts w:ascii="Times New Roman" w:hAnsi="Times New Roman" w:cs="Times New Roman"/>
          <w:color w:val="000000" w:themeColor="text1"/>
          <w:sz w:val="24"/>
          <w:szCs w:val="24"/>
        </w:rPr>
        <w:t>, 2014-2020.</w:t>
      </w:r>
    </w:p>
    <w:p w14:paraId="31687AD6" w14:textId="77777777" w:rsidR="0023143D" w:rsidRPr="00D06D5E" w:rsidRDefault="0023143D" w:rsidP="009D7EA4">
      <w:pPr>
        <w:autoSpaceDE w:val="0"/>
        <w:autoSpaceDN w:val="0"/>
        <w:adjustRightInd w:val="0"/>
        <w:rPr>
          <w:rFonts w:ascii="Times New Roman" w:hAnsi="Times New Roman" w:cs="Times New Roman"/>
          <w:bCs/>
          <w:color w:val="000000" w:themeColor="text1"/>
          <w:sz w:val="24"/>
          <w:szCs w:val="24"/>
        </w:rPr>
      </w:pPr>
    </w:p>
    <w:p w14:paraId="103D1EB7" w14:textId="77777777" w:rsidR="009D7EA4" w:rsidRPr="00D06D5E" w:rsidRDefault="009D7EA4" w:rsidP="009D7EA4">
      <w:pPr>
        <w:autoSpaceDE w:val="0"/>
        <w:autoSpaceDN w:val="0"/>
        <w:adjustRightInd w:val="0"/>
        <w:rPr>
          <w:rFonts w:ascii="Times New Roman" w:hAnsi="Times New Roman" w:cs="Times New Roman"/>
          <w:bCs/>
          <w:i/>
          <w:color w:val="000000" w:themeColor="text1"/>
          <w:sz w:val="24"/>
          <w:szCs w:val="24"/>
        </w:rPr>
      </w:pPr>
      <w:r w:rsidRPr="00D06D5E">
        <w:rPr>
          <w:rFonts w:ascii="Times New Roman" w:hAnsi="Times New Roman" w:cs="Times New Roman"/>
          <w:bCs/>
          <w:color w:val="000000" w:themeColor="text1"/>
          <w:sz w:val="24"/>
          <w:szCs w:val="24"/>
        </w:rPr>
        <w:t xml:space="preserve">Jestrovic, I., Dudik, J.M., Luan, B., </w:t>
      </w: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Sejdic, E., (</w:t>
      </w:r>
      <w:r w:rsidR="008301ED" w:rsidRPr="00D06D5E">
        <w:rPr>
          <w:rFonts w:ascii="Times New Roman" w:hAnsi="Times New Roman" w:cs="Times New Roman"/>
          <w:bCs/>
          <w:color w:val="000000" w:themeColor="text1"/>
          <w:sz w:val="24"/>
          <w:szCs w:val="24"/>
        </w:rPr>
        <w:t>2013</w:t>
      </w:r>
      <w:r w:rsidRPr="00D06D5E">
        <w:rPr>
          <w:rFonts w:ascii="Times New Roman" w:hAnsi="Times New Roman" w:cs="Times New Roman"/>
          <w:bCs/>
          <w:color w:val="000000" w:themeColor="text1"/>
          <w:sz w:val="24"/>
          <w:szCs w:val="24"/>
        </w:rPr>
        <w:t xml:space="preserve">).  </w:t>
      </w:r>
      <w:r w:rsidRPr="00D06D5E">
        <w:rPr>
          <w:rFonts w:ascii="Times New Roman" w:hAnsi="Times New Roman" w:cs="Times New Roman"/>
          <w:color w:val="000000" w:themeColor="text1"/>
          <w:sz w:val="24"/>
          <w:szCs w:val="24"/>
        </w:rPr>
        <w:t xml:space="preserve">The effects of increased fluid viscosity on swallowing sounds in healthy adults.  </w:t>
      </w:r>
      <w:r w:rsidRPr="00D06D5E">
        <w:rPr>
          <w:rFonts w:ascii="Times New Roman" w:hAnsi="Times New Roman" w:cs="Times New Roman"/>
          <w:i/>
          <w:color w:val="000000" w:themeColor="text1"/>
          <w:sz w:val="24"/>
          <w:szCs w:val="24"/>
        </w:rPr>
        <w:t>Biomedical Engineering Online</w:t>
      </w:r>
      <w:r w:rsidR="002A19D2" w:rsidRPr="00D06D5E">
        <w:rPr>
          <w:rFonts w:ascii="Times New Roman" w:hAnsi="Times New Roman" w:cs="Times New Roman"/>
          <w:color w:val="000000" w:themeColor="text1"/>
          <w:sz w:val="24"/>
          <w:szCs w:val="24"/>
        </w:rPr>
        <w:t xml:space="preserve">, </w:t>
      </w:r>
      <w:r w:rsidR="002A19D2" w:rsidRPr="00D06D5E">
        <w:rPr>
          <w:rFonts w:ascii="Times New Roman" w:hAnsi="Times New Roman" w:cs="Times New Roman"/>
          <w:i/>
          <w:color w:val="000000" w:themeColor="text1"/>
          <w:sz w:val="24"/>
          <w:szCs w:val="24"/>
        </w:rPr>
        <w:t>12:</w:t>
      </w:r>
      <w:r w:rsidR="002A19D2" w:rsidRPr="00D06D5E">
        <w:rPr>
          <w:rFonts w:ascii="Times New Roman" w:hAnsi="Times New Roman" w:cs="Times New Roman"/>
          <w:color w:val="000000" w:themeColor="text1"/>
          <w:sz w:val="24"/>
          <w:szCs w:val="24"/>
        </w:rPr>
        <w:t>90</w:t>
      </w:r>
      <w:r w:rsidRPr="00D06D5E">
        <w:rPr>
          <w:rFonts w:ascii="Times New Roman" w:hAnsi="Times New Roman" w:cs="Times New Roman"/>
          <w:i/>
          <w:color w:val="000000" w:themeColor="text1"/>
          <w:sz w:val="24"/>
          <w:szCs w:val="24"/>
        </w:rPr>
        <w:t>.</w:t>
      </w:r>
    </w:p>
    <w:p w14:paraId="13D00416" w14:textId="77777777" w:rsidR="009D7EA4" w:rsidRPr="00D06D5E" w:rsidRDefault="009D7EA4" w:rsidP="009970BD">
      <w:pPr>
        <w:rPr>
          <w:rFonts w:ascii="Times New Roman" w:hAnsi="Times New Roman" w:cs="Times New Roman"/>
          <w:b/>
          <w:bCs/>
          <w:color w:val="000000" w:themeColor="text1"/>
          <w:sz w:val="24"/>
          <w:szCs w:val="24"/>
        </w:rPr>
      </w:pPr>
    </w:p>
    <w:p w14:paraId="2E397CE9" w14:textId="77777777" w:rsidR="009970BD" w:rsidRPr="00D06D5E" w:rsidRDefault="009970BD" w:rsidP="009970BD">
      <w:pPr>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Coyle, J.L</w:t>
      </w:r>
      <w:r w:rsidRPr="00D06D5E">
        <w:rPr>
          <w:rFonts w:ascii="Times New Roman" w:hAnsi="Times New Roman" w:cs="Times New Roman"/>
          <w:bCs/>
          <w:color w:val="000000" w:themeColor="text1"/>
          <w:sz w:val="24"/>
          <w:szCs w:val="24"/>
        </w:rPr>
        <w:t>., (2012).</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bCs/>
          <w:color w:val="000000" w:themeColor="text1"/>
          <w:sz w:val="24"/>
          <w:szCs w:val="24"/>
        </w:rPr>
        <w:t>Tele-dysphagia management: An opportunity</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bCs/>
          <w:color w:val="000000" w:themeColor="text1"/>
          <w:sz w:val="24"/>
          <w:szCs w:val="24"/>
        </w:rPr>
        <w:t>for</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bCs/>
          <w:color w:val="000000" w:themeColor="text1"/>
          <w:sz w:val="24"/>
          <w:szCs w:val="24"/>
        </w:rPr>
        <w:t xml:space="preserve">prevention, cost-savings and advanced training.  </w:t>
      </w:r>
      <w:r w:rsidRPr="00D06D5E">
        <w:rPr>
          <w:rFonts w:ascii="Times New Roman" w:hAnsi="Times New Roman" w:cs="Times New Roman"/>
          <w:bCs/>
          <w:i/>
          <w:color w:val="000000" w:themeColor="text1"/>
          <w:sz w:val="24"/>
          <w:szCs w:val="24"/>
        </w:rPr>
        <w:t>International Journal of Telerehabilitation, 4</w:t>
      </w:r>
      <w:r w:rsidRPr="00D06D5E">
        <w:rPr>
          <w:rFonts w:ascii="Times New Roman" w:hAnsi="Times New Roman" w:cs="Times New Roman"/>
          <w:bCs/>
          <w:color w:val="000000" w:themeColor="text1"/>
          <w:sz w:val="24"/>
          <w:szCs w:val="24"/>
        </w:rPr>
        <w:t>(1): 37-40.</w:t>
      </w:r>
    </w:p>
    <w:p w14:paraId="6E79C3F8" w14:textId="77777777" w:rsidR="009970BD" w:rsidRPr="00D06D5E" w:rsidRDefault="009970BD" w:rsidP="00673498">
      <w:pPr>
        <w:tabs>
          <w:tab w:val="left" w:pos="0"/>
        </w:tabs>
        <w:rPr>
          <w:rFonts w:ascii="Times New Roman" w:hAnsi="Times New Roman" w:cs="Times New Roman"/>
          <w:b/>
          <w:color w:val="000000" w:themeColor="text1"/>
          <w:sz w:val="24"/>
          <w:szCs w:val="24"/>
        </w:rPr>
      </w:pPr>
    </w:p>
    <w:p w14:paraId="505FEC51" w14:textId="77777777" w:rsidR="00E10F72" w:rsidRPr="00D06D5E" w:rsidRDefault="00E10F72" w:rsidP="00673498">
      <w:pPr>
        <w:tabs>
          <w:tab w:val="left" w:pos="0"/>
        </w:tabs>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 L</w:t>
      </w:r>
      <w:r w:rsidRPr="00D06D5E">
        <w:rPr>
          <w:rFonts w:ascii="Times New Roman" w:hAnsi="Times New Roman" w:cs="Times New Roman"/>
          <w:color w:val="000000" w:themeColor="text1"/>
          <w:sz w:val="24"/>
          <w:szCs w:val="24"/>
        </w:rPr>
        <w:t xml:space="preserve">. (2011). Water, water everywhere, but why? Argument against free water protocols. </w:t>
      </w:r>
      <w:r w:rsidRPr="00D06D5E">
        <w:rPr>
          <w:rFonts w:ascii="Times New Roman" w:hAnsi="Times New Roman" w:cs="Times New Roman"/>
          <w:i/>
          <w:iCs/>
          <w:color w:val="000000" w:themeColor="text1"/>
          <w:sz w:val="24"/>
          <w:szCs w:val="24"/>
        </w:rPr>
        <w:t>Perspectives on Swallowing and Swallowing Disorders (Dysphagia), 20</w:t>
      </w:r>
      <w:r w:rsidRPr="00D06D5E">
        <w:rPr>
          <w:rFonts w:ascii="Times New Roman" w:hAnsi="Times New Roman" w:cs="Times New Roman"/>
          <w:color w:val="000000" w:themeColor="text1"/>
          <w:sz w:val="24"/>
          <w:szCs w:val="24"/>
        </w:rPr>
        <w:t xml:space="preserve">(4), 109-115. </w:t>
      </w:r>
      <w:proofErr w:type="spellStart"/>
      <w:r w:rsidRPr="00D06D5E">
        <w:rPr>
          <w:rFonts w:ascii="Times New Roman" w:hAnsi="Times New Roman" w:cs="Times New Roman"/>
          <w:color w:val="000000" w:themeColor="text1"/>
          <w:sz w:val="24"/>
          <w:szCs w:val="24"/>
        </w:rPr>
        <w:t>doi</w:t>
      </w:r>
      <w:proofErr w:type="spellEnd"/>
      <w:r w:rsidRPr="00D06D5E">
        <w:rPr>
          <w:rFonts w:ascii="Times New Roman" w:hAnsi="Times New Roman" w:cs="Times New Roman"/>
          <w:color w:val="000000" w:themeColor="text1"/>
          <w:sz w:val="24"/>
          <w:szCs w:val="24"/>
        </w:rPr>
        <w:t>: 10.1044/sasd20.4.109</w:t>
      </w:r>
    </w:p>
    <w:p w14:paraId="0AF9B692" w14:textId="77777777" w:rsidR="00716061" w:rsidRPr="00D06D5E" w:rsidRDefault="00716061" w:rsidP="00673498">
      <w:pPr>
        <w:tabs>
          <w:tab w:val="left" w:pos="0"/>
        </w:tabs>
        <w:rPr>
          <w:rFonts w:ascii="Times New Roman" w:hAnsi="Times New Roman" w:cs="Times New Roman"/>
          <w:color w:val="000000" w:themeColor="text1"/>
          <w:sz w:val="24"/>
          <w:szCs w:val="24"/>
        </w:rPr>
      </w:pPr>
    </w:p>
    <w:p w14:paraId="28DDBC08" w14:textId="77777777" w:rsidR="00716061" w:rsidRPr="00D06D5E" w:rsidRDefault="00716061" w:rsidP="00673498">
      <w:pPr>
        <w:tabs>
          <w:tab w:val="left" w:pos="0"/>
        </w:tabs>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Leslie, P., &amp; </w:t>
      </w:r>
      <w:r w:rsidRPr="00D06D5E">
        <w:rPr>
          <w:rFonts w:ascii="Times New Roman" w:hAnsi="Times New Roman" w:cs="Times New Roman"/>
          <w:b/>
          <w:color w:val="000000" w:themeColor="text1"/>
          <w:sz w:val="24"/>
          <w:szCs w:val="24"/>
        </w:rPr>
        <w:t>Coyle, J. L.</w:t>
      </w:r>
      <w:r w:rsidRPr="00D06D5E">
        <w:rPr>
          <w:rFonts w:ascii="Times New Roman" w:hAnsi="Times New Roman" w:cs="Times New Roman"/>
          <w:color w:val="000000" w:themeColor="text1"/>
          <w:sz w:val="24"/>
          <w:szCs w:val="24"/>
        </w:rPr>
        <w:t xml:space="preserve"> (2010). Complex decisions involving gastrostomy feeding tubes: When you’re never right or wrong. </w:t>
      </w:r>
      <w:r w:rsidRPr="00D06D5E">
        <w:rPr>
          <w:rFonts w:ascii="Times New Roman" w:hAnsi="Times New Roman" w:cs="Times New Roman"/>
          <w:i/>
          <w:iCs/>
          <w:color w:val="000000" w:themeColor="text1"/>
          <w:sz w:val="24"/>
          <w:szCs w:val="24"/>
        </w:rPr>
        <w:t>SIG 15 Perspectives on Gerontology, 15</w:t>
      </w:r>
      <w:r w:rsidRPr="00D06D5E">
        <w:rPr>
          <w:rFonts w:ascii="Times New Roman" w:hAnsi="Times New Roman" w:cs="Times New Roman"/>
          <w:color w:val="000000" w:themeColor="text1"/>
          <w:sz w:val="24"/>
          <w:szCs w:val="24"/>
        </w:rPr>
        <w:t>(2), 42-47.</w:t>
      </w:r>
    </w:p>
    <w:p w14:paraId="4BA0A1EE" w14:textId="77777777" w:rsidR="00F03885" w:rsidRPr="00D06D5E" w:rsidRDefault="00F03885" w:rsidP="00673498">
      <w:pPr>
        <w:tabs>
          <w:tab w:val="left" w:pos="0"/>
        </w:tabs>
        <w:rPr>
          <w:rFonts w:ascii="Times New Roman" w:hAnsi="Times New Roman" w:cs="Times New Roman"/>
          <w:b/>
          <w:color w:val="000000" w:themeColor="text1"/>
          <w:sz w:val="24"/>
          <w:szCs w:val="24"/>
        </w:rPr>
      </w:pPr>
    </w:p>
    <w:p w14:paraId="6C710053" w14:textId="77777777" w:rsidR="00673498" w:rsidRPr="00D06D5E" w:rsidRDefault="00673498" w:rsidP="00673498">
      <w:pPr>
        <w:tabs>
          <w:tab w:val="left" w:pos="0"/>
        </w:tabs>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 L.,</w:t>
      </w:r>
      <w:r w:rsidRPr="00D06D5E">
        <w:rPr>
          <w:rFonts w:ascii="Times New Roman" w:hAnsi="Times New Roman" w:cs="Times New Roman"/>
          <w:color w:val="000000" w:themeColor="text1"/>
          <w:sz w:val="24"/>
          <w:szCs w:val="24"/>
        </w:rPr>
        <w:t xml:space="preserve"> Davis, L. A., Easterling, C., Graner, D. E., Langmore, S., Leder, S. B. et al. (2009). Oropharyngeal dysphagia assessment and treatment efficacy: setting the record straight (response to Campbell-Taylor). </w:t>
      </w:r>
      <w:r w:rsidRPr="00D06D5E">
        <w:rPr>
          <w:rFonts w:ascii="Times New Roman" w:hAnsi="Times New Roman" w:cs="Times New Roman"/>
          <w:i/>
          <w:color w:val="000000" w:themeColor="text1"/>
          <w:sz w:val="24"/>
          <w:szCs w:val="24"/>
        </w:rPr>
        <w:t>Journal of the American Medical Directors Association, 10,</w:t>
      </w:r>
      <w:r w:rsidRPr="00D06D5E">
        <w:rPr>
          <w:rFonts w:ascii="Times New Roman" w:hAnsi="Times New Roman" w:cs="Times New Roman"/>
          <w:color w:val="000000" w:themeColor="text1"/>
          <w:sz w:val="24"/>
          <w:szCs w:val="24"/>
        </w:rPr>
        <w:t xml:space="preserve"> 62-66.</w:t>
      </w:r>
    </w:p>
    <w:p w14:paraId="46265A53" w14:textId="77777777" w:rsidR="00B47C4C" w:rsidRPr="00D06D5E" w:rsidRDefault="00B47C4C"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48640AD4" w14:textId="77777777" w:rsidR="00244C7F" w:rsidRPr="00D06D5E" w:rsidRDefault="00365221"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i/>
          <w:iCs/>
          <w:color w:val="000000" w:themeColor="text1"/>
          <w:sz w:val="24"/>
          <w:szCs w:val="24"/>
        </w:rPr>
      </w:pPr>
      <w:r w:rsidRPr="00D06D5E">
        <w:rPr>
          <w:rFonts w:ascii="Times New Roman" w:hAnsi="Times New Roman" w:cs="Times New Roman"/>
          <w:color w:val="000000" w:themeColor="text1"/>
          <w:sz w:val="24"/>
          <w:szCs w:val="24"/>
        </w:rPr>
        <w:t xml:space="preserve">Leslie, P., </w:t>
      </w:r>
      <w:proofErr w:type="spellStart"/>
      <w:r w:rsidRPr="00D06D5E">
        <w:rPr>
          <w:rFonts w:ascii="Times New Roman" w:hAnsi="Times New Roman" w:cs="Times New Roman"/>
          <w:color w:val="000000" w:themeColor="text1"/>
          <w:sz w:val="24"/>
          <w:szCs w:val="24"/>
        </w:rPr>
        <w:t>Drinnan</w:t>
      </w:r>
      <w:proofErr w:type="spellEnd"/>
      <w:r w:rsidRPr="00D06D5E">
        <w:rPr>
          <w:rFonts w:ascii="Times New Roman" w:hAnsi="Times New Roman" w:cs="Times New Roman"/>
          <w:color w:val="000000" w:themeColor="text1"/>
          <w:sz w:val="24"/>
          <w:szCs w:val="24"/>
        </w:rPr>
        <w:t>, M.J., Zammit-</w:t>
      </w:r>
      <w:proofErr w:type="spellStart"/>
      <w:r w:rsidRPr="00D06D5E">
        <w:rPr>
          <w:rFonts w:ascii="Times New Roman" w:hAnsi="Times New Roman" w:cs="Times New Roman"/>
          <w:color w:val="000000" w:themeColor="text1"/>
          <w:sz w:val="24"/>
          <w:szCs w:val="24"/>
        </w:rPr>
        <w:t>Maempel</w:t>
      </w:r>
      <w:proofErr w:type="spellEnd"/>
      <w:r w:rsidRPr="00D06D5E">
        <w:rPr>
          <w:rFonts w:ascii="Times New Roman" w:hAnsi="Times New Roman" w:cs="Times New Roman"/>
          <w:color w:val="000000" w:themeColor="text1"/>
          <w:sz w:val="24"/>
          <w:szCs w:val="24"/>
        </w:rPr>
        <w:t xml:space="preserve">, I., </w:t>
      </w: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color w:val="000000" w:themeColor="text1"/>
          <w:sz w:val="24"/>
          <w:szCs w:val="24"/>
        </w:rPr>
        <w:t>Ford, G.A., Wilson, J.A., (</w:t>
      </w:r>
      <w:r w:rsidR="000B24B3" w:rsidRPr="00D06D5E">
        <w:rPr>
          <w:rFonts w:ascii="Times New Roman" w:hAnsi="Times New Roman" w:cs="Times New Roman"/>
          <w:color w:val="000000" w:themeColor="text1"/>
          <w:sz w:val="24"/>
          <w:szCs w:val="24"/>
        </w:rPr>
        <w:t>2007</w:t>
      </w:r>
      <w:r w:rsidRPr="00D06D5E">
        <w:rPr>
          <w:rFonts w:ascii="Times New Roman" w:hAnsi="Times New Roman" w:cs="Times New Roman"/>
          <w:color w:val="000000" w:themeColor="text1"/>
          <w:sz w:val="24"/>
          <w:szCs w:val="24"/>
        </w:rPr>
        <w:t xml:space="preserve">).  Cervical auscultation synchronized with images from endoscopy swallow evaluations.  </w:t>
      </w:r>
      <w:r w:rsidR="00372750" w:rsidRPr="00D06D5E">
        <w:rPr>
          <w:rFonts w:ascii="Times New Roman" w:hAnsi="Times New Roman" w:cs="Times New Roman"/>
          <w:i/>
          <w:iCs/>
          <w:color w:val="000000" w:themeColor="text1"/>
          <w:sz w:val="24"/>
          <w:szCs w:val="24"/>
        </w:rPr>
        <w:t>Dysphagia</w:t>
      </w:r>
      <w:r w:rsidR="00B276CF" w:rsidRPr="00D06D5E">
        <w:rPr>
          <w:rFonts w:ascii="Times New Roman" w:hAnsi="Times New Roman" w:cs="Times New Roman"/>
          <w:i/>
          <w:iCs/>
          <w:color w:val="000000" w:themeColor="text1"/>
          <w:sz w:val="24"/>
          <w:szCs w:val="24"/>
        </w:rPr>
        <w:t>, 22</w:t>
      </w:r>
      <w:r w:rsidR="00B276CF" w:rsidRPr="00D06D5E">
        <w:rPr>
          <w:rFonts w:ascii="Times New Roman" w:hAnsi="Times New Roman" w:cs="Times New Roman"/>
          <w:iCs/>
          <w:color w:val="000000" w:themeColor="text1"/>
          <w:sz w:val="24"/>
          <w:szCs w:val="24"/>
        </w:rPr>
        <w:t>(4): 290-298</w:t>
      </w:r>
      <w:r w:rsidR="00372750" w:rsidRPr="00D06D5E">
        <w:rPr>
          <w:rFonts w:ascii="Times New Roman" w:hAnsi="Times New Roman" w:cs="Times New Roman"/>
          <w:i/>
          <w:iCs/>
          <w:color w:val="000000" w:themeColor="text1"/>
          <w:sz w:val="24"/>
          <w:szCs w:val="24"/>
        </w:rPr>
        <w:t>.</w:t>
      </w:r>
    </w:p>
    <w:p w14:paraId="41003757" w14:textId="77777777" w:rsidR="003C7867" w:rsidRPr="00D06D5E" w:rsidRDefault="003C7867"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i/>
          <w:iCs/>
          <w:color w:val="000000" w:themeColor="text1"/>
          <w:sz w:val="24"/>
          <w:szCs w:val="24"/>
        </w:rPr>
      </w:pPr>
    </w:p>
    <w:p w14:paraId="4057D3A8" w14:textId="77777777" w:rsidR="00FF6173" w:rsidRPr="00D06D5E"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color w:val="000000" w:themeColor="text1"/>
          <w:sz w:val="24"/>
          <w:szCs w:val="24"/>
        </w:rPr>
        <w:t>Robbins J</w:t>
      </w:r>
      <w:r w:rsidR="00C667F3"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A</w:t>
      </w:r>
      <w:r w:rsidR="00C667F3"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xml:space="preserve">, </w:t>
      </w:r>
      <w:r w:rsidRPr="00D06D5E">
        <w:rPr>
          <w:rFonts w:ascii="Times New Roman" w:hAnsi="Times New Roman" w:cs="Times New Roman"/>
          <w:b/>
          <w:bCs/>
          <w:color w:val="000000" w:themeColor="text1"/>
          <w:sz w:val="24"/>
          <w:szCs w:val="24"/>
        </w:rPr>
        <w:t xml:space="preserve">Coyle </w:t>
      </w:r>
      <w:r w:rsidR="00451942" w:rsidRPr="00D06D5E">
        <w:rPr>
          <w:rFonts w:ascii="Times New Roman" w:hAnsi="Times New Roman" w:cs="Times New Roman"/>
          <w:b/>
          <w:bCs/>
          <w:color w:val="000000" w:themeColor="text1"/>
          <w:sz w:val="24"/>
          <w:szCs w:val="24"/>
        </w:rPr>
        <w:t>J.L.</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Rosenbek J</w:t>
      </w:r>
      <w:r w:rsidR="00C667F3"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xml:space="preserve">, </w:t>
      </w:r>
      <w:proofErr w:type="spellStart"/>
      <w:r w:rsidRPr="00D06D5E">
        <w:rPr>
          <w:rFonts w:ascii="Times New Roman" w:hAnsi="Times New Roman" w:cs="Times New Roman"/>
          <w:color w:val="000000" w:themeColor="text1"/>
          <w:sz w:val="24"/>
          <w:szCs w:val="24"/>
        </w:rPr>
        <w:t>Roecker</w:t>
      </w:r>
      <w:proofErr w:type="spellEnd"/>
      <w:r w:rsidRPr="00D06D5E">
        <w:rPr>
          <w:rFonts w:ascii="Times New Roman" w:hAnsi="Times New Roman" w:cs="Times New Roman"/>
          <w:color w:val="000000" w:themeColor="text1"/>
          <w:sz w:val="24"/>
          <w:szCs w:val="24"/>
        </w:rPr>
        <w:t xml:space="preserve"> E</w:t>
      </w:r>
      <w:r w:rsidR="00C667F3"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Wood J</w:t>
      </w:r>
      <w:r w:rsidR="00C667F3"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xml:space="preserve"> (1999).  Differentiation of normal and abnormal airway protection during swallowing using the penetration-aspiration scale.  </w:t>
      </w:r>
      <w:r w:rsidRPr="00D06D5E">
        <w:rPr>
          <w:rFonts w:ascii="Times New Roman" w:hAnsi="Times New Roman" w:cs="Times New Roman"/>
          <w:i/>
          <w:iCs/>
          <w:color w:val="000000" w:themeColor="text1"/>
          <w:sz w:val="24"/>
          <w:szCs w:val="24"/>
        </w:rPr>
        <w:t>Dysphagia 14</w:t>
      </w:r>
      <w:r w:rsidRPr="00D06D5E">
        <w:rPr>
          <w:rFonts w:ascii="Times New Roman" w:hAnsi="Times New Roman" w:cs="Times New Roman"/>
          <w:color w:val="000000" w:themeColor="text1"/>
          <w:sz w:val="24"/>
          <w:szCs w:val="24"/>
          <w:u w:val="single"/>
        </w:rPr>
        <w:t>:</w:t>
      </w:r>
      <w:r w:rsidRPr="00D06D5E">
        <w:rPr>
          <w:rFonts w:ascii="Times New Roman" w:hAnsi="Times New Roman" w:cs="Times New Roman"/>
          <w:color w:val="000000" w:themeColor="text1"/>
          <w:sz w:val="24"/>
          <w:szCs w:val="24"/>
        </w:rPr>
        <w:t>228-232.</w:t>
      </w:r>
      <w:r w:rsidRPr="00D06D5E">
        <w:rPr>
          <w:rFonts w:ascii="Times New Roman" w:hAnsi="Times New Roman" w:cs="Times New Roman"/>
          <w:b/>
          <w:bCs/>
          <w:color w:val="000000" w:themeColor="text1"/>
          <w:sz w:val="24"/>
          <w:szCs w:val="24"/>
        </w:rPr>
        <w:t xml:space="preserve"> </w:t>
      </w:r>
    </w:p>
    <w:p w14:paraId="045F9FB6" w14:textId="77777777" w:rsidR="00FF6173" w:rsidRPr="00D06D5E"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637ECE20" w14:textId="77777777" w:rsidR="00FF6173" w:rsidRPr="00D06D5E"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McCullough G</w:t>
      </w:r>
      <w:r w:rsidR="00DB7DFB"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H</w:t>
      </w:r>
      <w:r w:rsidR="00DB7DFB"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Rosenbek J</w:t>
      </w:r>
      <w:r w:rsidR="00DB7DFB"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C</w:t>
      </w:r>
      <w:r w:rsidR="00DB7DFB"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Robbins J</w:t>
      </w:r>
      <w:r w:rsidR="00DB7DFB"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A</w:t>
      </w:r>
      <w:r w:rsidR="00DB7DFB"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xml:space="preserve">, </w:t>
      </w:r>
      <w:r w:rsidRPr="00D06D5E">
        <w:rPr>
          <w:rFonts w:ascii="Times New Roman" w:hAnsi="Times New Roman" w:cs="Times New Roman"/>
          <w:b/>
          <w:bCs/>
          <w:color w:val="000000" w:themeColor="text1"/>
          <w:sz w:val="24"/>
          <w:szCs w:val="24"/>
        </w:rPr>
        <w:t xml:space="preserve">Coyle </w:t>
      </w:r>
      <w:r w:rsidR="00451942" w:rsidRPr="00D06D5E">
        <w:rPr>
          <w:rFonts w:ascii="Times New Roman" w:hAnsi="Times New Roman" w:cs="Times New Roman"/>
          <w:b/>
          <w:bCs/>
          <w:color w:val="000000" w:themeColor="text1"/>
          <w:sz w:val="24"/>
          <w:szCs w:val="24"/>
        </w:rPr>
        <w:t>J.L.</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 xml:space="preserve">Wood </w:t>
      </w:r>
      <w:r w:rsidR="00451942" w:rsidRPr="00D06D5E">
        <w:rPr>
          <w:rFonts w:ascii="Times New Roman" w:hAnsi="Times New Roman" w:cs="Times New Roman"/>
          <w:color w:val="000000" w:themeColor="text1"/>
          <w:sz w:val="24"/>
          <w:szCs w:val="24"/>
        </w:rPr>
        <w:t>J.L.</w:t>
      </w:r>
      <w:r w:rsidRPr="00D06D5E">
        <w:rPr>
          <w:rFonts w:ascii="Times New Roman" w:hAnsi="Times New Roman" w:cs="Times New Roman"/>
          <w:color w:val="000000" w:themeColor="text1"/>
          <w:sz w:val="24"/>
          <w:szCs w:val="24"/>
        </w:rPr>
        <w:t xml:space="preserve">, (1998).  Ordinality and </w:t>
      </w:r>
      <w:proofErr w:type="spellStart"/>
      <w:r w:rsidRPr="00D06D5E">
        <w:rPr>
          <w:rFonts w:ascii="Times New Roman" w:hAnsi="Times New Roman" w:cs="Times New Roman"/>
          <w:color w:val="000000" w:themeColor="text1"/>
          <w:sz w:val="24"/>
          <w:szCs w:val="24"/>
        </w:rPr>
        <w:t>intervality</w:t>
      </w:r>
      <w:proofErr w:type="spellEnd"/>
      <w:r w:rsidRPr="00D06D5E">
        <w:rPr>
          <w:rFonts w:ascii="Times New Roman" w:hAnsi="Times New Roman" w:cs="Times New Roman"/>
          <w:color w:val="000000" w:themeColor="text1"/>
          <w:sz w:val="24"/>
          <w:szCs w:val="24"/>
        </w:rPr>
        <w:t xml:space="preserve"> of a penetration-aspiration scale.  </w:t>
      </w:r>
      <w:r w:rsidRPr="00D06D5E">
        <w:rPr>
          <w:rFonts w:ascii="Times New Roman" w:hAnsi="Times New Roman" w:cs="Times New Roman"/>
          <w:i/>
          <w:iCs/>
          <w:color w:val="000000" w:themeColor="text1"/>
          <w:sz w:val="24"/>
          <w:szCs w:val="24"/>
        </w:rPr>
        <w:t>Journal of Medical Speech-Language Pathology 6 (</w:t>
      </w:r>
      <w:r w:rsidRPr="00D06D5E">
        <w:rPr>
          <w:rFonts w:ascii="Times New Roman" w:hAnsi="Times New Roman" w:cs="Times New Roman"/>
          <w:color w:val="000000" w:themeColor="text1"/>
          <w:sz w:val="24"/>
          <w:szCs w:val="24"/>
        </w:rPr>
        <w:t>2):65-72.</w:t>
      </w:r>
    </w:p>
    <w:p w14:paraId="12B686A2" w14:textId="77777777" w:rsidR="00FF6173" w:rsidRPr="00D06D5E"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7F57A2A1" w14:textId="77777777" w:rsidR="00FF6173" w:rsidRPr="00D06D5E"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w:t>
      </w:r>
      <w:r w:rsidR="00451942" w:rsidRPr="00D06D5E">
        <w:rPr>
          <w:rFonts w:ascii="Times New Roman" w:hAnsi="Times New Roman" w:cs="Times New Roman"/>
          <w:b/>
          <w:bCs/>
          <w:color w:val="000000" w:themeColor="text1"/>
          <w:sz w:val="24"/>
          <w:szCs w:val="24"/>
        </w:rPr>
        <w:t>J.L.</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Robbins, J</w:t>
      </w:r>
      <w:r w:rsidR="00C667F3"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A</w:t>
      </w:r>
      <w:r w:rsidR="00C667F3"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xml:space="preserve">, (1997).  Assessment and Behavioral Management of Oropharyngeal Dysphagia.  </w:t>
      </w:r>
      <w:r w:rsidRPr="00D06D5E">
        <w:rPr>
          <w:rFonts w:ascii="Times New Roman" w:hAnsi="Times New Roman" w:cs="Times New Roman"/>
          <w:i/>
          <w:iCs/>
          <w:color w:val="000000" w:themeColor="text1"/>
          <w:sz w:val="24"/>
          <w:szCs w:val="24"/>
        </w:rPr>
        <w:t>Current Opinion in Otolaryngology Head and Neck Surgery 5</w:t>
      </w:r>
      <w:r w:rsidRPr="00D06D5E">
        <w:rPr>
          <w:rFonts w:ascii="Times New Roman" w:hAnsi="Times New Roman" w:cs="Times New Roman"/>
          <w:color w:val="000000" w:themeColor="text1"/>
          <w:sz w:val="24"/>
          <w:szCs w:val="24"/>
        </w:rPr>
        <w:t>:147-152.</w:t>
      </w:r>
    </w:p>
    <w:p w14:paraId="6006FA04" w14:textId="77777777" w:rsidR="00FF6173" w:rsidRPr="00D06D5E"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54EB6B03" w14:textId="77777777" w:rsidR="00FF6173" w:rsidRPr="00D06D5E"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Rosenbek J</w:t>
      </w:r>
      <w:r w:rsidR="00C667F3"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C</w:t>
      </w:r>
      <w:r w:rsidR="00C667F3"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Robbins J</w:t>
      </w:r>
      <w:r w:rsidR="00C667F3"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A</w:t>
      </w:r>
      <w:r w:rsidR="00C667F3"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w:t>
      </w:r>
      <w:r w:rsidRPr="00D06D5E">
        <w:rPr>
          <w:rFonts w:ascii="Times New Roman" w:hAnsi="Times New Roman" w:cs="Times New Roman"/>
          <w:b/>
          <w:bCs/>
          <w:color w:val="000000" w:themeColor="text1"/>
          <w:sz w:val="24"/>
          <w:szCs w:val="24"/>
        </w:rPr>
        <w:t xml:space="preserve"> </w:t>
      </w:r>
      <w:proofErr w:type="spellStart"/>
      <w:r w:rsidRPr="00D06D5E">
        <w:rPr>
          <w:rFonts w:ascii="Times New Roman" w:hAnsi="Times New Roman" w:cs="Times New Roman"/>
          <w:color w:val="000000" w:themeColor="text1"/>
          <w:sz w:val="24"/>
          <w:szCs w:val="24"/>
        </w:rPr>
        <w:t>Roecker</w:t>
      </w:r>
      <w:proofErr w:type="spellEnd"/>
      <w:r w:rsidRPr="00D06D5E">
        <w:rPr>
          <w:rFonts w:ascii="Times New Roman" w:hAnsi="Times New Roman" w:cs="Times New Roman"/>
          <w:color w:val="000000" w:themeColor="text1"/>
          <w:sz w:val="24"/>
          <w:szCs w:val="24"/>
        </w:rPr>
        <w:t xml:space="preserve"> E</w:t>
      </w:r>
      <w:r w:rsidR="00C667F3"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B</w:t>
      </w:r>
      <w:r w:rsidR="00C667F3"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xml:space="preserve">, </w:t>
      </w:r>
      <w:r w:rsidRPr="00D06D5E">
        <w:rPr>
          <w:rFonts w:ascii="Times New Roman" w:hAnsi="Times New Roman" w:cs="Times New Roman"/>
          <w:b/>
          <w:bCs/>
          <w:color w:val="000000" w:themeColor="text1"/>
          <w:sz w:val="24"/>
          <w:szCs w:val="24"/>
        </w:rPr>
        <w:t xml:space="preserve">Coyle </w:t>
      </w:r>
      <w:r w:rsidR="00451942" w:rsidRPr="00D06D5E">
        <w:rPr>
          <w:rFonts w:ascii="Times New Roman" w:hAnsi="Times New Roman" w:cs="Times New Roman"/>
          <w:b/>
          <w:bCs/>
          <w:color w:val="000000" w:themeColor="text1"/>
          <w:sz w:val="24"/>
          <w:szCs w:val="24"/>
        </w:rPr>
        <w:t>J.L.</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 xml:space="preserve">Wood </w:t>
      </w:r>
      <w:r w:rsidR="00451942" w:rsidRPr="00D06D5E">
        <w:rPr>
          <w:rFonts w:ascii="Times New Roman" w:hAnsi="Times New Roman" w:cs="Times New Roman"/>
          <w:color w:val="000000" w:themeColor="text1"/>
          <w:sz w:val="24"/>
          <w:szCs w:val="24"/>
        </w:rPr>
        <w:t>J.L.</w:t>
      </w:r>
      <w:r w:rsidRPr="00D06D5E">
        <w:rPr>
          <w:rFonts w:ascii="Times New Roman" w:hAnsi="Times New Roman" w:cs="Times New Roman"/>
          <w:color w:val="000000" w:themeColor="text1"/>
          <w:sz w:val="24"/>
          <w:szCs w:val="24"/>
        </w:rPr>
        <w:t xml:space="preserve">, (1996).  A penetration-aspiration scale.  </w:t>
      </w:r>
      <w:r w:rsidRPr="00D06D5E">
        <w:rPr>
          <w:rFonts w:ascii="Times New Roman" w:hAnsi="Times New Roman" w:cs="Times New Roman"/>
          <w:i/>
          <w:iCs/>
          <w:color w:val="000000" w:themeColor="text1"/>
          <w:sz w:val="24"/>
          <w:szCs w:val="24"/>
        </w:rPr>
        <w:t>Dysphagia 11</w:t>
      </w:r>
      <w:r w:rsidRPr="00D06D5E">
        <w:rPr>
          <w:rFonts w:ascii="Times New Roman" w:hAnsi="Times New Roman" w:cs="Times New Roman"/>
          <w:color w:val="000000" w:themeColor="text1"/>
          <w:sz w:val="24"/>
          <w:szCs w:val="24"/>
        </w:rPr>
        <w:t>: 93-98.</w:t>
      </w:r>
    </w:p>
    <w:p w14:paraId="66753E49" w14:textId="77777777" w:rsidR="00FF6173" w:rsidRPr="00D06D5E"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3AE366EA" w14:textId="77777777" w:rsidR="00FF6173" w:rsidRPr="00D06D5E" w:rsidRDefault="00FF617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roofErr w:type="spellStart"/>
      <w:r w:rsidRPr="00D06D5E">
        <w:rPr>
          <w:rFonts w:ascii="Times New Roman" w:hAnsi="Times New Roman" w:cs="Times New Roman"/>
          <w:color w:val="000000" w:themeColor="text1"/>
          <w:sz w:val="24"/>
          <w:szCs w:val="24"/>
        </w:rPr>
        <w:t>Ershler</w:t>
      </w:r>
      <w:proofErr w:type="spellEnd"/>
      <w:r w:rsidRPr="00D06D5E">
        <w:rPr>
          <w:rFonts w:ascii="Times New Roman" w:hAnsi="Times New Roman" w:cs="Times New Roman"/>
          <w:color w:val="000000" w:themeColor="text1"/>
          <w:sz w:val="24"/>
          <w:szCs w:val="24"/>
        </w:rPr>
        <w:t xml:space="preserve"> W</w:t>
      </w:r>
      <w:r w:rsidR="00D31467"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B</w:t>
      </w:r>
      <w:r w:rsidR="00D31467"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xml:space="preserve">, </w:t>
      </w:r>
      <w:r w:rsidRPr="00D06D5E">
        <w:rPr>
          <w:rFonts w:ascii="Times New Roman" w:hAnsi="Times New Roman" w:cs="Times New Roman"/>
          <w:b/>
          <w:bCs/>
          <w:color w:val="000000" w:themeColor="text1"/>
          <w:sz w:val="24"/>
          <w:szCs w:val="24"/>
        </w:rPr>
        <w:t xml:space="preserve">Coyle </w:t>
      </w:r>
      <w:r w:rsidR="00451942" w:rsidRPr="00D06D5E">
        <w:rPr>
          <w:rFonts w:ascii="Times New Roman" w:hAnsi="Times New Roman" w:cs="Times New Roman"/>
          <w:b/>
          <w:bCs/>
          <w:color w:val="000000" w:themeColor="text1"/>
          <w:sz w:val="24"/>
          <w:szCs w:val="24"/>
        </w:rPr>
        <w:t>J.L.</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Ford C</w:t>
      </w:r>
      <w:r w:rsidR="00D31467"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N</w:t>
      </w:r>
      <w:r w:rsidR="00D31467"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Harari P</w:t>
      </w:r>
      <w:r w:rsidR="00D31467"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Robbins J</w:t>
      </w:r>
      <w:r w:rsidR="00D31467"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A</w:t>
      </w:r>
      <w:r w:rsidR="00D31467"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xml:space="preserve"> (1995).  Geriatrics: swallowing dysfunction in elderly head and neck cancer patients.  </w:t>
      </w:r>
      <w:r w:rsidRPr="00D06D5E">
        <w:rPr>
          <w:rFonts w:ascii="Times New Roman" w:hAnsi="Times New Roman" w:cs="Times New Roman"/>
          <w:i/>
          <w:iCs/>
          <w:color w:val="000000" w:themeColor="text1"/>
          <w:sz w:val="24"/>
          <w:szCs w:val="24"/>
        </w:rPr>
        <w:t>Rehabilitation Research and Development Progress Reports 32104-5</w:t>
      </w:r>
      <w:r w:rsidRPr="00D06D5E">
        <w:rPr>
          <w:rFonts w:ascii="Times New Roman" w:hAnsi="Times New Roman" w:cs="Times New Roman"/>
          <w:color w:val="000000" w:themeColor="text1"/>
          <w:sz w:val="24"/>
          <w:szCs w:val="24"/>
        </w:rPr>
        <w:t>.</w:t>
      </w:r>
    </w:p>
    <w:p w14:paraId="40EFE42B" w14:textId="77777777" w:rsidR="006B2B9D" w:rsidRPr="00D06D5E" w:rsidRDefault="006B2B9D"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u w:val="single"/>
        </w:rPr>
      </w:pPr>
    </w:p>
    <w:p w14:paraId="4E111233" w14:textId="4B617BE0" w:rsidR="00FF6173" w:rsidRPr="00D06D5E"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u w:val="single"/>
        </w:rPr>
      </w:pPr>
      <w:r w:rsidRPr="00D06D5E">
        <w:rPr>
          <w:rFonts w:ascii="Times New Roman" w:hAnsi="Times New Roman" w:cs="Times New Roman"/>
          <w:b/>
          <w:bCs/>
          <w:color w:val="000000" w:themeColor="text1"/>
          <w:sz w:val="24"/>
          <w:szCs w:val="24"/>
          <w:u w:val="single"/>
        </w:rPr>
        <w:t xml:space="preserve">2.  </w:t>
      </w:r>
      <w:r w:rsidR="00FF6173" w:rsidRPr="00D06D5E">
        <w:rPr>
          <w:rFonts w:ascii="Times New Roman" w:hAnsi="Times New Roman" w:cs="Times New Roman"/>
          <w:b/>
          <w:bCs/>
          <w:color w:val="000000" w:themeColor="text1"/>
          <w:sz w:val="24"/>
          <w:szCs w:val="24"/>
          <w:u w:val="single"/>
        </w:rPr>
        <w:t>Reviews, invited published papers, proceedings of conference and symposia, monographs, books and book chapters</w:t>
      </w:r>
    </w:p>
    <w:p w14:paraId="7FF3FA6D" w14:textId="77777777" w:rsidR="00107D46" w:rsidRPr="00D06D5E" w:rsidRDefault="00107D46"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u w:val="single"/>
        </w:rPr>
      </w:pPr>
    </w:p>
    <w:p w14:paraId="6112E70C" w14:textId="5EC2E804" w:rsidR="00A97C53" w:rsidRPr="00D06D5E" w:rsidRDefault="00A97C53" w:rsidP="00E70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xml:space="preserve"> (2017). Scaling the swallow: The penetration-aspiration scale quantifies how—and where—a patient’s swallow goes awry. </w:t>
      </w:r>
      <w:r w:rsidRPr="00D06D5E">
        <w:rPr>
          <w:rFonts w:ascii="Times New Roman" w:hAnsi="Times New Roman" w:cs="Times New Roman"/>
          <w:i/>
          <w:iCs/>
          <w:color w:val="000000" w:themeColor="text1"/>
          <w:sz w:val="24"/>
          <w:szCs w:val="24"/>
        </w:rPr>
        <w:t>The ASHA Leader, 22</w:t>
      </w:r>
      <w:r w:rsidRPr="00D06D5E">
        <w:rPr>
          <w:rFonts w:ascii="Times New Roman" w:hAnsi="Times New Roman" w:cs="Times New Roman"/>
          <w:color w:val="000000" w:themeColor="text1"/>
          <w:sz w:val="24"/>
          <w:szCs w:val="24"/>
        </w:rPr>
        <w:t xml:space="preserve">(5), 36-38. </w:t>
      </w:r>
    </w:p>
    <w:p w14:paraId="0DE131BB" w14:textId="77777777" w:rsidR="00A97C53" w:rsidRPr="00D06D5E" w:rsidRDefault="00A97C53" w:rsidP="00E70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Segoe UI" w:hAnsi="Segoe UI" w:cs="Segoe UI"/>
          <w:color w:val="000000" w:themeColor="text1"/>
          <w:sz w:val="18"/>
          <w:szCs w:val="18"/>
        </w:rPr>
      </w:pPr>
    </w:p>
    <w:p w14:paraId="4DDB27E0" w14:textId="3F507D3C" w:rsidR="00E7069C" w:rsidRPr="00D06D5E" w:rsidRDefault="00E7069C" w:rsidP="00E70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 xml:space="preserve">Coyle, J.L., </w:t>
      </w:r>
      <w:r w:rsidRPr="00D06D5E">
        <w:rPr>
          <w:rFonts w:ascii="Times New Roman" w:hAnsi="Times New Roman" w:cs="Times New Roman"/>
          <w:color w:val="000000" w:themeColor="text1"/>
          <w:sz w:val="24"/>
          <w:szCs w:val="24"/>
        </w:rPr>
        <w:t>Rosenbek, J.C., &amp; Kurosu, A., (</w:t>
      </w:r>
      <w:r w:rsidR="006A14A2" w:rsidRPr="00D06D5E">
        <w:rPr>
          <w:rFonts w:ascii="Times New Roman" w:hAnsi="Times New Roman" w:cs="Times New Roman"/>
          <w:color w:val="000000" w:themeColor="text1"/>
          <w:sz w:val="24"/>
          <w:szCs w:val="24"/>
        </w:rPr>
        <w:t>2017</w:t>
      </w:r>
      <w:r w:rsidRPr="00D06D5E">
        <w:rPr>
          <w:rFonts w:ascii="Times New Roman" w:hAnsi="Times New Roman" w:cs="Times New Roman"/>
          <w:color w:val="000000" w:themeColor="text1"/>
          <w:sz w:val="24"/>
          <w:szCs w:val="24"/>
        </w:rPr>
        <w:t xml:space="preserve">).  Neurogenic Oropharyngeal Dysphagia.  In </w:t>
      </w:r>
      <w:r w:rsidRPr="00D06D5E">
        <w:rPr>
          <w:rFonts w:ascii="Times New Roman" w:hAnsi="Times New Roman" w:cs="Times New Roman"/>
          <w:i/>
          <w:color w:val="000000" w:themeColor="text1"/>
          <w:sz w:val="24"/>
          <w:szCs w:val="24"/>
        </w:rPr>
        <w:t>Comprehensive Management of Swallowing Disorders, 2</w:t>
      </w:r>
      <w:r w:rsidRPr="00D06D5E">
        <w:rPr>
          <w:rFonts w:ascii="Times New Roman" w:hAnsi="Times New Roman" w:cs="Times New Roman"/>
          <w:i/>
          <w:color w:val="000000" w:themeColor="text1"/>
          <w:sz w:val="24"/>
          <w:szCs w:val="24"/>
          <w:vertAlign w:val="superscript"/>
        </w:rPr>
        <w:t>nd</w:t>
      </w:r>
      <w:r w:rsidRPr="00D06D5E">
        <w:rPr>
          <w:rFonts w:ascii="Times New Roman" w:hAnsi="Times New Roman" w:cs="Times New Roman"/>
          <w:i/>
          <w:color w:val="000000" w:themeColor="text1"/>
          <w:sz w:val="24"/>
          <w:szCs w:val="24"/>
        </w:rPr>
        <w:t xml:space="preserve"> edition.  T. Murry &amp; R. L. Carrau, eds.  </w:t>
      </w:r>
      <w:r w:rsidRPr="00D06D5E">
        <w:rPr>
          <w:rFonts w:ascii="Times New Roman" w:hAnsi="Times New Roman" w:cs="Times New Roman"/>
          <w:color w:val="000000" w:themeColor="text1"/>
          <w:sz w:val="24"/>
          <w:szCs w:val="24"/>
        </w:rPr>
        <w:t>Plural.</w:t>
      </w:r>
    </w:p>
    <w:p w14:paraId="6B959503" w14:textId="77777777" w:rsidR="00E7069C" w:rsidRPr="00D06D5E" w:rsidRDefault="00E7069C" w:rsidP="00E70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64828FB8" w14:textId="64FCC013" w:rsidR="00E7069C" w:rsidRPr="00D06D5E" w:rsidRDefault="00E7069C" w:rsidP="00E70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Eibling, D., &amp; </w:t>
      </w: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w:t>
      </w:r>
      <w:r w:rsidR="006A14A2" w:rsidRPr="00D06D5E">
        <w:rPr>
          <w:rFonts w:ascii="Times New Roman" w:hAnsi="Times New Roman" w:cs="Times New Roman"/>
          <w:color w:val="000000" w:themeColor="text1"/>
          <w:sz w:val="24"/>
          <w:szCs w:val="24"/>
        </w:rPr>
        <w:t>2017</w:t>
      </w:r>
      <w:r w:rsidRPr="00D06D5E">
        <w:rPr>
          <w:rFonts w:ascii="Times New Roman" w:hAnsi="Times New Roman" w:cs="Times New Roman"/>
          <w:color w:val="000000" w:themeColor="text1"/>
          <w:sz w:val="24"/>
          <w:szCs w:val="24"/>
        </w:rPr>
        <w:t xml:space="preserve">).  Dysphagia in the Elderly.  In </w:t>
      </w:r>
      <w:r w:rsidRPr="00D06D5E">
        <w:rPr>
          <w:rFonts w:ascii="Times New Roman" w:hAnsi="Times New Roman" w:cs="Times New Roman"/>
          <w:i/>
          <w:color w:val="000000" w:themeColor="text1"/>
          <w:sz w:val="24"/>
          <w:szCs w:val="24"/>
        </w:rPr>
        <w:t>Comprehensive Management of Swallowing Disorders, 2</w:t>
      </w:r>
      <w:r w:rsidRPr="00D06D5E">
        <w:rPr>
          <w:rFonts w:ascii="Times New Roman" w:hAnsi="Times New Roman" w:cs="Times New Roman"/>
          <w:i/>
          <w:color w:val="000000" w:themeColor="text1"/>
          <w:sz w:val="24"/>
          <w:szCs w:val="24"/>
          <w:vertAlign w:val="superscript"/>
        </w:rPr>
        <w:t>nd</w:t>
      </w:r>
      <w:r w:rsidRPr="00D06D5E">
        <w:rPr>
          <w:rFonts w:ascii="Times New Roman" w:hAnsi="Times New Roman" w:cs="Times New Roman"/>
          <w:i/>
          <w:color w:val="000000" w:themeColor="text1"/>
          <w:sz w:val="24"/>
          <w:szCs w:val="24"/>
        </w:rPr>
        <w:t xml:space="preserve"> edition.  T. Murry &amp; R. L. Carrau, eds.  </w:t>
      </w:r>
      <w:r w:rsidRPr="00D06D5E">
        <w:rPr>
          <w:rFonts w:ascii="Times New Roman" w:hAnsi="Times New Roman" w:cs="Times New Roman"/>
          <w:color w:val="000000" w:themeColor="text1"/>
          <w:sz w:val="24"/>
          <w:szCs w:val="24"/>
        </w:rPr>
        <w:t>Plural.</w:t>
      </w:r>
    </w:p>
    <w:p w14:paraId="7FD07AF4" w14:textId="77777777" w:rsidR="00E7069C" w:rsidRPr="00D06D5E" w:rsidRDefault="00E7069C" w:rsidP="00E706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4E93C389" w14:textId="77777777" w:rsidR="00677C13" w:rsidRPr="00D06D5E" w:rsidRDefault="00CC5789" w:rsidP="00677C13">
      <w:pPr>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Sejdic, E., Movahedi, F., Zhang, Z., Kurosu, A., &amp; </w:t>
      </w: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xml:space="preserve">, (2016).  </w:t>
      </w:r>
      <w:r w:rsidR="00677C13" w:rsidRPr="00D06D5E">
        <w:rPr>
          <w:rFonts w:ascii="Times New Roman" w:hAnsi="Times New Roman" w:cs="Times New Roman"/>
          <w:color w:val="000000" w:themeColor="text1"/>
          <w:sz w:val="24"/>
          <w:szCs w:val="24"/>
        </w:rPr>
        <w:t xml:space="preserve">The effects of compressive sensing on extracted features from tri-axial swallowing accelerometry signals, Proc. SPIE 9857, Compressive Sensing V: From Diverse Modalities to Big Data Analytics, 985704 (May 10, 2016); </w:t>
      </w:r>
    </w:p>
    <w:p w14:paraId="15C13A43" w14:textId="77777777" w:rsidR="00677C13" w:rsidRPr="00D06D5E" w:rsidRDefault="00677C13" w:rsidP="00677C13">
      <w:pPr>
        <w:rPr>
          <w:rFonts w:ascii="Times New Roman" w:hAnsi="Times New Roman" w:cs="Times New Roman"/>
          <w:color w:val="000000" w:themeColor="text1"/>
          <w:sz w:val="24"/>
          <w:szCs w:val="24"/>
        </w:rPr>
      </w:pPr>
    </w:p>
    <w:p w14:paraId="30E4C780" w14:textId="77777777" w:rsidR="00F3440F" w:rsidRPr="00D06D5E" w:rsidRDefault="00F3440F" w:rsidP="000C16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 xml:space="preserve">Coyle, J.L., </w:t>
      </w:r>
      <w:r w:rsidRPr="00D06D5E">
        <w:rPr>
          <w:rFonts w:ascii="Times New Roman" w:hAnsi="Times New Roman" w:cs="Times New Roman"/>
          <w:color w:val="000000" w:themeColor="text1"/>
          <w:sz w:val="24"/>
          <w:szCs w:val="24"/>
        </w:rPr>
        <w:t xml:space="preserve">(2015).  </w:t>
      </w:r>
      <w:r w:rsidRPr="00D06D5E">
        <w:rPr>
          <w:rFonts w:ascii="Times New Roman" w:hAnsi="Times New Roman" w:cs="Times New Roman"/>
          <w:color w:val="000000" w:themeColor="text1"/>
          <w:sz w:val="24"/>
          <w:szCs w:val="24"/>
          <w:shd w:val="clear" w:color="auto" w:fill="FFFFFF"/>
        </w:rPr>
        <w:t xml:space="preserve">How we can better prepare students for modern health care.  </w:t>
      </w:r>
      <w:r w:rsidRPr="00D06D5E">
        <w:rPr>
          <w:rFonts w:ascii="Times New Roman" w:hAnsi="Times New Roman" w:cs="Times New Roman"/>
          <w:i/>
          <w:color w:val="000000" w:themeColor="text1"/>
          <w:sz w:val="24"/>
          <w:szCs w:val="24"/>
          <w:shd w:val="clear" w:color="auto" w:fill="FFFFFF"/>
        </w:rPr>
        <w:t>ASHA Leader, October 2015 Vol. 20</w:t>
      </w:r>
      <w:r w:rsidRPr="00D06D5E">
        <w:rPr>
          <w:rFonts w:ascii="Times New Roman" w:hAnsi="Times New Roman" w:cs="Times New Roman"/>
          <w:color w:val="000000" w:themeColor="text1"/>
          <w:sz w:val="24"/>
          <w:szCs w:val="24"/>
          <w:shd w:val="clear" w:color="auto" w:fill="FFFFFF"/>
        </w:rPr>
        <w:t xml:space="preserve">; doi:10.1044/leader.AE.20102015.np  </w:t>
      </w:r>
    </w:p>
    <w:p w14:paraId="53C644F4" w14:textId="77777777" w:rsidR="00867C66" w:rsidRPr="00D06D5E" w:rsidRDefault="00867C66" w:rsidP="000C16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78501B1B" w14:textId="1D3C401D" w:rsidR="000C164E" w:rsidRPr="00D06D5E" w:rsidRDefault="000C164E" w:rsidP="000C16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Sejdić, E., Dudik, J. M., Kurosu, A., </w:t>
      </w:r>
      <w:proofErr w:type="spellStart"/>
      <w:r w:rsidRPr="00D06D5E">
        <w:rPr>
          <w:rFonts w:ascii="Times New Roman" w:hAnsi="Times New Roman" w:cs="Times New Roman"/>
          <w:color w:val="000000" w:themeColor="text1"/>
          <w:sz w:val="24"/>
          <w:szCs w:val="24"/>
        </w:rPr>
        <w:t>Jestrović</w:t>
      </w:r>
      <w:proofErr w:type="spellEnd"/>
      <w:r w:rsidRPr="00D06D5E">
        <w:rPr>
          <w:rFonts w:ascii="Times New Roman" w:hAnsi="Times New Roman" w:cs="Times New Roman"/>
          <w:color w:val="000000" w:themeColor="text1"/>
          <w:sz w:val="24"/>
          <w:szCs w:val="24"/>
        </w:rPr>
        <w:t xml:space="preserve">, I., </w:t>
      </w:r>
      <w:r w:rsidRPr="00D06D5E">
        <w:rPr>
          <w:rFonts w:ascii="Times New Roman" w:hAnsi="Times New Roman" w:cs="Times New Roman"/>
          <w:b/>
          <w:color w:val="000000" w:themeColor="text1"/>
          <w:sz w:val="24"/>
          <w:szCs w:val="24"/>
        </w:rPr>
        <w:t>Coyle, J. L.</w:t>
      </w:r>
      <w:r w:rsidRPr="00D06D5E">
        <w:rPr>
          <w:rFonts w:ascii="Times New Roman" w:hAnsi="Times New Roman" w:cs="Times New Roman"/>
          <w:color w:val="000000" w:themeColor="text1"/>
          <w:sz w:val="24"/>
          <w:szCs w:val="24"/>
        </w:rPr>
        <w:t xml:space="preserve"> (2013).  Understanding differences between healthy swallows and penetration-aspiration swallows via compressive sensing of tri-axial swallowing accelerometry signals, in </w:t>
      </w:r>
      <w:r w:rsidRPr="00D06D5E">
        <w:rPr>
          <w:rFonts w:ascii="Times New Roman" w:hAnsi="Times New Roman" w:cs="Times New Roman"/>
          <w:i/>
          <w:iCs/>
          <w:color w:val="000000" w:themeColor="text1"/>
          <w:sz w:val="24"/>
          <w:szCs w:val="24"/>
        </w:rPr>
        <w:t xml:space="preserve">Proc. of SPIE – Compressive Sensing III, </w:t>
      </w:r>
      <w:r w:rsidRPr="00D06D5E">
        <w:rPr>
          <w:rFonts w:ascii="Times New Roman" w:hAnsi="Times New Roman" w:cs="Times New Roman"/>
          <w:color w:val="000000" w:themeColor="text1"/>
          <w:sz w:val="24"/>
          <w:szCs w:val="24"/>
        </w:rPr>
        <w:t>vol. 9109, Baltimore, MD, USA</w:t>
      </w:r>
      <w:r w:rsidRPr="00D06D5E">
        <w:rPr>
          <w:rFonts w:ascii="Times New Roman" w:hAnsi="Times New Roman" w:cs="Times New Roman"/>
          <w:i/>
          <w:iCs/>
          <w:color w:val="000000" w:themeColor="text1"/>
          <w:sz w:val="24"/>
          <w:szCs w:val="24"/>
        </w:rPr>
        <w:t xml:space="preserve">, </w:t>
      </w:r>
      <w:r w:rsidRPr="00D06D5E">
        <w:rPr>
          <w:rFonts w:ascii="Times New Roman" w:hAnsi="Times New Roman" w:cs="Times New Roman"/>
          <w:color w:val="000000" w:themeColor="text1"/>
          <w:sz w:val="24"/>
          <w:szCs w:val="24"/>
        </w:rPr>
        <w:t>May 7-9, 2013, pp. 91090M-1-91090M-6.</w:t>
      </w:r>
    </w:p>
    <w:p w14:paraId="342CCC2D" w14:textId="77777777" w:rsidR="000C164E" w:rsidRPr="00D06D5E" w:rsidRDefault="000C164E" w:rsidP="00107D46">
      <w:pPr>
        <w:rPr>
          <w:rFonts w:ascii="Times New Roman" w:hAnsi="Times New Roman" w:cs="Times New Roman"/>
          <w:b/>
          <w:bCs/>
          <w:color w:val="000000" w:themeColor="text1"/>
          <w:sz w:val="24"/>
          <w:szCs w:val="24"/>
        </w:rPr>
      </w:pPr>
    </w:p>
    <w:p w14:paraId="35A1AD72" w14:textId="77777777" w:rsidR="00107D46" w:rsidRPr="00D06D5E" w:rsidRDefault="00107D46" w:rsidP="00107D46">
      <w:pPr>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Coyle, J.L</w:t>
      </w:r>
      <w:r w:rsidRPr="00D06D5E">
        <w:rPr>
          <w:rFonts w:ascii="Times New Roman" w:hAnsi="Times New Roman" w:cs="Times New Roman"/>
          <w:bCs/>
          <w:color w:val="000000" w:themeColor="text1"/>
          <w:sz w:val="24"/>
          <w:szCs w:val="24"/>
        </w:rPr>
        <w:t>., (</w:t>
      </w:r>
      <w:r w:rsidR="004C1E62" w:rsidRPr="00D06D5E">
        <w:rPr>
          <w:rFonts w:ascii="Times New Roman" w:hAnsi="Times New Roman" w:cs="Times New Roman"/>
          <w:bCs/>
          <w:color w:val="000000" w:themeColor="text1"/>
          <w:sz w:val="24"/>
          <w:szCs w:val="24"/>
        </w:rPr>
        <w:t>2012</w:t>
      </w:r>
      <w:r w:rsidRPr="00D06D5E">
        <w:rPr>
          <w:rFonts w:ascii="Times New Roman" w:hAnsi="Times New Roman" w:cs="Times New Roman"/>
          <w:bCs/>
          <w:color w:val="000000" w:themeColor="text1"/>
          <w:sz w:val="24"/>
          <w:szCs w:val="24"/>
        </w:rPr>
        <w:t>).</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bCs/>
          <w:color w:val="000000" w:themeColor="text1"/>
          <w:sz w:val="24"/>
          <w:szCs w:val="24"/>
        </w:rPr>
        <w:t xml:space="preserve">Biomechanical Analysis.  In </w:t>
      </w:r>
      <w:r w:rsidRPr="00D06D5E">
        <w:rPr>
          <w:rFonts w:ascii="Times New Roman" w:hAnsi="Times New Roman" w:cs="Times New Roman"/>
          <w:i/>
          <w:color w:val="000000" w:themeColor="text1"/>
          <w:sz w:val="24"/>
          <w:szCs w:val="24"/>
        </w:rPr>
        <w:t xml:space="preserve">Videofluoroscopy – A Multi-Disciplinary Team Approach, </w:t>
      </w:r>
      <w:r w:rsidRPr="00D06D5E">
        <w:rPr>
          <w:rFonts w:ascii="Times New Roman" w:hAnsi="Times New Roman" w:cs="Times New Roman"/>
          <w:color w:val="000000" w:themeColor="text1"/>
          <w:sz w:val="24"/>
          <w:szCs w:val="24"/>
        </w:rPr>
        <w:t>R.D. Newman &amp; J. Nightingale (Eds.).  San Diego, Plural.</w:t>
      </w:r>
    </w:p>
    <w:p w14:paraId="1687B2C0" w14:textId="77777777" w:rsidR="00107D46" w:rsidRPr="00D06D5E" w:rsidRDefault="00107D46" w:rsidP="00EF292F">
      <w:pPr>
        <w:autoSpaceDE w:val="0"/>
        <w:autoSpaceDN w:val="0"/>
        <w:adjustRightInd w:val="0"/>
        <w:rPr>
          <w:rFonts w:ascii="Times New Roman" w:hAnsi="Times New Roman" w:cs="Times New Roman"/>
          <w:bCs/>
          <w:color w:val="000000" w:themeColor="text1"/>
          <w:sz w:val="24"/>
          <w:szCs w:val="24"/>
        </w:rPr>
      </w:pPr>
    </w:p>
    <w:p w14:paraId="6EE13C66" w14:textId="77777777" w:rsidR="00B85D90" w:rsidRPr="00D06D5E" w:rsidRDefault="00B85D90" w:rsidP="00EF292F">
      <w:pPr>
        <w:autoSpaceDE w:val="0"/>
        <w:autoSpaceDN w:val="0"/>
        <w:adjustRightInd w:val="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005265C0" w:rsidRPr="00D06D5E">
        <w:rPr>
          <w:rFonts w:ascii="Times New Roman" w:hAnsi="Times New Roman" w:cs="Times New Roman"/>
          <w:bCs/>
          <w:color w:val="000000" w:themeColor="text1"/>
          <w:sz w:val="24"/>
          <w:szCs w:val="24"/>
        </w:rPr>
        <w:t>&amp; Matthews, C.T. (2010</w:t>
      </w:r>
      <w:r w:rsidRPr="00D06D5E">
        <w:rPr>
          <w:rFonts w:ascii="Times New Roman" w:hAnsi="Times New Roman" w:cs="Times New Roman"/>
          <w:bCs/>
          <w:color w:val="000000" w:themeColor="text1"/>
          <w:sz w:val="24"/>
          <w:szCs w:val="24"/>
        </w:rPr>
        <w:t xml:space="preserve">).  </w:t>
      </w:r>
      <w:r w:rsidRPr="00D06D5E">
        <w:rPr>
          <w:rFonts w:ascii="Times New Roman" w:hAnsi="Times New Roman" w:cs="Times New Roman"/>
          <w:color w:val="000000" w:themeColor="text1"/>
          <w:sz w:val="24"/>
          <w:szCs w:val="24"/>
        </w:rPr>
        <w:t>A Dilemma in Dysphagia Management:</w:t>
      </w:r>
    </w:p>
    <w:p w14:paraId="51D70E4A" w14:textId="77777777" w:rsidR="002660CF" w:rsidRPr="00D06D5E" w:rsidRDefault="00B85D90" w:rsidP="00EF29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color w:val="000000" w:themeColor="text1"/>
          <w:sz w:val="24"/>
          <w:szCs w:val="24"/>
        </w:rPr>
        <w:t xml:space="preserve">Is Aspiration Pneumonia the Chicken or the Egg?  </w:t>
      </w:r>
      <w:r w:rsidR="00DD0302" w:rsidRPr="00D06D5E">
        <w:rPr>
          <w:rFonts w:ascii="Times New Roman" w:hAnsi="Times New Roman" w:cs="Times New Roman"/>
          <w:color w:val="000000" w:themeColor="text1"/>
          <w:sz w:val="24"/>
          <w:szCs w:val="24"/>
        </w:rPr>
        <w:t>May 18</w:t>
      </w:r>
      <w:r w:rsidR="00DD0302" w:rsidRPr="00D06D5E">
        <w:rPr>
          <w:rFonts w:ascii="Times New Roman" w:hAnsi="Times New Roman" w:cs="Times New Roman"/>
          <w:color w:val="000000" w:themeColor="text1"/>
          <w:sz w:val="24"/>
          <w:szCs w:val="24"/>
          <w:vertAlign w:val="superscript"/>
        </w:rPr>
        <w:t>th</w:t>
      </w:r>
      <w:r w:rsidR="00DD0302" w:rsidRPr="00D06D5E">
        <w:rPr>
          <w:rFonts w:ascii="Times New Roman" w:hAnsi="Times New Roman" w:cs="Times New Roman"/>
          <w:color w:val="000000" w:themeColor="text1"/>
          <w:sz w:val="24"/>
          <w:szCs w:val="24"/>
        </w:rPr>
        <w:t xml:space="preserve">: </w:t>
      </w:r>
      <w:r w:rsidRPr="00D06D5E">
        <w:rPr>
          <w:rFonts w:ascii="Times New Roman" w:hAnsi="Times New Roman" w:cs="Times New Roman"/>
          <w:i/>
          <w:color w:val="000000" w:themeColor="text1"/>
          <w:sz w:val="24"/>
          <w:szCs w:val="24"/>
        </w:rPr>
        <w:t>ASHA Leader.</w:t>
      </w:r>
    </w:p>
    <w:p w14:paraId="424C02D3" w14:textId="77777777" w:rsidR="00B85D90" w:rsidRPr="00D06D5E" w:rsidRDefault="00B85D9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79153F9A" w14:textId="77777777" w:rsidR="00DD0302" w:rsidRPr="00D06D5E" w:rsidRDefault="00DD0302" w:rsidP="00DD0302">
      <w:pPr>
        <w:spacing w:after="75" w:line="240" w:lineRule="atLeast"/>
        <w:outlineLvl w:val="0"/>
        <w:rPr>
          <w:rFonts w:ascii="Times New Roman" w:hAnsi="Times New Roman" w:cs="Times New Roman"/>
          <w:color w:val="000000" w:themeColor="text1"/>
          <w:kern w:val="36"/>
          <w:sz w:val="24"/>
          <w:szCs w:val="24"/>
        </w:rPr>
      </w:pPr>
      <w:r w:rsidRPr="00D06D5E">
        <w:rPr>
          <w:rFonts w:ascii="Times New Roman" w:hAnsi="Times New Roman" w:cs="Times New Roman"/>
          <w:bCs/>
          <w:color w:val="000000" w:themeColor="text1"/>
          <w:sz w:val="24"/>
          <w:szCs w:val="24"/>
        </w:rPr>
        <w:t>Matthews, C.T.,</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bCs/>
          <w:color w:val="000000" w:themeColor="text1"/>
          <w:sz w:val="24"/>
          <w:szCs w:val="24"/>
        </w:rPr>
        <w:t xml:space="preserve">&amp; </w:t>
      </w:r>
      <w:r w:rsidRPr="00D06D5E">
        <w:rPr>
          <w:rFonts w:ascii="Times New Roman" w:hAnsi="Times New Roman" w:cs="Times New Roman"/>
          <w:b/>
          <w:bCs/>
          <w:color w:val="000000" w:themeColor="text1"/>
          <w:sz w:val="24"/>
          <w:szCs w:val="24"/>
        </w:rPr>
        <w:t>Coyle, J.L.</w:t>
      </w:r>
      <w:r w:rsidRPr="00D06D5E">
        <w:rPr>
          <w:rFonts w:ascii="Times New Roman" w:hAnsi="Times New Roman" w:cs="Times New Roman"/>
          <w:bCs/>
          <w:color w:val="000000" w:themeColor="text1"/>
          <w:sz w:val="24"/>
          <w:szCs w:val="24"/>
        </w:rPr>
        <w:t xml:space="preserve"> (2010).  </w:t>
      </w:r>
      <w:r w:rsidRPr="00D06D5E">
        <w:rPr>
          <w:rFonts w:ascii="Times New Roman" w:hAnsi="Times New Roman" w:cs="Times New Roman"/>
          <w:color w:val="000000" w:themeColor="text1"/>
          <w:kern w:val="36"/>
          <w:sz w:val="24"/>
          <w:szCs w:val="24"/>
        </w:rPr>
        <w:t>Reducing Pneumonia Risk Factors in Patients with Dysphagia Who Have A Tracheotomy: What Role Can SLPs Play.  May 18</w:t>
      </w:r>
      <w:r w:rsidRPr="00D06D5E">
        <w:rPr>
          <w:rFonts w:ascii="Times New Roman" w:hAnsi="Times New Roman" w:cs="Times New Roman"/>
          <w:color w:val="000000" w:themeColor="text1"/>
          <w:kern w:val="36"/>
          <w:sz w:val="24"/>
          <w:szCs w:val="24"/>
          <w:vertAlign w:val="superscript"/>
        </w:rPr>
        <w:t>th</w:t>
      </w:r>
      <w:r w:rsidRPr="00D06D5E">
        <w:rPr>
          <w:rFonts w:ascii="Times New Roman" w:hAnsi="Times New Roman" w:cs="Times New Roman"/>
          <w:color w:val="000000" w:themeColor="text1"/>
          <w:kern w:val="36"/>
          <w:sz w:val="24"/>
          <w:szCs w:val="24"/>
        </w:rPr>
        <w:t xml:space="preserve">: </w:t>
      </w:r>
      <w:r w:rsidRPr="00D06D5E">
        <w:rPr>
          <w:rFonts w:ascii="Times New Roman" w:hAnsi="Times New Roman" w:cs="Times New Roman"/>
          <w:i/>
          <w:color w:val="000000" w:themeColor="text1"/>
          <w:sz w:val="24"/>
          <w:szCs w:val="24"/>
        </w:rPr>
        <w:t>ASHA Leader.</w:t>
      </w:r>
    </w:p>
    <w:p w14:paraId="3F35E6D0" w14:textId="77777777" w:rsidR="00DD0302" w:rsidRPr="00D06D5E" w:rsidRDefault="00DD0302"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11E49ABF" w14:textId="77777777" w:rsidR="001D113D" w:rsidRPr="00D06D5E" w:rsidRDefault="001D113D"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Cs/>
          <w:color w:val="000000" w:themeColor="text1"/>
          <w:sz w:val="24"/>
          <w:szCs w:val="24"/>
        </w:rPr>
        <w:t xml:space="preserve">Leslie, P., &amp; </w:t>
      </w:r>
      <w:r w:rsidRPr="00D06D5E">
        <w:rPr>
          <w:rFonts w:ascii="Times New Roman" w:hAnsi="Times New Roman" w:cs="Times New Roman"/>
          <w:b/>
          <w:bCs/>
          <w:color w:val="000000" w:themeColor="text1"/>
          <w:sz w:val="24"/>
          <w:szCs w:val="24"/>
        </w:rPr>
        <w:t>Coyle, J.L.,</w:t>
      </w:r>
      <w:r w:rsidRPr="00D06D5E">
        <w:rPr>
          <w:rFonts w:ascii="Times New Roman" w:hAnsi="Times New Roman" w:cs="Times New Roman"/>
          <w:bCs/>
          <w:color w:val="000000" w:themeColor="text1"/>
          <w:sz w:val="24"/>
          <w:szCs w:val="24"/>
        </w:rPr>
        <w:t xml:space="preserve"> (</w:t>
      </w:r>
      <w:r w:rsidR="00551B94" w:rsidRPr="00D06D5E">
        <w:rPr>
          <w:rFonts w:ascii="Times New Roman" w:hAnsi="Times New Roman" w:cs="Times New Roman"/>
          <w:bCs/>
          <w:color w:val="000000" w:themeColor="text1"/>
          <w:sz w:val="24"/>
          <w:szCs w:val="24"/>
        </w:rPr>
        <w:t>2010</w:t>
      </w:r>
      <w:r w:rsidRPr="00D06D5E">
        <w:rPr>
          <w:rFonts w:ascii="Times New Roman" w:hAnsi="Times New Roman" w:cs="Times New Roman"/>
          <w:bCs/>
          <w:color w:val="000000" w:themeColor="text1"/>
          <w:sz w:val="24"/>
          <w:szCs w:val="24"/>
        </w:rPr>
        <w:t xml:space="preserve">).  Promoting clinical effectiveness with postgraduate students.  In </w:t>
      </w:r>
      <w:r w:rsidRPr="00D06D5E">
        <w:rPr>
          <w:rFonts w:ascii="Times New Roman" w:hAnsi="Times New Roman" w:cs="Times New Roman"/>
          <w:bCs/>
          <w:i/>
          <w:color w:val="000000" w:themeColor="text1"/>
          <w:sz w:val="24"/>
          <w:szCs w:val="24"/>
        </w:rPr>
        <w:t>Embedding Evidence Based Practice in Speech and Language Therapy.  H. Roddam &amp; J. Skeat, eds.</w:t>
      </w:r>
      <w:r w:rsidRPr="00D06D5E">
        <w:rPr>
          <w:rFonts w:ascii="Times New Roman" w:hAnsi="Times New Roman" w:cs="Times New Roman"/>
          <w:bCs/>
          <w:color w:val="000000" w:themeColor="text1"/>
          <w:sz w:val="24"/>
          <w:szCs w:val="24"/>
        </w:rPr>
        <w:t>, Wiley-Blackwell</w:t>
      </w:r>
    </w:p>
    <w:p w14:paraId="3DC047EC" w14:textId="77777777" w:rsidR="001C7681" w:rsidRPr="00D06D5E" w:rsidRDefault="001C7681"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56ECDD07" w14:textId="2CA7D5C2" w:rsidR="009B24FF" w:rsidRPr="00D06D5E" w:rsidRDefault="009B24F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w:t>
      </w:r>
      <w:r w:rsidR="007904EB" w:rsidRPr="00D06D5E">
        <w:rPr>
          <w:rFonts w:ascii="Times New Roman" w:hAnsi="Times New Roman" w:cs="Times New Roman"/>
          <w:bCs/>
          <w:color w:val="000000" w:themeColor="text1"/>
          <w:sz w:val="24"/>
          <w:szCs w:val="24"/>
        </w:rPr>
        <w:t>2009</w:t>
      </w:r>
      <w:r w:rsidRPr="00D06D5E">
        <w:rPr>
          <w:rFonts w:ascii="Times New Roman" w:hAnsi="Times New Roman" w:cs="Times New Roman"/>
          <w:bCs/>
          <w:color w:val="000000" w:themeColor="text1"/>
          <w:sz w:val="24"/>
          <w:szCs w:val="24"/>
        </w:rPr>
        <w:t>).</w:t>
      </w:r>
      <w:r w:rsidRPr="00D06D5E">
        <w:rPr>
          <w:rFonts w:ascii="Times New Roman" w:hAnsi="Times New Roman" w:cs="Times New Roman"/>
          <w:b/>
          <w:bCs/>
          <w:color w:val="000000" w:themeColor="text1"/>
          <w:sz w:val="24"/>
          <w:szCs w:val="24"/>
        </w:rPr>
        <w:t xml:space="preserve">  </w:t>
      </w:r>
      <w:proofErr w:type="spellStart"/>
      <w:r w:rsidRPr="00D06D5E">
        <w:rPr>
          <w:rFonts w:ascii="Times New Roman" w:hAnsi="Times New Roman" w:cs="Times New Roman"/>
          <w:bCs/>
          <w:color w:val="000000" w:themeColor="text1"/>
          <w:sz w:val="24"/>
          <w:szCs w:val="24"/>
        </w:rPr>
        <w:t>Zenker’s</w:t>
      </w:r>
      <w:proofErr w:type="spellEnd"/>
      <w:r w:rsidRPr="00D06D5E">
        <w:rPr>
          <w:rFonts w:ascii="Times New Roman" w:hAnsi="Times New Roman" w:cs="Times New Roman"/>
          <w:bCs/>
          <w:color w:val="000000" w:themeColor="text1"/>
          <w:sz w:val="24"/>
          <w:szCs w:val="24"/>
        </w:rPr>
        <w:t xml:space="preserve"> Diverticulum.  In </w:t>
      </w:r>
      <w:r w:rsidR="001D113D" w:rsidRPr="00D06D5E">
        <w:rPr>
          <w:rFonts w:ascii="Times New Roman" w:hAnsi="Times New Roman" w:cs="Times New Roman"/>
          <w:bCs/>
          <w:i/>
          <w:color w:val="000000" w:themeColor="text1"/>
          <w:sz w:val="24"/>
          <w:szCs w:val="24"/>
        </w:rPr>
        <w:t xml:space="preserve">Dysphagia in </w:t>
      </w:r>
      <w:r w:rsidRPr="00D06D5E">
        <w:rPr>
          <w:rFonts w:ascii="Times New Roman" w:hAnsi="Times New Roman" w:cs="Times New Roman"/>
          <w:bCs/>
          <w:i/>
          <w:color w:val="000000" w:themeColor="text1"/>
          <w:sz w:val="24"/>
          <w:szCs w:val="24"/>
        </w:rPr>
        <w:t xml:space="preserve">Rare </w:t>
      </w:r>
      <w:r w:rsidR="001D113D" w:rsidRPr="00D06D5E">
        <w:rPr>
          <w:rFonts w:ascii="Times New Roman" w:hAnsi="Times New Roman" w:cs="Times New Roman"/>
          <w:bCs/>
          <w:i/>
          <w:color w:val="000000" w:themeColor="text1"/>
          <w:sz w:val="24"/>
          <w:szCs w:val="24"/>
        </w:rPr>
        <w:t>Conditions, H. Jones &amp; J.</w:t>
      </w:r>
      <w:r w:rsidRPr="00D06D5E">
        <w:rPr>
          <w:rFonts w:ascii="Times New Roman" w:hAnsi="Times New Roman" w:cs="Times New Roman"/>
          <w:bCs/>
          <w:i/>
          <w:color w:val="000000" w:themeColor="text1"/>
          <w:sz w:val="24"/>
          <w:szCs w:val="24"/>
        </w:rPr>
        <w:t xml:space="preserve">C. Rosenbek, eds., </w:t>
      </w:r>
      <w:r w:rsidRPr="00D06D5E">
        <w:rPr>
          <w:rFonts w:ascii="Times New Roman" w:hAnsi="Times New Roman" w:cs="Times New Roman"/>
          <w:bCs/>
          <w:color w:val="000000" w:themeColor="text1"/>
          <w:sz w:val="24"/>
          <w:szCs w:val="24"/>
        </w:rPr>
        <w:t>Plural Publishing</w:t>
      </w:r>
      <w:r w:rsidRPr="00D06D5E">
        <w:rPr>
          <w:rFonts w:ascii="Times New Roman" w:hAnsi="Times New Roman" w:cs="Times New Roman"/>
          <w:bCs/>
          <w:i/>
          <w:color w:val="000000" w:themeColor="text1"/>
          <w:sz w:val="24"/>
          <w:szCs w:val="24"/>
        </w:rPr>
        <w:t>.</w:t>
      </w:r>
      <w:r w:rsidRPr="00D06D5E">
        <w:rPr>
          <w:rFonts w:ascii="Times New Roman" w:hAnsi="Times New Roman" w:cs="Times New Roman"/>
          <w:bCs/>
          <w:color w:val="000000" w:themeColor="text1"/>
          <w:sz w:val="24"/>
          <w:szCs w:val="24"/>
        </w:rPr>
        <w:t xml:space="preserve">  </w:t>
      </w:r>
    </w:p>
    <w:p w14:paraId="57E8487B" w14:textId="77777777" w:rsidR="009B24FF" w:rsidRPr="00D06D5E" w:rsidRDefault="009B24FF" w:rsidP="00CD5C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053188F4" w14:textId="77777777" w:rsidR="00CD5CCF" w:rsidRPr="00D06D5E" w:rsidRDefault="00CD5CCF" w:rsidP="00CD5C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i/>
          <w:iCs/>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color w:val="000000" w:themeColor="text1"/>
          <w:sz w:val="24"/>
          <w:szCs w:val="24"/>
        </w:rPr>
        <w:t>(</w:t>
      </w:r>
      <w:r w:rsidR="00596FF4" w:rsidRPr="00D06D5E">
        <w:rPr>
          <w:rFonts w:ascii="Times New Roman" w:hAnsi="Times New Roman" w:cs="Times New Roman"/>
          <w:color w:val="000000" w:themeColor="text1"/>
          <w:sz w:val="24"/>
          <w:szCs w:val="24"/>
        </w:rPr>
        <w:t>2008</w:t>
      </w:r>
      <w:r w:rsidRPr="00D06D5E">
        <w:rPr>
          <w:rFonts w:ascii="Times New Roman" w:hAnsi="Times New Roman" w:cs="Times New Roman"/>
          <w:color w:val="000000" w:themeColor="text1"/>
          <w:sz w:val="24"/>
          <w:szCs w:val="24"/>
        </w:rPr>
        <w:t>)</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bCs/>
          <w:color w:val="000000" w:themeColor="text1"/>
          <w:sz w:val="24"/>
          <w:szCs w:val="24"/>
        </w:rPr>
        <w:t xml:space="preserve">Multiple Sclerosis.  In </w:t>
      </w:r>
      <w:r w:rsidR="00596FF4" w:rsidRPr="00D06D5E">
        <w:rPr>
          <w:rFonts w:ascii="Times New Roman" w:hAnsi="Times New Roman" w:cs="Times New Roman"/>
          <w:bCs/>
          <w:i/>
          <w:color w:val="000000" w:themeColor="text1"/>
          <w:sz w:val="24"/>
          <w:szCs w:val="24"/>
        </w:rPr>
        <w:t xml:space="preserve">Clinical </w:t>
      </w:r>
      <w:r w:rsidR="001D113D" w:rsidRPr="00D06D5E">
        <w:rPr>
          <w:rFonts w:ascii="Times New Roman" w:hAnsi="Times New Roman" w:cs="Times New Roman"/>
          <w:bCs/>
          <w:i/>
          <w:color w:val="000000" w:themeColor="text1"/>
          <w:sz w:val="24"/>
          <w:szCs w:val="24"/>
        </w:rPr>
        <w:t>M</w:t>
      </w:r>
      <w:r w:rsidR="00596FF4" w:rsidRPr="00D06D5E">
        <w:rPr>
          <w:rFonts w:ascii="Times New Roman" w:hAnsi="Times New Roman" w:cs="Times New Roman"/>
          <w:bCs/>
          <w:i/>
          <w:color w:val="000000" w:themeColor="text1"/>
          <w:sz w:val="24"/>
          <w:szCs w:val="24"/>
        </w:rPr>
        <w:t xml:space="preserve">anagement of </w:t>
      </w:r>
      <w:r w:rsidRPr="00D06D5E">
        <w:rPr>
          <w:rFonts w:ascii="Times New Roman" w:hAnsi="Times New Roman" w:cs="Times New Roman"/>
          <w:bCs/>
          <w:i/>
          <w:iCs/>
          <w:color w:val="000000" w:themeColor="text1"/>
          <w:sz w:val="24"/>
          <w:szCs w:val="24"/>
        </w:rPr>
        <w:t xml:space="preserve">Sensorimotor </w:t>
      </w:r>
      <w:r w:rsidRPr="00D06D5E">
        <w:rPr>
          <w:rFonts w:ascii="Times New Roman" w:hAnsi="Times New Roman" w:cs="Times New Roman"/>
          <w:bCs/>
          <w:i/>
          <w:iCs/>
          <w:color w:val="000000" w:themeColor="text1"/>
          <w:sz w:val="24"/>
          <w:szCs w:val="24"/>
        </w:rPr>
        <w:lastRenderedPageBreak/>
        <w:t>Speech Disorders, 2</w:t>
      </w:r>
      <w:r w:rsidRPr="00D06D5E">
        <w:rPr>
          <w:rFonts w:ascii="Times New Roman" w:hAnsi="Times New Roman" w:cs="Times New Roman"/>
          <w:bCs/>
          <w:i/>
          <w:iCs/>
          <w:color w:val="000000" w:themeColor="text1"/>
          <w:sz w:val="24"/>
          <w:szCs w:val="24"/>
          <w:vertAlign w:val="superscript"/>
        </w:rPr>
        <w:t>nd</w:t>
      </w:r>
      <w:r w:rsidR="003C1F98" w:rsidRPr="00D06D5E">
        <w:rPr>
          <w:rFonts w:ascii="Times New Roman" w:hAnsi="Times New Roman" w:cs="Times New Roman"/>
          <w:bCs/>
          <w:i/>
          <w:iCs/>
          <w:color w:val="000000" w:themeColor="text1"/>
          <w:sz w:val="24"/>
          <w:szCs w:val="24"/>
        </w:rPr>
        <w:t xml:space="preserve"> ed</w:t>
      </w:r>
      <w:r w:rsidR="00596FF4" w:rsidRPr="00D06D5E">
        <w:rPr>
          <w:rFonts w:ascii="Times New Roman" w:hAnsi="Times New Roman" w:cs="Times New Roman"/>
          <w:bCs/>
          <w:i/>
          <w:iCs/>
          <w:color w:val="000000" w:themeColor="text1"/>
          <w:sz w:val="24"/>
          <w:szCs w:val="24"/>
        </w:rPr>
        <w:t>ition</w:t>
      </w:r>
      <w:r w:rsidR="003C1F98" w:rsidRPr="00D06D5E">
        <w:rPr>
          <w:rFonts w:ascii="Times New Roman" w:hAnsi="Times New Roman" w:cs="Times New Roman"/>
          <w:bCs/>
          <w:i/>
          <w:iCs/>
          <w:color w:val="000000" w:themeColor="text1"/>
          <w:sz w:val="24"/>
          <w:szCs w:val="24"/>
        </w:rPr>
        <w:t xml:space="preserve">.  </w:t>
      </w:r>
      <w:r w:rsidR="00596FF4" w:rsidRPr="00D06D5E">
        <w:rPr>
          <w:rFonts w:ascii="Times New Roman" w:hAnsi="Times New Roman" w:cs="Times New Roman"/>
          <w:bCs/>
          <w:i/>
          <w:iCs/>
          <w:color w:val="000000" w:themeColor="text1"/>
          <w:sz w:val="24"/>
          <w:szCs w:val="24"/>
        </w:rPr>
        <w:t xml:space="preserve">M.R. </w:t>
      </w:r>
      <w:r w:rsidR="003C1F98" w:rsidRPr="00D06D5E">
        <w:rPr>
          <w:rFonts w:ascii="Times New Roman" w:hAnsi="Times New Roman" w:cs="Times New Roman"/>
          <w:bCs/>
          <w:i/>
          <w:iCs/>
          <w:color w:val="000000" w:themeColor="text1"/>
          <w:sz w:val="24"/>
          <w:szCs w:val="24"/>
        </w:rPr>
        <w:t xml:space="preserve">McNeil, ed., </w:t>
      </w:r>
      <w:proofErr w:type="spellStart"/>
      <w:r w:rsidR="003C1F98" w:rsidRPr="00D06D5E">
        <w:rPr>
          <w:rFonts w:ascii="Times New Roman" w:hAnsi="Times New Roman" w:cs="Times New Roman"/>
          <w:bCs/>
          <w:iCs/>
          <w:color w:val="000000" w:themeColor="text1"/>
          <w:sz w:val="24"/>
          <w:szCs w:val="24"/>
        </w:rPr>
        <w:t>Thieme</w:t>
      </w:r>
      <w:proofErr w:type="spellEnd"/>
      <w:r w:rsidRPr="00D06D5E">
        <w:rPr>
          <w:rFonts w:ascii="Times New Roman" w:hAnsi="Times New Roman" w:cs="Times New Roman"/>
          <w:bCs/>
          <w:i/>
          <w:iCs/>
          <w:color w:val="000000" w:themeColor="text1"/>
          <w:sz w:val="24"/>
          <w:szCs w:val="24"/>
        </w:rPr>
        <w:t>.</w:t>
      </w:r>
    </w:p>
    <w:p w14:paraId="585FAC31" w14:textId="77777777" w:rsidR="00CD5CCF" w:rsidRPr="00D06D5E" w:rsidRDefault="00CD5C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695DAC70" w14:textId="77777777" w:rsidR="002660CF" w:rsidRPr="00D06D5E"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i/>
          <w:iCs/>
          <w:color w:val="000000" w:themeColor="text1"/>
          <w:sz w:val="24"/>
          <w:szCs w:val="24"/>
        </w:rPr>
      </w:pPr>
      <w:r w:rsidRPr="00D06D5E">
        <w:rPr>
          <w:rFonts w:ascii="Times New Roman" w:hAnsi="Times New Roman" w:cs="Times New Roman"/>
          <w:b/>
          <w:bCs/>
          <w:color w:val="000000" w:themeColor="text1"/>
          <w:sz w:val="24"/>
          <w:szCs w:val="24"/>
        </w:rPr>
        <w:t xml:space="preserve">Coyle </w:t>
      </w:r>
      <w:r w:rsidR="00451942" w:rsidRPr="00D06D5E">
        <w:rPr>
          <w:rFonts w:ascii="Times New Roman" w:hAnsi="Times New Roman" w:cs="Times New Roman"/>
          <w:b/>
          <w:bCs/>
          <w:color w:val="000000" w:themeColor="text1"/>
          <w:sz w:val="24"/>
          <w:szCs w:val="24"/>
        </w:rPr>
        <w:t>J.L.</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 xml:space="preserve">(2002). Critical appraisal of a treatment publication: electrical stimulation for the treatment of dysphagia.  </w:t>
      </w:r>
      <w:r w:rsidRPr="00D06D5E">
        <w:rPr>
          <w:rFonts w:ascii="Times New Roman" w:hAnsi="Times New Roman" w:cs="Times New Roman"/>
          <w:i/>
          <w:iCs/>
          <w:color w:val="000000" w:themeColor="text1"/>
          <w:sz w:val="24"/>
          <w:szCs w:val="24"/>
        </w:rPr>
        <w:t>Perspectives on swallowing and swallowing disorders 11</w:t>
      </w:r>
      <w:r w:rsidRPr="00D06D5E">
        <w:rPr>
          <w:rFonts w:ascii="Times New Roman" w:hAnsi="Times New Roman" w:cs="Times New Roman"/>
          <w:color w:val="000000" w:themeColor="text1"/>
          <w:sz w:val="24"/>
          <w:szCs w:val="24"/>
        </w:rPr>
        <w:t>(4): 12-14.</w:t>
      </w:r>
    </w:p>
    <w:p w14:paraId="16895864" w14:textId="77777777" w:rsidR="002660CF" w:rsidRPr="00D06D5E"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w:t>
      </w:r>
      <w:r w:rsidR="00451942" w:rsidRPr="00D06D5E">
        <w:rPr>
          <w:rFonts w:ascii="Times New Roman" w:hAnsi="Times New Roman" w:cs="Times New Roman"/>
          <w:b/>
          <w:bCs/>
          <w:color w:val="000000" w:themeColor="text1"/>
          <w:sz w:val="24"/>
          <w:szCs w:val="24"/>
        </w:rPr>
        <w:t>J.L.</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(2002).</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 xml:space="preserve">Dysphagia and medical speech pathology education at the University of Pittsburgh.  </w:t>
      </w:r>
      <w:r w:rsidRPr="00D06D5E">
        <w:rPr>
          <w:rFonts w:ascii="Times New Roman" w:hAnsi="Times New Roman" w:cs="Times New Roman"/>
          <w:i/>
          <w:iCs/>
          <w:color w:val="000000" w:themeColor="text1"/>
          <w:sz w:val="24"/>
          <w:szCs w:val="24"/>
        </w:rPr>
        <w:t>Perspectives on swallowing and swallowing disorders 11</w:t>
      </w:r>
      <w:r w:rsidRPr="00D06D5E">
        <w:rPr>
          <w:rFonts w:ascii="Times New Roman" w:hAnsi="Times New Roman" w:cs="Times New Roman"/>
          <w:color w:val="000000" w:themeColor="text1"/>
          <w:sz w:val="24"/>
          <w:szCs w:val="24"/>
        </w:rPr>
        <w:t>(3):9-12.</w:t>
      </w:r>
    </w:p>
    <w:p w14:paraId="2E10BC8F" w14:textId="77777777" w:rsidR="003C1F98" w:rsidRPr="00D06D5E" w:rsidRDefault="003C1F9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531E97AF" w14:textId="77777777" w:rsidR="002660CF" w:rsidRPr="00D06D5E"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w:t>
      </w:r>
      <w:r w:rsidR="00451942" w:rsidRPr="00D06D5E">
        <w:rPr>
          <w:rFonts w:ascii="Times New Roman" w:hAnsi="Times New Roman" w:cs="Times New Roman"/>
          <w:b/>
          <w:bCs/>
          <w:color w:val="000000" w:themeColor="text1"/>
          <w:sz w:val="24"/>
          <w:szCs w:val="24"/>
        </w:rPr>
        <w:t>J.L.</w:t>
      </w:r>
      <w:r w:rsidRPr="00D06D5E">
        <w:rPr>
          <w:rFonts w:ascii="Times New Roman" w:hAnsi="Times New Roman" w:cs="Times New Roman"/>
          <w:color w:val="000000" w:themeColor="text1"/>
          <w:sz w:val="24"/>
          <w:szCs w:val="24"/>
        </w:rPr>
        <w:t>, Rosenbek J</w:t>
      </w:r>
      <w:r w:rsidR="00D31467"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C</w:t>
      </w:r>
      <w:r w:rsidR="00D31467"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Chignell,</w:t>
      </w:r>
      <w:r w:rsidR="00D31467" w:rsidRPr="00D06D5E">
        <w:rPr>
          <w:rFonts w:ascii="Times New Roman" w:hAnsi="Times New Roman" w:cs="Times New Roman"/>
          <w:color w:val="000000" w:themeColor="text1"/>
          <w:sz w:val="24"/>
          <w:szCs w:val="24"/>
        </w:rPr>
        <w:t xml:space="preserve"> </w:t>
      </w:r>
      <w:r w:rsidRPr="00D06D5E">
        <w:rPr>
          <w:rFonts w:ascii="Times New Roman" w:hAnsi="Times New Roman" w:cs="Times New Roman"/>
          <w:color w:val="000000" w:themeColor="text1"/>
          <w:sz w:val="24"/>
          <w:szCs w:val="24"/>
        </w:rPr>
        <w:t>K</w:t>
      </w:r>
      <w:r w:rsidR="00D31467"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A</w:t>
      </w:r>
      <w:r w:rsidR="00D31467"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xml:space="preserve"> (1999).  Pathophysiology of Neurogenic Oropharyngeal Dysphagia</w:t>
      </w:r>
      <w:r w:rsidRPr="00D06D5E">
        <w:rPr>
          <w:rFonts w:ascii="Times New Roman" w:hAnsi="Times New Roman" w:cs="Times New Roman"/>
          <w:color w:val="000000" w:themeColor="text1"/>
          <w:sz w:val="24"/>
          <w:szCs w:val="24"/>
          <w:u w:val="single"/>
        </w:rPr>
        <w:t>,</w:t>
      </w:r>
      <w:r w:rsidRPr="00D06D5E">
        <w:rPr>
          <w:rFonts w:ascii="Times New Roman" w:hAnsi="Times New Roman" w:cs="Times New Roman"/>
          <w:color w:val="000000" w:themeColor="text1"/>
          <w:sz w:val="24"/>
          <w:szCs w:val="24"/>
        </w:rPr>
        <w:t xml:space="preserve"> in </w:t>
      </w:r>
      <w:r w:rsidRPr="00D06D5E">
        <w:rPr>
          <w:rFonts w:ascii="Times New Roman" w:hAnsi="Times New Roman" w:cs="Times New Roman"/>
          <w:i/>
          <w:iCs/>
          <w:color w:val="000000" w:themeColor="text1"/>
          <w:sz w:val="24"/>
          <w:szCs w:val="24"/>
        </w:rPr>
        <w:t>Comprehensive Management of Swallowing Disorders</w:t>
      </w:r>
      <w:r w:rsidRPr="00D06D5E">
        <w:rPr>
          <w:rFonts w:ascii="Times New Roman" w:hAnsi="Times New Roman" w:cs="Times New Roman"/>
          <w:color w:val="000000" w:themeColor="text1"/>
          <w:sz w:val="24"/>
          <w:szCs w:val="24"/>
        </w:rPr>
        <w:t xml:space="preserve">, </w:t>
      </w:r>
      <w:proofErr w:type="spellStart"/>
      <w:r w:rsidRPr="00D06D5E">
        <w:rPr>
          <w:rFonts w:ascii="Times New Roman" w:hAnsi="Times New Roman" w:cs="Times New Roman"/>
          <w:i/>
          <w:color w:val="000000" w:themeColor="text1"/>
          <w:sz w:val="24"/>
          <w:szCs w:val="24"/>
        </w:rPr>
        <w:t>R.Carrau</w:t>
      </w:r>
      <w:proofErr w:type="spellEnd"/>
      <w:r w:rsidRPr="00D06D5E">
        <w:rPr>
          <w:rFonts w:ascii="Times New Roman" w:hAnsi="Times New Roman" w:cs="Times New Roman"/>
          <w:i/>
          <w:color w:val="000000" w:themeColor="text1"/>
          <w:sz w:val="24"/>
          <w:szCs w:val="24"/>
        </w:rPr>
        <w:t>, T. Murry Eds</w:t>
      </w:r>
      <w:r w:rsidRPr="00D06D5E">
        <w:rPr>
          <w:rFonts w:ascii="Times New Roman" w:hAnsi="Times New Roman" w:cs="Times New Roman"/>
          <w:color w:val="000000" w:themeColor="text1"/>
          <w:sz w:val="24"/>
          <w:szCs w:val="24"/>
        </w:rPr>
        <w:t xml:space="preserve">. New York, Singular. </w:t>
      </w:r>
    </w:p>
    <w:p w14:paraId="57ADF754" w14:textId="77777777" w:rsidR="007D29B0" w:rsidRPr="00D06D5E" w:rsidRDefault="007D29B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47F63ACA" w14:textId="77777777" w:rsidR="007D29B0" w:rsidRPr="00D06D5E" w:rsidRDefault="007D29B0" w:rsidP="00780428">
      <w:pPr>
        <w:widowControl w:val="0"/>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w:t>
      </w:r>
      <w:r w:rsidR="00CD5CCF" w:rsidRPr="00D06D5E">
        <w:rPr>
          <w:rFonts w:ascii="Times New Roman" w:hAnsi="Times New Roman" w:cs="Times New Roman"/>
          <w:b/>
          <w:bCs/>
          <w:color w:val="000000" w:themeColor="text1"/>
          <w:sz w:val="24"/>
          <w:szCs w:val="24"/>
        </w:rPr>
        <w:t>J.L</w:t>
      </w:r>
      <w:r w:rsidRPr="00D06D5E">
        <w:rPr>
          <w:rFonts w:ascii="Times New Roman" w:hAnsi="Times New Roman" w:cs="Times New Roman"/>
          <w:b/>
          <w:bCs/>
          <w:color w:val="000000" w:themeColor="text1"/>
          <w:sz w:val="24"/>
          <w:szCs w:val="24"/>
        </w:rPr>
        <w:t>,</w:t>
      </w:r>
      <w:r w:rsidR="005778F4" w:rsidRPr="00D06D5E">
        <w:rPr>
          <w:rFonts w:ascii="Times New Roman" w:hAnsi="Times New Roman" w:cs="Times New Roman"/>
          <w:color w:val="000000" w:themeColor="text1"/>
          <w:sz w:val="24"/>
          <w:szCs w:val="24"/>
        </w:rPr>
        <w:t xml:space="preserve"> Wood,</w:t>
      </w:r>
      <w:r w:rsidR="003C1F98" w:rsidRPr="00D06D5E">
        <w:rPr>
          <w:rFonts w:ascii="Times New Roman" w:hAnsi="Times New Roman" w:cs="Times New Roman"/>
          <w:color w:val="000000" w:themeColor="text1"/>
          <w:sz w:val="24"/>
          <w:szCs w:val="24"/>
        </w:rPr>
        <w:t xml:space="preserve"> </w:t>
      </w:r>
      <w:r w:rsidR="005778F4" w:rsidRPr="00D06D5E">
        <w:rPr>
          <w:rFonts w:ascii="Times New Roman" w:hAnsi="Times New Roman" w:cs="Times New Roman"/>
          <w:color w:val="000000" w:themeColor="text1"/>
          <w:sz w:val="24"/>
          <w:szCs w:val="24"/>
        </w:rPr>
        <w:t>J.L.</w:t>
      </w:r>
      <w:r w:rsidRPr="00D06D5E">
        <w:rPr>
          <w:rFonts w:ascii="Times New Roman" w:hAnsi="Times New Roman" w:cs="Times New Roman"/>
          <w:color w:val="000000" w:themeColor="text1"/>
          <w:sz w:val="24"/>
          <w:szCs w:val="24"/>
        </w:rPr>
        <w:t xml:space="preserve">, Robbins, J.A., Ford, C.N., Harari, P.M., (1994).  Changes in </w:t>
      </w:r>
      <w:r w:rsidR="003C1F98" w:rsidRPr="00D06D5E">
        <w:rPr>
          <w:rFonts w:ascii="Times New Roman" w:hAnsi="Times New Roman" w:cs="Times New Roman"/>
          <w:color w:val="000000" w:themeColor="text1"/>
          <w:sz w:val="24"/>
          <w:szCs w:val="24"/>
        </w:rPr>
        <w:t>s</w:t>
      </w:r>
      <w:r w:rsidRPr="00D06D5E">
        <w:rPr>
          <w:rFonts w:ascii="Times New Roman" w:hAnsi="Times New Roman" w:cs="Times New Roman"/>
          <w:color w:val="000000" w:themeColor="text1"/>
          <w:sz w:val="24"/>
          <w:szCs w:val="24"/>
        </w:rPr>
        <w:t xml:space="preserve">wallow </w:t>
      </w:r>
      <w:r w:rsidR="003C1F98" w:rsidRPr="00D06D5E">
        <w:rPr>
          <w:rFonts w:ascii="Times New Roman" w:hAnsi="Times New Roman" w:cs="Times New Roman"/>
          <w:color w:val="000000" w:themeColor="text1"/>
          <w:sz w:val="24"/>
          <w:szCs w:val="24"/>
        </w:rPr>
        <w:t>d</w:t>
      </w:r>
      <w:r w:rsidRPr="00D06D5E">
        <w:rPr>
          <w:rFonts w:ascii="Times New Roman" w:hAnsi="Times New Roman" w:cs="Times New Roman"/>
          <w:color w:val="000000" w:themeColor="text1"/>
          <w:sz w:val="24"/>
          <w:szCs w:val="24"/>
        </w:rPr>
        <w:t xml:space="preserve">uration and </w:t>
      </w:r>
      <w:r w:rsidR="003C1F98" w:rsidRPr="00D06D5E">
        <w:rPr>
          <w:rFonts w:ascii="Times New Roman" w:hAnsi="Times New Roman" w:cs="Times New Roman"/>
          <w:color w:val="000000" w:themeColor="text1"/>
          <w:sz w:val="24"/>
          <w:szCs w:val="24"/>
        </w:rPr>
        <w:t>bolus v</w:t>
      </w:r>
      <w:r w:rsidRPr="00D06D5E">
        <w:rPr>
          <w:rFonts w:ascii="Times New Roman" w:hAnsi="Times New Roman" w:cs="Times New Roman"/>
          <w:color w:val="000000" w:themeColor="text1"/>
          <w:sz w:val="24"/>
          <w:szCs w:val="24"/>
        </w:rPr>
        <w:t xml:space="preserve">elocity in </w:t>
      </w:r>
      <w:r w:rsidR="003C1F98" w:rsidRPr="00D06D5E">
        <w:rPr>
          <w:rFonts w:ascii="Times New Roman" w:hAnsi="Times New Roman" w:cs="Times New Roman"/>
          <w:color w:val="000000" w:themeColor="text1"/>
          <w:sz w:val="24"/>
          <w:szCs w:val="24"/>
        </w:rPr>
        <w:t>h</w:t>
      </w:r>
      <w:r w:rsidRPr="00D06D5E">
        <w:rPr>
          <w:rFonts w:ascii="Times New Roman" w:hAnsi="Times New Roman" w:cs="Times New Roman"/>
          <w:color w:val="000000" w:themeColor="text1"/>
          <w:sz w:val="24"/>
          <w:szCs w:val="24"/>
        </w:rPr>
        <w:t xml:space="preserve">ead and </w:t>
      </w:r>
      <w:r w:rsidR="003C1F98" w:rsidRPr="00D06D5E">
        <w:rPr>
          <w:rFonts w:ascii="Times New Roman" w:hAnsi="Times New Roman" w:cs="Times New Roman"/>
          <w:color w:val="000000" w:themeColor="text1"/>
          <w:sz w:val="24"/>
          <w:szCs w:val="24"/>
        </w:rPr>
        <w:t>neck c</w:t>
      </w:r>
      <w:r w:rsidRPr="00D06D5E">
        <w:rPr>
          <w:rFonts w:ascii="Times New Roman" w:hAnsi="Times New Roman" w:cs="Times New Roman"/>
          <w:color w:val="000000" w:themeColor="text1"/>
          <w:sz w:val="24"/>
          <w:szCs w:val="24"/>
        </w:rPr>
        <w:t xml:space="preserve">ancer </w:t>
      </w:r>
      <w:r w:rsidR="003C1F98" w:rsidRPr="00D06D5E">
        <w:rPr>
          <w:rFonts w:ascii="Times New Roman" w:hAnsi="Times New Roman" w:cs="Times New Roman"/>
          <w:color w:val="000000" w:themeColor="text1"/>
          <w:sz w:val="24"/>
          <w:szCs w:val="24"/>
        </w:rPr>
        <w:t>p</w:t>
      </w:r>
      <w:r w:rsidRPr="00D06D5E">
        <w:rPr>
          <w:rFonts w:ascii="Times New Roman" w:hAnsi="Times New Roman" w:cs="Times New Roman"/>
          <w:color w:val="000000" w:themeColor="text1"/>
          <w:sz w:val="24"/>
          <w:szCs w:val="24"/>
        </w:rPr>
        <w:t xml:space="preserve">atients </w:t>
      </w:r>
      <w:r w:rsidR="003C1F98" w:rsidRPr="00D06D5E">
        <w:rPr>
          <w:rFonts w:ascii="Times New Roman" w:hAnsi="Times New Roman" w:cs="Times New Roman"/>
          <w:color w:val="000000" w:themeColor="text1"/>
          <w:sz w:val="24"/>
          <w:szCs w:val="24"/>
        </w:rPr>
        <w:t>t</w:t>
      </w:r>
      <w:r w:rsidRPr="00D06D5E">
        <w:rPr>
          <w:rFonts w:ascii="Times New Roman" w:hAnsi="Times New Roman" w:cs="Times New Roman"/>
          <w:color w:val="000000" w:themeColor="text1"/>
          <w:sz w:val="24"/>
          <w:szCs w:val="24"/>
        </w:rPr>
        <w:t xml:space="preserve">reated with </w:t>
      </w:r>
      <w:r w:rsidR="003C1F98" w:rsidRPr="00D06D5E">
        <w:rPr>
          <w:rFonts w:ascii="Times New Roman" w:hAnsi="Times New Roman" w:cs="Times New Roman"/>
          <w:color w:val="000000" w:themeColor="text1"/>
          <w:sz w:val="24"/>
          <w:szCs w:val="24"/>
        </w:rPr>
        <w:t>r</w:t>
      </w:r>
      <w:r w:rsidRPr="00D06D5E">
        <w:rPr>
          <w:rFonts w:ascii="Times New Roman" w:hAnsi="Times New Roman" w:cs="Times New Roman"/>
          <w:color w:val="000000" w:themeColor="text1"/>
          <w:sz w:val="24"/>
          <w:szCs w:val="24"/>
        </w:rPr>
        <w:t xml:space="preserve">adiotherapy.  </w:t>
      </w:r>
      <w:r w:rsidRPr="00D06D5E">
        <w:rPr>
          <w:rFonts w:ascii="Times New Roman" w:hAnsi="Times New Roman" w:cs="Times New Roman"/>
          <w:i/>
          <w:iCs/>
          <w:color w:val="000000" w:themeColor="text1"/>
          <w:sz w:val="24"/>
          <w:szCs w:val="24"/>
        </w:rPr>
        <w:t>Dysphagia</w:t>
      </w:r>
      <w:r w:rsidRPr="00D06D5E">
        <w:rPr>
          <w:rFonts w:ascii="Times New Roman" w:hAnsi="Times New Roman" w:cs="Times New Roman"/>
          <w:color w:val="000000" w:themeColor="text1"/>
          <w:sz w:val="24"/>
          <w:szCs w:val="24"/>
        </w:rPr>
        <w:t xml:space="preserve"> Research Society, Tyson's Corner, VA.</w:t>
      </w:r>
    </w:p>
    <w:p w14:paraId="4C3A3917" w14:textId="77777777" w:rsidR="00526F32" w:rsidRPr="00D06D5E" w:rsidRDefault="00526F32" w:rsidP="00780428">
      <w:pPr>
        <w:widowControl w:val="0"/>
        <w:ind w:right="780"/>
        <w:rPr>
          <w:rFonts w:ascii="Times New Roman" w:hAnsi="Times New Roman" w:cs="Times New Roman"/>
          <w:color w:val="000000" w:themeColor="text1"/>
          <w:sz w:val="24"/>
          <w:szCs w:val="24"/>
        </w:rPr>
      </w:pPr>
    </w:p>
    <w:p w14:paraId="70ACFBCC" w14:textId="77777777" w:rsidR="00FF6173" w:rsidRPr="00D06D5E"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u w:val="single"/>
        </w:rPr>
      </w:pPr>
      <w:r w:rsidRPr="00D06D5E">
        <w:rPr>
          <w:rFonts w:ascii="Times New Roman" w:hAnsi="Times New Roman" w:cs="Times New Roman"/>
          <w:b/>
          <w:bCs/>
          <w:color w:val="000000" w:themeColor="text1"/>
          <w:sz w:val="24"/>
          <w:szCs w:val="24"/>
          <w:u w:val="single"/>
        </w:rPr>
        <w:t>3.  Published Abstracts</w:t>
      </w:r>
      <w:r w:rsidR="000B4D3D" w:rsidRPr="00D06D5E">
        <w:rPr>
          <w:rFonts w:ascii="Times New Roman" w:hAnsi="Times New Roman" w:cs="Times New Roman"/>
          <w:b/>
          <w:bCs/>
          <w:color w:val="000000" w:themeColor="text1"/>
          <w:sz w:val="24"/>
          <w:szCs w:val="24"/>
          <w:u w:val="single"/>
        </w:rPr>
        <w:t xml:space="preserve"> and Conference Proceedings</w:t>
      </w:r>
    </w:p>
    <w:p w14:paraId="3744B626" w14:textId="77777777" w:rsidR="002660CF" w:rsidRPr="00D06D5E"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620C9F27" w14:textId="77777777" w:rsidR="000B4D3D" w:rsidRPr="00D06D5E" w:rsidRDefault="000B4D3D" w:rsidP="000B4D3D">
      <w:pPr>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fldChar w:fldCharType="begin"/>
      </w:r>
      <w:r w:rsidRPr="00D06D5E">
        <w:rPr>
          <w:rFonts w:ascii="Times New Roman" w:hAnsi="Times New Roman" w:cs="Times New Roman"/>
          <w:color w:val="000000" w:themeColor="text1"/>
          <w:sz w:val="24"/>
          <w:szCs w:val="24"/>
        </w:rPr>
        <w:instrText xml:space="preserve"> ADDIN EN.REFLIST </w:instrText>
      </w:r>
      <w:r w:rsidRPr="00D06D5E">
        <w:rPr>
          <w:rFonts w:ascii="Times New Roman" w:hAnsi="Times New Roman" w:cs="Times New Roman"/>
          <w:color w:val="000000" w:themeColor="text1"/>
          <w:sz w:val="24"/>
          <w:szCs w:val="24"/>
        </w:rPr>
        <w:fldChar w:fldCharType="separate"/>
      </w:r>
      <w:r w:rsidRPr="00D06D5E">
        <w:rPr>
          <w:rFonts w:ascii="Times New Roman" w:hAnsi="Times New Roman" w:cs="Times New Roman"/>
          <w:color w:val="000000" w:themeColor="text1"/>
          <w:sz w:val="24"/>
          <w:szCs w:val="24"/>
        </w:rPr>
        <w:t xml:space="preserve">Sejdić, E., Movahedi, F., Zhang, Z., Kurosu, A., &amp; </w:t>
      </w:r>
      <w:r w:rsidRPr="00D06D5E">
        <w:rPr>
          <w:rFonts w:ascii="Times New Roman" w:hAnsi="Times New Roman" w:cs="Times New Roman"/>
          <w:b/>
          <w:color w:val="000000" w:themeColor="text1"/>
          <w:sz w:val="24"/>
          <w:szCs w:val="24"/>
        </w:rPr>
        <w:t>Coyle, J. L.</w:t>
      </w:r>
      <w:r w:rsidRPr="00D06D5E">
        <w:rPr>
          <w:rFonts w:ascii="Times New Roman" w:hAnsi="Times New Roman" w:cs="Times New Roman"/>
          <w:color w:val="000000" w:themeColor="text1"/>
          <w:sz w:val="24"/>
          <w:szCs w:val="24"/>
        </w:rPr>
        <w:t xml:space="preserve"> (2016). The effects of compressive sensing on extracted features from tri-axial swallowing accelerometry signals. Paper presented at the Proc. SPIE 9857, Compressive Sensing V: From Diverse Modalities to Big Data Analytics, Baltimore, Maryland, USA.</w:t>
      </w:r>
    </w:p>
    <w:p w14:paraId="194282B9" w14:textId="77777777" w:rsidR="000B4D3D" w:rsidRPr="00D06D5E" w:rsidRDefault="000B4D3D" w:rsidP="000B4D3D">
      <w:pPr>
        <w:rPr>
          <w:rFonts w:ascii="Times New Roman" w:hAnsi="Times New Roman" w:cs="Times New Roman"/>
          <w:color w:val="000000" w:themeColor="text1"/>
          <w:sz w:val="24"/>
          <w:szCs w:val="24"/>
        </w:rPr>
      </w:pPr>
    </w:p>
    <w:p w14:paraId="279DA7BC" w14:textId="77777777" w:rsidR="002660CF" w:rsidRPr="00D06D5E" w:rsidRDefault="000B4D3D" w:rsidP="000B4D3D">
      <w:pPr>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fldChar w:fldCharType="end"/>
      </w:r>
      <w:r w:rsidR="002660CF" w:rsidRPr="00D06D5E">
        <w:rPr>
          <w:rFonts w:ascii="Times New Roman" w:hAnsi="Times New Roman" w:cs="Times New Roman"/>
          <w:b/>
          <w:bCs/>
          <w:color w:val="000000" w:themeColor="text1"/>
          <w:sz w:val="24"/>
          <w:szCs w:val="24"/>
        </w:rPr>
        <w:t xml:space="preserve">Coyle, </w:t>
      </w:r>
      <w:r w:rsidR="00CD5CCF" w:rsidRPr="00D06D5E">
        <w:rPr>
          <w:rFonts w:ascii="Times New Roman" w:hAnsi="Times New Roman" w:cs="Times New Roman"/>
          <w:b/>
          <w:bCs/>
          <w:color w:val="000000" w:themeColor="text1"/>
          <w:sz w:val="24"/>
          <w:szCs w:val="24"/>
        </w:rPr>
        <w:t>J.L</w:t>
      </w:r>
      <w:r w:rsidR="002660CF" w:rsidRPr="00D06D5E">
        <w:rPr>
          <w:rFonts w:ascii="Times New Roman" w:hAnsi="Times New Roman" w:cs="Times New Roman"/>
          <w:b/>
          <w:bCs/>
          <w:color w:val="000000" w:themeColor="text1"/>
          <w:sz w:val="24"/>
          <w:szCs w:val="24"/>
        </w:rPr>
        <w:t xml:space="preserve">, </w:t>
      </w:r>
      <w:r w:rsidR="002660CF" w:rsidRPr="00D06D5E">
        <w:rPr>
          <w:rFonts w:ascii="Times New Roman" w:hAnsi="Times New Roman" w:cs="Times New Roman"/>
          <w:color w:val="000000" w:themeColor="text1"/>
          <w:sz w:val="24"/>
          <w:szCs w:val="24"/>
        </w:rPr>
        <w:t xml:space="preserve">(2004).  Concepts of tele-fluoroscopy: efficacious for applications in speech pathology?  </w:t>
      </w:r>
      <w:r w:rsidR="002660CF" w:rsidRPr="00D06D5E">
        <w:rPr>
          <w:rFonts w:ascii="Times New Roman" w:hAnsi="Times New Roman" w:cs="Times New Roman"/>
          <w:i/>
          <w:iCs/>
          <w:color w:val="000000" w:themeColor="text1"/>
          <w:sz w:val="24"/>
          <w:szCs w:val="24"/>
        </w:rPr>
        <w:t>Electronic Journal of Pathology and Histology, 10(2),</w:t>
      </w:r>
      <w:r w:rsidR="002660CF" w:rsidRPr="00D06D5E">
        <w:rPr>
          <w:rFonts w:ascii="Times New Roman" w:hAnsi="Times New Roman" w:cs="Times New Roman"/>
          <w:color w:val="000000" w:themeColor="text1"/>
          <w:sz w:val="24"/>
          <w:szCs w:val="24"/>
        </w:rPr>
        <w:t xml:space="preserve"> </w:t>
      </w:r>
      <w:r w:rsidR="002660CF" w:rsidRPr="00D06D5E">
        <w:rPr>
          <w:rFonts w:ascii="Times New Roman" w:hAnsi="Times New Roman" w:cs="Times New Roman"/>
          <w:i/>
          <w:iCs/>
          <w:color w:val="000000" w:themeColor="text1"/>
          <w:sz w:val="24"/>
          <w:szCs w:val="24"/>
        </w:rPr>
        <w:t>042-10</w:t>
      </w:r>
      <w:r w:rsidR="002660CF" w:rsidRPr="00D06D5E">
        <w:rPr>
          <w:rFonts w:ascii="Times New Roman" w:hAnsi="Times New Roman" w:cs="Times New Roman"/>
          <w:color w:val="000000" w:themeColor="text1"/>
          <w:sz w:val="24"/>
          <w:szCs w:val="24"/>
        </w:rPr>
        <w:t>.</w:t>
      </w:r>
    </w:p>
    <w:p w14:paraId="6638976F" w14:textId="77777777" w:rsidR="002660CF" w:rsidRPr="00D06D5E"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241669BF" w14:textId="77777777" w:rsidR="002660CF" w:rsidRPr="00D06D5E"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lang w:val="de-DE"/>
        </w:rPr>
      </w:pPr>
      <w:r w:rsidRPr="00D06D5E">
        <w:rPr>
          <w:rFonts w:ascii="Times New Roman" w:hAnsi="Times New Roman" w:cs="Times New Roman"/>
          <w:b/>
          <w:bCs/>
          <w:color w:val="000000" w:themeColor="text1"/>
          <w:sz w:val="24"/>
          <w:szCs w:val="24"/>
        </w:rPr>
        <w:t xml:space="preserve">Coyle </w:t>
      </w:r>
      <w:r w:rsidR="00451942" w:rsidRPr="00D06D5E">
        <w:rPr>
          <w:rFonts w:ascii="Times New Roman" w:hAnsi="Times New Roman" w:cs="Times New Roman"/>
          <w:b/>
          <w:bCs/>
          <w:color w:val="000000" w:themeColor="text1"/>
          <w:sz w:val="24"/>
          <w:szCs w:val="24"/>
        </w:rPr>
        <w:t>J.L.</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 xml:space="preserve">Robbins JA, Levine RA, (1998).  A sensory indicator of swallowing mechanism deficits.  </w:t>
      </w:r>
      <w:r w:rsidRPr="00D06D5E">
        <w:rPr>
          <w:rFonts w:ascii="Times New Roman" w:hAnsi="Times New Roman" w:cs="Times New Roman"/>
          <w:i/>
          <w:iCs/>
          <w:color w:val="000000" w:themeColor="text1"/>
          <w:sz w:val="24"/>
          <w:szCs w:val="24"/>
          <w:lang w:val="de-DE"/>
        </w:rPr>
        <w:t>Dysphagi</w:t>
      </w:r>
      <w:r w:rsidR="007D29B0" w:rsidRPr="00D06D5E">
        <w:rPr>
          <w:rFonts w:ascii="Times New Roman" w:hAnsi="Times New Roman" w:cs="Times New Roman"/>
          <w:i/>
          <w:iCs/>
          <w:color w:val="000000" w:themeColor="text1"/>
          <w:sz w:val="24"/>
          <w:szCs w:val="24"/>
          <w:lang w:val="de-DE"/>
        </w:rPr>
        <w:t>a, 13.</w:t>
      </w:r>
    </w:p>
    <w:p w14:paraId="0AE397DC" w14:textId="77777777" w:rsidR="002660CF" w:rsidRPr="00D06D5E"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lang w:val="de-DE"/>
        </w:rPr>
      </w:pPr>
    </w:p>
    <w:p w14:paraId="584593BC" w14:textId="77777777" w:rsidR="002660CF" w:rsidRPr="00D06D5E"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lang w:val="de-DE"/>
        </w:rPr>
      </w:pPr>
      <w:r w:rsidRPr="00D06D5E">
        <w:rPr>
          <w:rFonts w:ascii="Times New Roman" w:hAnsi="Times New Roman" w:cs="Times New Roman"/>
          <w:color w:val="000000" w:themeColor="text1"/>
          <w:sz w:val="24"/>
          <w:szCs w:val="24"/>
          <w:lang w:val="de-DE"/>
        </w:rPr>
        <w:t xml:space="preserve">Robbins JA, </w:t>
      </w:r>
      <w:r w:rsidRPr="00D06D5E">
        <w:rPr>
          <w:rFonts w:ascii="Times New Roman" w:hAnsi="Times New Roman" w:cs="Times New Roman"/>
          <w:b/>
          <w:bCs/>
          <w:color w:val="000000" w:themeColor="text1"/>
          <w:sz w:val="24"/>
          <w:szCs w:val="24"/>
          <w:lang w:val="de-DE"/>
        </w:rPr>
        <w:t xml:space="preserve">Coyle </w:t>
      </w:r>
      <w:r w:rsidR="00451942" w:rsidRPr="00D06D5E">
        <w:rPr>
          <w:rFonts w:ascii="Times New Roman" w:hAnsi="Times New Roman" w:cs="Times New Roman"/>
          <w:b/>
          <w:bCs/>
          <w:color w:val="000000" w:themeColor="text1"/>
          <w:sz w:val="24"/>
          <w:szCs w:val="24"/>
          <w:lang w:val="de-DE"/>
        </w:rPr>
        <w:t>J.L.</w:t>
      </w:r>
      <w:r w:rsidRPr="00D06D5E">
        <w:rPr>
          <w:rFonts w:ascii="Times New Roman" w:hAnsi="Times New Roman" w:cs="Times New Roman"/>
          <w:b/>
          <w:bCs/>
          <w:color w:val="000000" w:themeColor="text1"/>
          <w:sz w:val="24"/>
          <w:szCs w:val="24"/>
          <w:lang w:val="de-DE"/>
        </w:rPr>
        <w:t>,</w:t>
      </w:r>
      <w:r w:rsidRPr="00D06D5E">
        <w:rPr>
          <w:rFonts w:ascii="Times New Roman" w:hAnsi="Times New Roman" w:cs="Times New Roman"/>
          <w:color w:val="000000" w:themeColor="text1"/>
          <w:sz w:val="24"/>
          <w:szCs w:val="24"/>
          <w:lang w:val="de-DE"/>
        </w:rPr>
        <w:t xml:space="preserve"> Dengel GA, Kennell T, (1998).  </w:t>
      </w:r>
      <w:r w:rsidRPr="00D06D5E">
        <w:rPr>
          <w:rFonts w:ascii="Times New Roman" w:hAnsi="Times New Roman" w:cs="Times New Roman"/>
          <w:color w:val="000000" w:themeColor="text1"/>
          <w:sz w:val="24"/>
          <w:szCs w:val="24"/>
        </w:rPr>
        <w:t xml:space="preserve">MRI assessment of lingual sarcopenia.  </w:t>
      </w:r>
      <w:r w:rsidRPr="00D06D5E">
        <w:rPr>
          <w:rFonts w:ascii="Times New Roman" w:hAnsi="Times New Roman" w:cs="Times New Roman"/>
          <w:i/>
          <w:iCs/>
          <w:color w:val="000000" w:themeColor="text1"/>
          <w:sz w:val="24"/>
          <w:szCs w:val="24"/>
          <w:lang w:val="de-DE"/>
        </w:rPr>
        <w:t>Dysphagia</w:t>
      </w:r>
      <w:r w:rsidRPr="00D06D5E">
        <w:rPr>
          <w:rFonts w:ascii="Times New Roman" w:hAnsi="Times New Roman" w:cs="Times New Roman"/>
          <w:color w:val="000000" w:themeColor="text1"/>
          <w:sz w:val="24"/>
          <w:szCs w:val="24"/>
          <w:lang w:val="de-DE"/>
        </w:rPr>
        <w:t xml:space="preserve"> </w:t>
      </w:r>
      <w:r w:rsidRPr="00D06D5E">
        <w:rPr>
          <w:rFonts w:ascii="Times New Roman" w:hAnsi="Times New Roman" w:cs="Times New Roman"/>
          <w:i/>
          <w:iCs/>
          <w:color w:val="000000" w:themeColor="text1"/>
          <w:sz w:val="24"/>
          <w:szCs w:val="24"/>
          <w:lang w:val="de-DE"/>
        </w:rPr>
        <w:t>1</w:t>
      </w:r>
      <w:r w:rsidR="007D29B0" w:rsidRPr="00D06D5E">
        <w:rPr>
          <w:rFonts w:ascii="Times New Roman" w:hAnsi="Times New Roman" w:cs="Times New Roman"/>
          <w:i/>
          <w:iCs/>
          <w:color w:val="000000" w:themeColor="text1"/>
          <w:sz w:val="24"/>
          <w:szCs w:val="24"/>
          <w:lang w:val="de-DE"/>
        </w:rPr>
        <w:t>3</w:t>
      </w:r>
      <w:r w:rsidRPr="00D06D5E">
        <w:rPr>
          <w:rFonts w:ascii="Times New Roman" w:hAnsi="Times New Roman" w:cs="Times New Roman"/>
          <w:i/>
          <w:iCs/>
          <w:color w:val="000000" w:themeColor="text1"/>
          <w:sz w:val="24"/>
          <w:szCs w:val="24"/>
          <w:lang w:val="de-DE"/>
        </w:rPr>
        <w:t>.</w:t>
      </w:r>
    </w:p>
    <w:p w14:paraId="004171B6" w14:textId="77777777" w:rsidR="002660CF" w:rsidRPr="00D06D5E"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lang w:val="de-DE"/>
        </w:rPr>
      </w:pPr>
    </w:p>
    <w:p w14:paraId="69B4017F" w14:textId="77777777" w:rsidR="002660CF" w:rsidRPr="00D06D5E"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lang w:val="de-DE"/>
        </w:rPr>
        <w:t xml:space="preserve">Dengel GA, Robbins JA, </w:t>
      </w:r>
      <w:r w:rsidRPr="00D06D5E">
        <w:rPr>
          <w:rFonts w:ascii="Times New Roman" w:hAnsi="Times New Roman" w:cs="Times New Roman"/>
          <w:b/>
          <w:bCs/>
          <w:color w:val="000000" w:themeColor="text1"/>
          <w:sz w:val="24"/>
          <w:szCs w:val="24"/>
          <w:lang w:val="de-DE"/>
        </w:rPr>
        <w:t xml:space="preserve">Coyle </w:t>
      </w:r>
      <w:r w:rsidR="00451942" w:rsidRPr="00D06D5E">
        <w:rPr>
          <w:rFonts w:ascii="Times New Roman" w:hAnsi="Times New Roman" w:cs="Times New Roman"/>
          <w:b/>
          <w:bCs/>
          <w:color w:val="000000" w:themeColor="text1"/>
          <w:sz w:val="24"/>
          <w:szCs w:val="24"/>
          <w:lang w:val="de-DE"/>
        </w:rPr>
        <w:t>J.L.</w:t>
      </w:r>
      <w:r w:rsidRPr="00D06D5E">
        <w:rPr>
          <w:rFonts w:ascii="Times New Roman" w:hAnsi="Times New Roman" w:cs="Times New Roman"/>
          <w:b/>
          <w:bCs/>
          <w:color w:val="000000" w:themeColor="text1"/>
          <w:sz w:val="24"/>
          <w:szCs w:val="24"/>
          <w:lang w:val="de-DE"/>
        </w:rPr>
        <w:t>,</w:t>
      </w:r>
      <w:r w:rsidRPr="00D06D5E">
        <w:rPr>
          <w:rFonts w:ascii="Times New Roman" w:hAnsi="Times New Roman" w:cs="Times New Roman"/>
          <w:color w:val="000000" w:themeColor="text1"/>
          <w:sz w:val="24"/>
          <w:szCs w:val="24"/>
          <w:lang w:val="de-DE"/>
        </w:rPr>
        <w:t xml:space="preserve"> Sonies B</w:t>
      </w:r>
      <w:r w:rsidRPr="00D06D5E">
        <w:rPr>
          <w:rFonts w:ascii="Times New Roman" w:hAnsi="Times New Roman" w:cs="Times New Roman"/>
          <w:b/>
          <w:bCs/>
          <w:color w:val="000000" w:themeColor="text1"/>
          <w:sz w:val="24"/>
          <w:szCs w:val="24"/>
          <w:lang w:val="de-DE"/>
        </w:rPr>
        <w:t xml:space="preserve">, </w:t>
      </w:r>
      <w:r w:rsidRPr="00D06D5E">
        <w:rPr>
          <w:rFonts w:ascii="Times New Roman" w:hAnsi="Times New Roman" w:cs="Times New Roman"/>
          <w:color w:val="000000" w:themeColor="text1"/>
          <w:sz w:val="24"/>
          <w:szCs w:val="24"/>
          <w:lang w:val="de-DE"/>
        </w:rPr>
        <w:t>(1996)</w:t>
      </w:r>
      <w:r w:rsidRPr="00D06D5E">
        <w:rPr>
          <w:rFonts w:ascii="Times New Roman" w:hAnsi="Times New Roman" w:cs="Times New Roman"/>
          <w:b/>
          <w:bCs/>
          <w:color w:val="000000" w:themeColor="text1"/>
          <w:sz w:val="24"/>
          <w:szCs w:val="24"/>
          <w:lang w:val="de-DE"/>
        </w:rPr>
        <w:t xml:space="preserve">.  </w:t>
      </w:r>
      <w:r w:rsidRPr="00D06D5E">
        <w:rPr>
          <w:rFonts w:ascii="Times New Roman" w:hAnsi="Times New Roman" w:cs="Times New Roman"/>
          <w:color w:val="000000" w:themeColor="text1"/>
          <w:sz w:val="24"/>
          <w:szCs w:val="24"/>
        </w:rPr>
        <w:t xml:space="preserve">Hyoid Rotation During Swallowing.  </w:t>
      </w:r>
      <w:r w:rsidRPr="00D06D5E">
        <w:rPr>
          <w:rFonts w:ascii="Times New Roman" w:hAnsi="Times New Roman" w:cs="Times New Roman"/>
          <w:i/>
          <w:iCs/>
          <w:color w:val="000000" w:themeColor="text1"/>
          <w:sz w:val="24"/>
          <w:szCs w:val="24"/>
        </w:rPr>
        <w:t>Dysphagia, 1</w:t>
      </w:r>
      <w:r w:rsidR="007D29B0" w:rsidRPr="00D06D5E">
        <w:rPr>
          <w:rFonts w:ascii="Times New Roman" w:hAnsi="Times New Roman" w:cs="Times New Roman"/>
          <w:i/>
          <w:iCs/>
          <w:color w:val="000000" w:themeColor="text1"/>
          <w:sz w:val="24"/>
          <w:szCs w:val="24"/>
        </w:rPr>
        <w:t>1</w:t>
      </w:r>
      <w:r w:rsidRPr="00D06D5E">
        <w:rPr>
          <w:rFonts w:ascii="Times New Roman" w:hAnsi="Times New Roman" w:cs="Times New Roman"/>
          <w:color w:val="000000" w:themeColor="text1"/>
          <w:sz w:val="24"/>
          <w:szCs w:val="24"/>
        </w:rPr>
        <w:t>.</w:t>
      </w:r>
    </w:p>
    <w:p w14:paraId="39AA4FB0" w14:textId="77777777" w:rsidR="003D012C" w:rsidRPr="00D06D5E" w:rsidRDefault="003D012C"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706321F3" w14:textId="77777777" w:rsidR="00773B6C" w:rsidRPr="00D06D5E" w:rsidRDefault="003D012C" w:rsidP="00773B6C">
      <w:pPr>
        <w:rPr>
          <w:rFonts w:ascii="Times New Roman" w:hAnsi="Times New Roman" w:cs="Times New Roman"/>
          <w:color w:val="000000" w:themeColor="text1"/>
        </w:rPr>
      </w:pPr>
      <w:proofErr w:type="spellStart"/>
      <w:r w:rsidRPr="00D06D5E">
        <w:rPr>
          <w:rFonts w:ascii="Times New Roman" w:hAnsi="Times New Roman" w:cs="Times New Roman"/>
          <w:color w:val="000000" w:themeColor="text1"/>
          <w:sz w:val="24"/>
          <w:szCs w:val="24"/>
        </w:rPr>
        <w:t>Singaram</w:t>
      </w:r>
      <w:proofErr w:type="spellEnd"/>
      <w:r w:rsidRPr="00D06D5E">
        <w:rPr>
          <w:rFonts w:ascii="Times New Roman" w:hAnsi="Times New Roman" w:cs="Times New Roman"/>
          <w:color w:val="000000" w:themeColor="text1"/>
          <w:sz w:val="24"/>
          <w:szCs w:val="24"/>
        </w:rPr>
        <w:t xml:space="preserve"> C, Bass P, Chignell K, </w:t>
      </w:r>
      <w:r w:rsidRPr="00D06D5E">
        <w:rPr>
          <w:rFonts w:ascii="Times New Roman" w:hAnsi="Times New Roman" w:cs="Times New Roman"/>
          <w:b/>
          <w:bCs/>
          <w:color w:val="000000" w:themeColor="text1"/>
          <w:sz w:val="24"/>
          <w:szCs w:val="24"/>
        </w:rPr>
        <w:t xml:space="preserve">Coyle </w:t>
      </w:r>
      <w:r w:rsidR="00451942" w:rsidRPr="00D06D5E">
        <w:rPr>
          <w:rFonts w:ascii="Times New Roman" w:hAnsi="Times New Roman" w:cs="Times New Roman"/>
          <w:b/>
          <w:bCs/>
          <w:color w:val="000000" w:themeColor="text1"/>
          <w:sz w:val="24"/>
          <w:szCs w:val="24"/>
        </w:rPr>
        <w:t>J.L.</w:t>
      </w:r>
      <w:r w:rsidRPr="00D06D5E">
        <w:rPr>
          <w:rFonts w:ascii="Times New Roman" w:hAnsi="Times New Roman" w:cs="Times New Roman"/>
          <w:b/>
          <w:bCs/>
          <w:color w:val="000000" w:themeColor="text1"/>
          <w:sz w:val="24"/>
          <w:szCs w:val="24"/>
        </w:rPr>
        <w:t>,</w:t>
      </w:r>
      <w:r w:rsidRPr="00D06D5E">
        <w:rPr>
          <w:rFonts w:ascii="Times New Roman" w:hAnsi="Times New Roman" w:cs="Times New Roman"/>
          <w:color w:val="000000" w:themeColor="text1"/>
          <w:sz w:val="24"/>
          <w:szCs w:val="24"/>
        </w:rPr>
        <w:t xml:space="preserve"> O'Brien R, </w:t>
      </w:r>
      <w:proofErr w:type="spellStart"/>
      <w:r w:rsidRPr="00D06D5E">
        <w:rPr>
          <w:rFonts w:ascii="Times New Roman" w:hAnsi="Times New Roman" w:cs="Times New Roman"/>
          <w:color w:val="000000" w:themeColor="text1"/>
          <w:sz w:val="24"/>
          <w:szCs w:val="24"/>
        </w:rPr>
        <w:t>Dengel</w:t>
      </w:r>
      <w:proofErr w:type="spellEnd"/>
      <w:r w:rsidRPr="00D06D5E">
        <w:rPr>
          <w:rFonts w:ascii="Times New Roman" w:hAnsi="Times New Roman" w:cs="Times New Roman"/>
          <w:color w:val="000000" w:themeColor="text1"/>
          <w:sz w:val="24"/>
          <w:szCs w:val="24"/>
        </w:rPr>
        <w:t xml:space="preserve"> G, Robbins JA, Sweet M,</w:t>
      </w:r>
      <w:r w:rsidR="006D43FB" w:rsidRPr="00D06D5E">
        <w:rPr>
          <w:rFonts w:ascii="Times New Roman" w:hAnsi="Times New Roman" w:cs="Times New Roman"/>
          <w:color w:val="000000" w:themeColor="text1"/>
          <w:sz w:val="24"/>
          <w:szCs w:val="24"/>
        </w:rPr>
        <w:t xml:space="preserve">, </w:t>
      </w:r>
      <w:proofErr w:type="spellStart"/>
      <w:r w:rsidRPr="00D06D5E">
        <w:rPr>
          <w:rFonts w:ascii="Times New Roman" w:hAnsi="Times New Roman" w:cs="Times New Roman"/>
          <w:color w:val="000000" w:themeColor="text1"/>
          <w:sz w:val="24"/>
          <w:szCs w:val="24"/>
        </w:rPr>
        <w:t>Gaumnitz</w:t>
      </w:r>
      <w:proofErr w:type="spellEnd"/>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E, (1995).</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Characterization of the</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 xml:space="preserve">chronically denervated opossum lower esophageal sphincter (LES).  </w:t>
      </w:r>
      <w:proofErr w:type="spellStart"/>
      <w:r w:rsidRPr="00D06D5E">
        <w:rPr>
          <w:rFonts w:ascii="Times New Roman" w:hAnsi="Times New Roman" w:cs="Times New Roman"/>
          <w:i/>
          <w:iCs/>
          <w:color w:val="000000" w:themeColor="text1"/>
          <w:sz w:val="24"/>
          <w:szCs w:val="24"/>
        </w:rPr>
        <w:t>Neurogastroenterology</w:t>
      </w:r>
      <w:proofErr w:type="spellEnd"/>
      <w:r w:rsidRPr="00D06D5E">
        <w:rPr>
          <w:rFonts w:ascii="Times New Roman" w:hAnsi="Times New Roman" w:cs="Times New Roman"/>
          <w:i/>
          <w:iCs/>
          <w:color w:val="000000" w:themeColor="text1"/>
          <w:sz w:val="24"/>
          <w:szCs w:val="24"/>
        </w:rPr>
        <w:t xml:space="preserve"> and Motility 7</w:t>
      </w:r>
      <w:r w:rsidRPr="00D06D5E">
        <w:rPr>
          <w:rFonts w:ascii="Times New Roman" w:hAnsi="Times New Roman" w:cs="Times New Roman"/>
          <w:color w:val="000000" w:themeColor="text1"/>
          <w:sz w:val="24"/>
          <w:szCs w:val="24"/>
        </w:rPr>
        <w:t>:287.</w:t>
      </w:r>
      <w:r w:rsidR="00773B6C" w:rsidRPr="00D06D5E">
        <w:rPr>
          <w:rFonts w:ascii="Times New Roman" w:hAnsi="Times New Roman" w:cs="Times New Roman"/>
          <w:color w:val="000000" w:themeColor="text1"/>
          <w:sz w:val="24"/>
          <w:szCs w:val="24"/>
        </w:rPr>
        <w:t xml:space="preserve">  </w:t>
      </w:r>
      <w:r w:rsidR="00773B6C" w:rsidRPr="00D06D5E">
        <w:rPr>
          <w:color w:val="000000" w:themeColor="text1"/>
          <w:sz w:val="21"/>
          <w:szCs w:val="21"/>
          <w:shd w:val="clear" w:color="auto" w:fill="FFFFFF"/>
        </w:rPr>
        <w:t> </w:t>
      </w:r>
    </w:p>
    <w:p w14:paraId="261A4F0E" w14:textId="77777777" w:rsidR="00773B6C" w:rsidRPr="00D06D5E" w:rsidRDefault="00464593" w:rsidP="00773B6C">
      <w:pPr>
        <w:shd w:val="clear" w:color="auto" w:fill="FFFFFF"/>
        <w:rPr>
          <w:rFonts w:ascii="Times New Roman" w:hAnsi="Times New Roman" w:cs="Times New Roman"/>
          <w:color w:val="000000" w:themeColor="text1"/>
          <w:sz w:val="24"/>
          <w:szCs w:val="21"/>
        </w:rPr>
      </w:pPr>
      <w:hyperlink r:id="rId31" w:history="1">
        <w:r w:rsidR="00773B6C" w:rsidRPr="00D06D5E">
          <w:rPr>
            <w:rStyle w:val="Hyperlink"/>
            <w:rFonts w:ascii="Times New Roman" w:hAnsi="Times New Roman" w:cs="Times New Roman"/>
            <w:bCs/>
            <w:color w:val="000000" w:themeColor="text1"/>
            <w:sz w:val="24"/>
            <w:szCs w:val="21"/>
          </w:rPr>
          <w:t>https://doi.org/10.1111/j.1365-2982.1995.tb00233.x</w:t>
        </w:r>
      </w:hyperlink>
    </w:p>
    <w:p w14:paraId="3D02B5F3" w14:textId="77777777" w:rsidR="007D29B0" w:rsidRPr="00D06D5E" w:rsidRDefault="007D29B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77E71C93" w14:textId="77777777" w:rsidR="00B46189" w:rsidRDefault="007D29B0" w:rsidP="00B46189">
      <w:pPr>
        <w:widowControl w:val="0"/>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w:t>
      </w:r>
      <w:r w:rsidR="00CD5CCF" w:rsidRPr="00D06D5E">
        <w:rPr>
          <w:rFonts w:ascii="Times New Roman" w:hAnsi="Times New Roman" w:cs="Times New Roman"/>
          <w:b/>
          <w:bCs/>
          <w:color w:val="000000" w:themeColor="text1"/>
          <w:sz w:val="24"/>
          <w:szCs w:val="24"/>
        </w:rPr>
        <w:t>J.L</w:t>
      </w:r>
      <w:r w:rsidRPr="00D06D5E">
        <w:rPr>
          <w:rFonts w:ascii="Times New Roman" w:hAnsi="Times New Roman" w:cs="Times New Roman"/>
          <w:b/>
          <w:bCs/>
          <w:color w:val="000000" w:themeColor="text1"/>
          <w:sz w:val="24"/>
          <w:szCs w:val="24"/>
        </w:rPr>
        <w:t>,</w:t>
      </w:r>
      <w:r w:rsidRPr="00D06D5E">
        <w:rPr>
          <w:rFonts w:ascii="Times New Roman" w:hAnsi="Times New Roman" w:cs="Times New Roman"/>
          <w:color w:val="000000" w:themeColor="text1"/>
          <w:sz w:val="24"/>
          <w:szCs w:val="24"/>
        </w:rPr>
        <w:t xml:space="preserve"> Wood,</w:t>
      </w:r>
      <w:r w:rsidR="005778F4" w:rsidRPr="00D06D5E">
        <w:rPr>
          <w:rFonts w:ascii="Times New Roman" w:hAnsi="Times New Roman" w:cs="Times New Roman"/>
          <w:color w:val="000000" w:themeColor="text1"/>
          <w:sz w:val="24"/>
          <w:szCs w:val="24"/>
        </w:rPr>
        <w:t xml:space="preserve"> J.L.</w:t>
      </w:r>
      <w:r w:rsidRPr="00D06D5E">
        <w:rPr>
          <w:rFonts w:ascii="Times New Roman" w:hAnsi="Times New Roman" w:cs="Times New Roman"/>
          <w:color w:val="000000" w:themeColor="text1"/>
          <w:sz w:val="24"/>
          <w:szCs w:val="24"/>
        </w:rPr>
        <w:t xml:space="preserve">, Robbins, J.A., Ford, C.N., Harari, P.M., (1994).  </w:t>
      </w:r>
      <w:r w:rsidR="00D31467" w:rsidRPr="00D06D5E">
        <w:rPr>
          <w:rFonts w:ascii="Times New Roman" w:hAnsi="Times New Roman" w:cs="Times New Roman"/>
          <w:color w:val="000000" w:themeColor="text1"/>
          <w:sz w:val="24"/>
          <w:szCs w:val="24"/>
        </w:rPr>
        <w:t>Changes in swallow duration and bolus velocity in head and neck cancer patients treated with radiotherapy</w:t>
      </w:r>
      <w:r w:rsidRPr="00D06D5E">
        <w:rPr>
          <w:rFonts w:ascii="Times New Roman" w:hAnsi="Times New Roman" w:cs="Times New Roman"/>
          <w:color w:val="000000" w:themeColor="text1"/>
          <w:sz w:val="24"/>
          <w:szCs w:val="24"/>
        </w:rPr>
        <w:t xml:space="preserve">. </w:t>
      </w:r>
      <w:r w:rsidRPr="00D06D5E">
        <w:rPr>
          <w:rFonts w:ascii="Times New Roman" w:hAnsi="Times New Roman" w:cs="Times New Roman"/>
          <w:i/>
          <w:iCs/>
          <w:color w:val="000000" w:themeColor="text1"/>
          <w:sz w:val="24"/>
          <w:szCs w:val="24"/>
        </w:rPr>
        <w:t>Dysphagia</w:t>
      </w:r>
      <w:r w:rsidRPr="00D06D5E">
        <w:rPr>
          <w:rFonts w:ascii="Times New Roman" w:hAnsi="Times New Roman" w:cs="Times New Roman"/>
          <w:color w:val="000000" w:themeColor="text1"/>
          <w:sz w:val="24"/>
          <w:szCs w:val="24"/>
        </w:rPr>
        <w:t xml:space="preserve"> 9.  </w:t>
      </w:r>
    </w:p>
    <w:p w14:paraId="5178D985" w14:textId="77777777" w:rsidR="00B46189" w:rsidRDefault="00B46189" w:rsidP="00B46189">
      <w:pPr>
        <w:widowControl w:val="0"/>
        <w:ind w:right="780"/>
        <w:rPr>
          <w:rFonts w:ascii="Times New Roman" w:hAnsi="Times New Roman" w:cs="Times New Roman"/>
          <w:color w:val="000000" w:themeColor="text1"/>
          <w:sz w:val="24"/>
          <w:szCs w:val="24"/>
        </w:rPr>
      </w:pPr>
    </w:p>
    <w:p w14:paraId="17D9A970" w14:textId="78402FDB" w:rsidR="007D29B0" w:rsidRPr="00D06D5E" w:rsidRDefault="007D29B0" w:rsidP="00B46189">
      <w:pPr>
        <w:widowControl w:val="0"/>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w:t>
      </w:r>
      <w:r w:rsidR="00CD5CCF" w:rsidRPr="00D06D5E">
        <w:rPr>
          <w:rFonts w:ascii="Times New Roman" w:hAnsi="Times New Roman" w:cs="Times New Roman"/>
          <w:b/>
          <w:bCs/>
          <w:color w:val="000000" w:themeColor="text1"/>
          <w:sz w:val="24"/>
          <w:szCs w:val="24"/>
        </w:rPr>
        <w:t>J.L</w:t>
      </w:r>
      <w:r w:rsidRPr="00D06D5E">
        <w:rPr>
          <w:rFonts w:ascii="Times New Roman" w:hAnsi="Times New Roman" w:cs="Times New Roman"/>
          <w:b/>
          <w:bCs/>
          <w:color w:val="000000" w:themeColor="text1"/>
          <w:sz w:val="24"/>
          <w:szCs w:val="24"/>
        </w:rPr>
        <w:t>,</w:t>
      </w:r>
      <w:r w:rsidRPr="00D06D5E">
        <w:rPr>
          <w:rFonts w:ascii="Times New Roman" w:hAnsi="Times New Roman" w:cs="Times New Roman"/>
          <w:color w:val="000000" w:themeColor="text1"/>
          <w:sz w:val="24"/>
          <w:szCs w:val="24"/>
        </w:rPr>
        <w:t xml:space="preserve"> Rosenbek, J.C., Robbins, J.A., </w:t>
      </w:r>
      <w:proofErr w:type="spellStart"/>
      <w:r w:rsidRPr="00D06D5E">
        <w:rPr>
          <w:rFonts w:ascii="Times New Roman" w:hAnsi="Times New Roman" w:cs="Times New Roman"/>
          <w:color w:val="000000" w:themeColor="text1"/>
          <w:sz w:val="24"/>
          <w:szCs w:val="24"/>
        </w:rPr>
        <w:t>Roecker</w:t>
      </w:r>
      <w:proofErr w:type="spellEnd"/>
      <w:r w:rsidRPr="00D06D5E">
        <w:rPr>
          <w:rFonts w:ascii="Times New Roman" w:hAnsi="Times New Roman" w:cs="Times New Roman"/>
          <w:color w:val="000000" w:themeColor="text1"/>
          <w:sz w:val="24"/>
          <w:szCs w:val="24"/>
        </w:rPr>
        <w:t xml:space="preserve">, E.B., Wood, </w:t>
      </w:r>
      <w:r w:rsidR="005778F4" w:rsidRPr="00D06D5E">
        <w:rPr>
          <w:rFonts w:ascii="Times New Roman" w:hAnsi="Times New Roman" w:cs="Times New Roman"/>
          <w:color w:val="000000" w:themeColor="text1"/>
          <w:sz w:val="24"/>
          <w:szCs w:val="24"/>
        </w:rPr>
        <w:t>J.L.</w:t>
      </w:r>
      <w:r w:rsidRPr="00D06D5E">
        <w:rPr>
          <w:rFonts w:ascii="Times New Roman" w:hAnsi="Times New Roman" w:cs="Times New Roman"/>
          <w:color w:val="000000" w:themeColor="text1"/>
          <w:sz w:val="24"/>
          <w:szCs w:val="24"/>
        </w:rPr>
        <w:t xml:space="preserve">, Maser, A., (1993).  </w:t>
      </w:r>
      <w:r w:rsidR="00D31467" w:rsidRPr="00D06D5E">
        <w:rPr>
          <w:rFonts w:ascii="Times New Roman" w:hAnsi="Times New Roman" w:cs="Times New Roman"/>
          <w:color w:val="000000" w:themeColor="text1"/>
          <w:sz w:val="24"/>
          <w:szCs w:val="24"/>
        </w:rPr>
        <w:t>The aspiration-penetration scale: Reliability of a clinical tool</w:t>
      </w:r>
      <w:r w:rsidRPr="00D06D5E">
        <w:rPr>
          <w:rFonts w:ascii="Times New Roman" w:hAnsi="Times New Roman" w:cs="Times New Roman"/>
          <w:color w:val="000000" w:themeColor="text1"/>
          <w:sz w:val="24"/>
          <w:szCs w:val="24"/>
        </w:rPr>
        <w:t xml:space="preserve">.  </w:t>
      </w:r>
      <w:r w:rsidRPr="00D06D5E">
        <w:rPr>
          <w:rFonts w:ascii="Times New Roman" w:hAnsi="Times New Roman" w:cs="Times New Roman"/>
          <w:i/>
          <w:iCs/>
          <w:color w:val="000000" w:themeColor="text1"/>
          <w:sz w:val="24"/>
          <w:szCs w:val="24"/>
        </w:rPr>
        <w:t>Dysphagia, 8.</w:t>
      </w:r>
    </w:p>
    <w:p w14:paraId="578E3D6C" w14:textId="02980EB1" w:rsidR="002660CF" w:rsidRDefault="007D29B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lastRenderedPageBreak/>
        <w:t xml:space="preserve">Robbins, J.A., </w:t>
      </w:r>
      <w:proofErr w:type="spellStart"/>
      <w:r w:rsidRPr="00D06D5E">
        <w:rPr>
          <w:rFonts w:ascii="Times New Roman" w:hAnsi="Times New Roman" w:cs="Times New Roman"/>
          <w:color w:val="000000" w:themeColor="text1"/>
          <w:sz w:val="24"/>
          <w:szCs w:val="24"/>
        </w:rPr>
        <w:t>Dengel</w:t>
      </w:r>
      <w:proofErr w:type="spellEnd"/>
      <w:r w:rsidRPr="00D06D5E">
        <w:rPr>
          <w:rFonts w:ascii="Times New Roman" w:hAnsi="Times New Roman" w:cs="Times New Roman"/>
          <w:color w:val="000000" w:themeColor="text1"/>
          <w:sz w:val="24"/>
          <w:szCs w:val="24"/>
        </w:rPr>
        <w:t xml:space="preserve">, G., </w:t>
      </w:r>
      <w:r w:rsidRPr="00D06D5E">
        <w:rPr>
          <w:rFonts w:ascii="Times New Roman" w:hAnsi="Times New Roman" w:cs="Times New Roman"/>
          <w:b/>
          <w:bCs/>
          <w:color w:val="000000" w:themeColor="text1"/>
          <w:sz w:val="24"/>
          <w:szCs w:val="24"/>
        </w:rPr>
        <w:t xml:space="preserve">Coyle, </w:t>
      </w:r>
      <w:r w:rsidR="005778F4" w:rsidRPr="00D06D5E">
        <w:rPr>
          <w:rFonts w:ascii="Times New Roman" w:hAnsi="Times New Roman" w:cs="Times New Roman"/>
          <w:b/>
          <w:bCs/>
          <w:color w:val="000000" w:themeColor="text1"/>
          <w:sz w:val="24"/>
          <w:szCs w:val="24"/>
        </w:rPr>
        <w:t>J.L.</w:t>
      </w:r>
      <w:r w:rsidRPr="00D06D5E">
        <w:rPr>
          <w:rFonts w:ascii="Times New Roman" w:hAnsi="Times New Roman" w:cs="Times New Roman"/>
          <w:b/>
          <w:bCs/>
          <w:color w:val="000000" w:themeColor="text1"/>
          <w:sz w:val="24"/>
          <w:szCs w:val="24"/>
        </w:rPr>
        <w:t>,</w:t>
      </w:r>
      <w:r w:rsidRPr="00D06D5E">
        <w:rPr>
          <w:rFonts w:ascii="Times New Roman" w:hAnsi="Times New Roman" w:cs="Times New Roman"/>
          <w:color w:val="000000" w:themeColor="text1"/>
          <w:sz w:val="24"/>
          <w:szCs w:val="24"/>
        </w:rPr>
        <w:t xml:space="preserve"> Wood, </w:t>
      </w:r>
      <w:r w:rsidR="005778F4" w:rsidRPr="00D06D5E">
        <w:rPr>
          <w:rFonts w:ascii="Times New Roman" w:hAnsi="Times New Roman" w:cs="Times New Roman"/>
          <w:color w:val="000000" w:themeColor="text1"/>
          <w:sz w:val="24"/>
          <w:szCs w:val="24"/>
        </w:rPr>
        <w:t>J.L.</w:t>
      </w:r>
      <w:r w:rsidRPr="00D06D5E">
        <w:rPr>
          <w:rFonts w:ascii="Times New Roman" w:hAnsi="Times New Roman" w:cs="Times New Roman"/>
          <w:color w:val="000000" w:themeColor="text1"/>
          <w:sz w:val="24"/>
          <w:szCs w:val="24"/>
        </w:rPr>
        <w:t xml:space="preserve">, (1992).  </w:t>
      </w:r>
      <w:r w:rsidR="00D31467" w:rsidRPr="00D06D5E">
        <w:rPr>
          <w:rFonts w:ascii="Times New Roman" w:hAnsi="Times New Roman" w:cs="Times New Roman"/>
          <w:color w:val="000000" w:themeColor="text1"/>
          <w:sz w:val="24"/>
          <w:szCs w:val="24"/>
        </w:rPr>
        <w:t xml:space="preserve">Image processing in dysphagia research.  </w:t>
      </w:r>
      <w:r w:rsidRPr="00D06D5E">
        <w:rPr>
          <w:rFonts w:ascii="Times New Roman" w:hAnsi="Times New Roman" w:cs="Times New Roman"/>
          <w:i/>
          <w:iCs/>
          <w:color w:val="000000" w:themeColor="text1"/>
          <w:sz w:val="24"/>
          <w:szCs w:val="24"/>
        </w:rPr>
        <w:t>Dysphagia, 7</w:t>
      </w:r>
      <w:r w:rsidRPr="00D06D5E">
        <w:rPr>
          <w:rFonts w:ascii="Times New Roman" w:hAnsi="Times New Roman" w:cs="Times New Roman"/>
          <w:color w:val="000000" w:themeColor="text1"/>
          <w:sz w:val="24"/>
          <w:szCs w:val="24"/>
        </w:rPr>
        <w:t xml:space="preserve">.  </w:t>
      </w:r>
    </w:p>
    <w:p w14:paraId="1E7850AE" w14:textId="08BBD56B" w:rsidR="00601ACA" w:rsidRDefault="00601AC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0804FBF3" w14:textId="45506CAD" w:rsidR="002660CF" w:rsidRPr="00D06D5E" w:rsidRDefault="002660CF"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u w:val="single"/>
        </w:rPr>
      </w:pPr>
      <w:r w:rsidRPr="00D06D5E">
        <w:rPr>
          <w:rFonts w:ascii="Times New Roman" w:hAnsi="Times New Roman" w:cs="Times New Roman"/>
          <w:b/>
          <w:bCs/>
          <w:color w:val="000000" w:themeColor="text1"/>
          <w:sz w:val="24"/>
          <w:szCs w:val="24"/>
          <w:u w:val="single"/>
        </w:rPr>
        <w:t>4.  Other Publications</w:t>
      </w:r>
    </w:p>
    <w:p w14:paraId="42425106" w14:textId="77777777" w:rsidR="007971D0" w:rsidRPr="00D06D5E" w:rsidRDefault="007971D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052B326B" w14:textId="67AAB943" w:rsidR="007971D0" w:rsidRPr="00D06D5E" w:rsidRDefault="007971D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w:t>
      </w:r>
      <w:r w:rsidR="00451942" w:rsidRPr="00D06D5E">
        <w:rPr>
          <w:rFonts w:ascii="Times New Roman" w:hAnsi="Times New Roman" w:cs="Times New Roman"/>
          <w:b/>
          <w:bCs/>
          <w:color w:val="000000" w:themeColor="text1"/>
          <w:sz w:val="24"/>
          <w:szCs w:val="24"/>
        </w:rPr>
        <w:t>J.L.</w:t>
      </w:r>
      <w:r w:rsidRPr="00D06D5E">
        <w:rPr>
          <w:rFonts w:ascii="Times New Roman" w:hAnsi="Times New Roman" w:cs="Times New Roman"/>
          <w:color w:val="000000" w:themeColor="text1"/>
          <w:sz w:val="24"/>
          <w:szCs w:val="24"/>
        </w:rPr>
        <w:t xml:space="preserve"> (2001).  Swallowing problems in adults.  Patient education, public relations brochure, American Speech-Language-Hearing Association, Rockville MD.  </w:t>
      </w:r>
    </w:p>
    <w:p w14:paraId="1B922133" w14:textId="5D484ADF" w:rsidR="00FF19A0" w:rsidRPr="00D06D5E" w:rsidRDefault="00FF19A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3E9ED3DC" w14:textId="77777777" w:rsidR="00FF19A0" w:rsidRPr="00D06D5E" w:rsidRDefault="00FF19A0" w:rsidP="00FF19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color w:val="000000" w:themeColor="text1"/>
          <w:sz w:val="24"/>
          <w:szCs w:val="24"/>
          <w:lang w:val="de-DE"/>
        </w:rPr>
        <w:t xml:space="preserve">Singaram C, Gaumnitz E, Sweet MA, Dengel GA, </w:t>
      </w:r>
      <w:r w:rsidRPr="00D06D5E">
        <w:rPr>
          <w:rFonts w:ascii="Times New Roman" w:hAnsi="Times New Roman" w:cs="Times New Roman"/>
          <w:b/>
          <w:bCs/>
          <w:color w:val="000000" w:themeColor="text1"/>
          <w:sz w:val="24"/>
          <w:szCs w:val="24"/>
          <w:lang w:val="de-DE"/>
        </w:rPr>
        <w:t>Coyle J.L.,</w:t>
      </w:r>
      <w:r w:rsidRPr="00D06D5E">
        <w:rPr>
          <w:rFonts w:ascii="Times New Roman" w:hAnsi="Times New Roman" w:cs="Times New Roman"/>
          <w:color w:val="000000" w:themeColor="text1"/>
          <w:sz w:val="24"/>
          <w:szCs w:val="24"/>
          <w:lang w:val="de-DE"/>
        </w:rPr>
        <w:t xml:space="preserve"> O'Brien RT, Robbins JA, Chignell KA,  (1996).  </w:t>
      </w:r>
      <w:r w:rsidRPr="00D06D5E">
        <w:rPr>
          <w:rFonts w:ascii="Times New Roman" w:hAnsi="Times New Roman" w:cs="Times New Roman"/>
          <w:color w:val="000000" w:themeColor="text1"/>
          <w:sz w:val="24"/>
          <w:szCs w:val="24"/>
        </w:rPr>
        <w:t xml:space="preserve">Quantitative videofluoroscopic evaluation of the opossum lower esophagus in controls and in an achalasia model.  </w:t>
      </w:r>
      <w:r w:rsidRPr="00D06D5E">
        <w:rPr>
          <w:rFonts w:ascii="Times New Roman" w:hAnsi="Times New Roman" w:cs="Times New Roman"/>
          <w:i/>
          <w:iCs/>
          <w:color w:val="000000" w:themeColor="text1"/>
          <w:sz w:val="24"/>
          <w:szCs w:val="24"/>
        </w:rPr>
        <w:t>Unpublished manuscript</w:t>
      </w:r>
      <w:r w:rsidRPr="00D06D5E">
        <w:rPr>
          <w:rFonts w:ascii="Times New Roman" w:hAnsi="Times New Roman" w:cs="Times New Roman"/>
          <w:color w:val="000000" w:themeColor="text1"/>
          <w:sz w:val="24"/>
          <w:szCs w:val="24"/>
        </w:rPr>
        <w:t>.</w:t>
      </w:r>
    </w:p>
    <w:p w14:paraId="6539E12D" w14:textId="77777777" w:rsidR="00E10F72" w:rsidRPr="00D06D5E" w:rsidRDefault="00E10F72"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jc w:val="center"/>
        <w:rPr>
          <w:rFonts w:ascii="Times New Roman" w:hAnsi="Times New Roman" w:cs="Times New Roman"/>
          <w:b/>
          <w:bCs/>
          <w:color w:val="000000" w:themeColor="text1"/>
          <w:sz w:val="24"/>
          <w:szCs w:val="24"/>
        </w:rPr>
      </w:pPr>
    </w:p>
    <w:p w14:paraId="7D627EAC" w14:textId="77777777" w:rsidR="00B70013" w:rsidRPr="00D06D5E" w:rsidRDefault="00B7001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jc w:val="center"/>
        <w:rPr>
          <w:rFonts w:ascii="Times New Roman" w:hAnsi="Times New Roman" w:cs="Times New Roman"/>
          <w:b/>
          <w:bCs/>
          <w:color w:val="000000" w:themeColor="text1"/>
          <w:sz w:val="24"/>
          <w:szCs w:val="24"/>
        </w:rPr>
      </w:pPr>
    </w:p>
    <w:p w14:paraId="38186EA1" w14:textId="77777777" w:rsidR="00B70013" w:rsidRPr="00D06D5E" w:rsidRDefault="00B7001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jc w:val="center"/>
        <w:rPr>
          <w:rFonts w:ascii="Times New Roman" w:hAnsi="Times New Roman" w:cs="Times New Roman"/>
          <w:b/>
          <w:bCs/>
          <w:color w:val="000000" w:themeColor="text1"/>
          <w:sz w:val="24"/>
          <w:szCs w:val="24"/>
        </w:rPr>
      </w:pPr>
    </w:p>
    <w:p w14:paraId="78805EED" w14:textId="30B2028B" w:rsidR="0027080C" w:rsidRPr="00D06D5E" w:rsidRDefault="0027080C"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jc w:val="center"/>
        <w:rPr>
          <w:rFonts w:ascii="Times New Roman" w:hAnsi="Times New Roman" w:cs="Times New Roman"/>
          <w:b/>
          <w:bCs/>
          <w:color w:val="000000" w:themeColor="text1"/>
          <w:sz w:val="24"/>
          <w:szCs w:val="24"/>
        </w:rPr>
      </w:pPr>
      <w:r w:rsidRPr="00D06D5E">
        <w:rPr>
          <w:rFonts w:ascii="Times New Roman" w:hAnsi="Times New Roman" w:cs="Times New Roman"/>
          <w:b/>
          <w:bCs/>
          <w:color w:val="000000" w:themeColor="text1"/>
          <w:sz w:val="24"/>
          <w:szCs w:val="24"/>
        </w:rPr>
        <w:t>PROFESSIONAL ACTIVITIES</w:t>
      </w:r>
    </w:p>
    <w:p w14:paraId="6FC6934B" w14:textId="77777777" w:rsidR="0027080C" w:rsidRPr="00D06D5E" w:rsidRDefault="0027080C"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jc w:val="center"/>
        <w:rPr>
          <w:rFonts w:ascii="Times New Roman" w:hAnsi="Times New Roman" w:cs="Times New Roman"/>
          <w:b/>
          <w:bCs/>
          <w:color w:val="000000" w:themeColor="text1"/>
          <w:sz w:val="24"/>
          <w:szCs w:val="24"/>
        </w:rPr>
      </w:pPr>
    </w:p>
    <w:p w14:paraId="300DA559" w14:textId="77777777" w:rsidR="00F0390A" w:rsidRPr="00D06D5E" w:rsidRDefault="00F0390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b/>
          <w:bCs/>
          <w:color w:val="000000" w:themeColor="text1"/>
          <w:sz w:val="24"/>
          <w:szCs w:val="24"/>
        </w:rPr>
        <w:t>TEACHING</w:t>
      </w:r>
    </w:p>
    <w:p w14:paraId="168D1FFA" w14:textId="77777777" w:rsidR="00F0390A" w:rsidRPr="00D06D5E" w:rsidRDefault="00F0390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u w:val="single"/>
        </w:rPr>
      </w:pPr>
    </w:p>
    <w:p w14:paraId="3F1068BA" w14:textId="77777777" w:rsidR="00F0390A" w:rsidRPr="00D06D5E" w:rsidRDefault="00F0390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Cs/>
          <w:color w:val="000000" w:themeColor="text1"/>
          <w:sz w:val="24"/>
          <w:szCs w:val="24"/>
        </w:rPr>
        <w:t>University of Pittsburgh</w:t>
      </w:r>
      <w:r w:rsidR="00F55939" w:rsidRPr="00D06D5E">
        <w:rPr>
          <w:rFonts w:ascii="Times New Roman" w:hAnsi="Times New Roman" w:cs="Times New Roman"/>
          <w:bCs/>
          <w:color w:val="000000" w:themeColor="text1"/>
          <w:sz w:val="24"/>
          <w:szCs w:val="24"/>
        </w:rPr>
        <w:t>-Courses Taught</w:t>
      </w:r>
    </w:p>
    <w:p w14:paraId="738E762B" w14:textId="71659989" w:rsidR="004F5010" w:rsidRPr="00D06D5E" w:rsidRDefault="004F5010" w:rsidP="00F0390A">
      <w:pPr>
        <w:pStyle w:val="ListParagraph"/>
        <w:numPr>
          <w:ilvl w:val="0"/>
          <w:numId w:val="10"/>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CSD 2509 Head and Neck Anatomy.  </w:t>
      </w:r>
      <w:r w:rsidR="007100E5" w:rsidRPr="00D06D5E">
        <w:rPr>
          <w:rFonts w:ascii="Times New Roman" w:hAnsi="Times New Roman"/>
          <w:color w:val="000000" w:themeColor="text1"/>
          <w:sz w:val="24"/>
          <w:szCs w:val="24"/>
        </w:rPr>
        <w:t xml:space="preserve">2014 – </w:t>
      </w:r>
      <w:r w:rsidR="00725F68">
        <w:rPr>
          <w:rFonts w:ascii="Times New Roman" w:hAnsi="Times New Roman"/>
          <w:color w:val="000000" w:themeColor="text1"/>
          <w:sz w:val="24"/>
          <w:szCs w:val="24"/>
        </w:rPr>
        <w:t>2019</w:t>
      </w:r>
      <w:r w:rsidR="007100E5" w:rsidRPr="00D06D5E">
        <w:rPr>
          <w:rFonts w:ascii="Times New Roman" w:hAnsi="Times New Roman"/>
          <w:color w:val="000000" w:themeColor="text1"/>
          <w:sz w:val="24"/>
          <w:szCs w:val="24"/>
        </w:rPr>
        <w:t xml:space="preserve">.  </w:t>
      </w:r>
      <w:r w:rsidRPr="00D06D5E">
        <w:rPr>
          <w:rFonts w:ascii="Times New Roman" w:hAnsi="Times New Roman"/>
          <w:color w:val="000000" w:themeColor="text1"/>
          <w:sz w:val="24"/>
          <w:szCs w:val="24"/>
        </w:rPr>
        <w:t>Anatomy of the supra-pelvic human body with emphasis on aerodigestive tract structures, oropharyngeal mechanism, respiratory and digestive systems.</w:t>
      </w:r>
    </w:p>
    <w:p w14:paraId="3B583E37" w14:textId="623C6A99" w:rsidR="004F5010" w:rsidRPr="00D06D5E" w:rsidRDefault="004F5010" w:rsidP="00F0390A">
      <w:pPr>
        <w:pStyle w:val="ListParagraph"/>
        <w:numPr>
          <w:ilvl w:val="0"/>
          <w:numId w:val="10"/>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CSD 2512 Head and Neck Anatomy Laboratory.  </w:t>
      </w:r>
      <w:r w:rsidR="007100E5" w:rsidRPr="00D06D5E">
        <w:rPr>
          <w:rFonts w:ascii="Times New Roman" w:hAnsi="Times New Roman"/>
          <w:color w:val="000000" w:themeColor="text1"/>
          <w:sz w:val="24"/>
          <w:szCs w:val="24"/>
        </w:rPr>
        <w:t xml:space="preserve">2011 – </w:t>
      </w:r>
      <w:r w:rsidR="00725F68">
        <w:rPr>
          <w:rFonts w:ascii="Times New Roman" w:hAnsi="Times New Roman"/>
          <w:color w:val="000000" w:themeColor="text1"/>
          <w:sz w:val="24"/>
          <w:szCs w:val="24"/>
        </w:rPr>
        <w:t>2019</w:t>
      </w:r>
      <w:r w:rsidR="007100E5" w:rsidRPr="00D06D5E">
        <w:rPr>
          <w:rFonts w:ascii="Times New Roman" w:hAnsi="Times New Roman"/>
          <w:color w:val="000000" w:themeColor="text1"/>
          <w:sz w:val="24"/>
          <w:szCs w:val="24"/>
        </w:rPr>
        <w:t xml:space="preserve">.  </w:t>
      </w:r>
      <w:r w:rsidRPr="00D06D5E">
        <w:rPr>
          <w:rFonts w:ascii="Times New Roman" w:hAnsi="Times New Roman"/>
          <w:color w:val="000000" w:themeColor="text1"/>
          <w:sz w:val="24"/>
          <w:szCs w:val="24"/>
        </w:rPr>
        <w:t>Applied anatomy, cadaver laboratory with instructor-performed dissection</w:t>
      </w:r>
    </w:p>
    <w:p w14:paraId="4357A1B7" w14:textId="7DF09167" w:rsidR="000F5D1E" w:rsidRPr="00D06D5E" w:rsidRDefault="000F5D1E" w:rsidP="00F0390A">
      <w:pPr>
        <w:pStyle w:val="ListParagraph"/>
        <w:numPr>
          <w:ilvl w:val="0"/>
          <w:numId w:val="10"/>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CSD 2504 Applied Aerodigestive Physiology 2.  </w:t>
      </w:r>
      <w:r w:rsidR="007100E5" w:rsidRPr="00D06D5E">
        <w:rPr>
          <w:rFonts w:ascii="Times New Roman" w:hAnsi="Times New Roman"/>
          <w:color w:val="000000" w:themeColor="text1"/>
          <w:sz w:val="24"/>
          <w:szCs w:val="24"/>
        </w:rPr>
        <w:t xml:space="preserve">2013 – </w:t>
      </w:r>
      <w:r w:rsidR="00725F68">
        <w:rPr>
          <w:rFonts w:ascii="Times New Roman" w:hAnsi="Times New Roman"/>
          <w:color w:val="000000" w:themeColor="text1"/>
          <w:sz w:val="24"/>
          <w:szCs w:val="24"/>
        </w:rPr>
        <w:t>2019</w:t>
      </w:r>
      <w:r w:rsidR="007100E5" w:rsidRPr="00D06D5E">
        <w:rPr>
          <w:rFonts w:ascii="Times New Roman" w:hAnsi="Times New Roman"/>
          <w:color w:val="000000" w:themeColor="text1"/>
          <w:sz w:val="24"/>
          <w:szCs w:val="24"/>
        </w:rPr>
        <w:t xml:space="preserve">.  2 credits.  </w:t>
      </w:r>
      <w:r w:rsidRPr="00D06D5E">
        <w:rPr>
          <w:rFonts w:ascii="Times New Roman" w:hAnsi="Times New Roman"/>
          <w:color w:val="000000" w:themeColor="text1"/>
          <w:sz w:val="24"/>
          <w:szCs w:val="24"/>
        </w:rPr>
        <w:t xml:space="preserve">Application of instrumentation in the assessment, measurement, analysis of pulmonary function and swallowing, and for planning of intervention.  Emphasis on the interaction and coordination of respiratory and </w:t>
      </w:r>
      <w:proofErr w:type="spellStart"/>
      <w:r w:rsidRPr="00D06D5E">
        <w:rPr>
          <w:rFonts w:ascii="Times New Roman" w:hAnsi="Times New Roman"/>
          <w:color w:val="000000" w:themeColor="text1"/>
          <w:sz w:val="24"/>
          <w:szCs w:val="24"/>
        </w:rPr>
        <w:t>deglutitive</w:t>
      </w:r>
      <w:proofErr w:type="spellEnd"/>
      <w:r w:rsidRPr="00D06D5E">
        <w:rPr>
          <w:rFonts w:ascii="Times New Roman" w:hAnsi="Times New Roman"/>
          <w:color w:val="000000" w:themeColor="text1"/>
          <w:sz w:val="24"/>
          <w:szCs w:val="24"/>
        </w:rPr>
        <w:t xml:space="preserve"> functions of the upper aerodigestive tract.</w:t>
      </w:r>
    </w:p>
    <w:p w14:paraId="13E3CC3D" w14:textId="668A1453" w:rsidR="00F0390A" w:rsidRPr="00D06D5E" w:rsidRDefault="00F0390A" w:rsidP="00F0390A">
      <w:pPr>
        <w:pStyle w:val="ListParagraph"/>
        <w:numPr>
          <w:ilvl w:val="0"/>
          <w:numId w:val="10"/>
        </w:numPr>
        <w:rPr>
          <w:rFonts w:ascii="Times New Roman" w:hAnsi="Times New Roman"/>
          <w:color w:val="000000" w:themeColor="text1"/>
          <w:sz w:val="24"/>
          <w:szCs w:val="24"/>
        </w:rPr>
      </w:pPr>
      <w:r w:rsidRPr="00D06D5E">
        <w:rPr>
          <w:rFonts w:ascii="Times New Roman" w:hAnsi="Times New Roman"/>
          <w:color w:val="000000" w:themeColor="text1"/>
          <w:sz w:val="24"/>
          <w:szCs w:val="24"/>
        </w:rPr>
        <w:t>CSD 3479 Doctoral Research Seminar</w:t>
      </w:r>
      <w:r w:rsidR="007100E5" w:rsidRPr="00D06D5E">
        <w:rPr>
          <w:rFonts w:ascii="Times New Roman" w:hAnsi="Times New Roman"/>
          <w:color w:val="000000" w:themeColor="text1"/>
          <w:sz w:val="24"/>
          <w:szCs w:val="24"/>
        </w:rPr>
        <w:t xml:space="preserve"> in Speech Language Pathology. Spring 2012.  3 credits.  </w:t>
      </w:r>
      <w:r w:rsidRPr="00D06D5E">
        <w:rPr>
          <w:rFonts w:ascii="Times New Roman" w:hAnsi="Times New Roman"/>
          <w:color w:val="000000" w:themeColor="text1"/>
          <w:sz w:val="24"/>
          <w:szCs w:val="24"/>
        </w:rPr>
        <w:t>Topic range: Neural plasticity and dysphagia interventions; competitive research designs for investigating effects of dysphagia intervention in modern health care systems</w:t>
      </w:r>
    </w:p>
    <w:p w14:paraId="251F0313" w14:textId="77777777" w:rsidR="00F0390A" w:rsidRPr="00D06D5E" w:rsidRDefault="00F0390A" w:rsidP="00F0390A">
      <w:pPr>
        <w:pStyle w:val="ListParagraph"/>
        <w:numPr>
          <w:ilvl w:val="0"/>
          <w:numId w:val="10"/>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CSD 2076. Dysphagia.  Every Fall term, 1999 – present.  3 credits.  Anatomy and physiology of the upper aerodigestive tract, assessment and treatment of oropharyngeal swallowing disorders, </w:t>
      </w:r>
      <w:r w:rsidR="00D31467" w:rsidRPr="00D06D5E">
        <w:rPr>
          <w:rFonts w:ascii="Times New Roman" w:hAnsi="Times New Roman"/>
          <w:color w:val="000000" w:themeColor="text1"/>
          <w:sz w:val="24"/>
          <w:szCs w:val="24"/>
        </w:rPr>
        <w:t>interpretation</w:t>
      </w:r>
      <w:r w:rsidRPr="00D06D5E">
        <w:rPr>
          <w:rFonts w:ascii="Times New Roman" w:hAnsi="Times New Roman"/>
          <w:color w:val="000000" w:themeColor="text1"/>
          <w:sz w:val="24"/>
          <w:szCs w:val="24"/>
        </w:rPr>
        <w:t xml:space="preserve"> of fiberoptic and radiographic imaging swallowing study data.</w:t>
      </w:r>
    </w:p>
    <w:p w14:paraId="31C5AB3F" w14:textId="50ABF806" w:rsidR="00F0390A" w:rsidRPr="00D06D5E" w:rsidRDefault="00F0390A" w:rsidP="00F0390A">
      <w:pPr>
        <w:pStyle w:val="ListParagraph"/>
        <w:numPr>
          <w:ilvl w:val="0"/>
          <w:numId w:val="10"/>
        </w:numPr>
        <w:rPr>
          <w:rFonts w:ascii="Times New Roman" w:hAnsi="Times New Roman"/>
          <w:color w:val="000000" w:themeColor="text1"/>
          <w:sz w:val="24"/>
          <w:szCs w:val="24"/>
        </w:rPr>
      </w:pPr>
      <w:r w:rsidRPr="00D06D5E">
        <w:rPr>
          <w:rFonts w:ascii="Times New Roman" w:hAnsi="Times New Roman"/>
          <w:color w:val="000000" w:themeColor="text1"/>
          <w:sz w:val="24"/>
          <w:szCs w:val="24"/>
        </w:rPr>
        <w:t>CSD 2065.  Network Clinical Practicum.  Every Fall, Spring, and Summer term, August 1999 – present.  6 credits per term.  Didactic and practical instruction in clinical procedures involved in the evaluation of adult patients in the acute care, intensive care, acute rehabilitation settings, and outpatients</w:t>
      </w:r>
      <w:r w:rsidR="00D31467" w:rsidRPr="00D06D5E">
        <w:rPr>
          <w:rFonts w:ascii="Times New Roman" w:hAnsi="Times New Roman"/>
          <w:color w:val="000000" w:themeColor="text1"/>
          <w:sz w:val="24"/>
          <w:szCs w:val="24"/>
        </w:rPr>
        <w:t xml:space="preserve">, in the University of </w:t>
      </w:r>
      <w:r w:rsidR="00D31467" w:rsidRPr="00D06D5E">
        <w:rPr>
          <w:rFonts w:ascii="Times New Roman" w:hAnsi="Times New Roman"/>
          <w:color w:val="000000" w:themeColor="text1"/>
          <w:sz w:val="24"/>
          <w:szCs w:val="24"/>
        </w:rPr>
        <w:lastRenderedPageBreak/>
        <w:t>Pittsburgh Medical Center</w:t>
      </w:r>
      <w:r w:rsidRPr="00D06D5E">
        <w:rPr>
          <w:rFonts w:ascii="Times New Roman" w:hAnsi="Times New Roman"/>
          <w:color w:val="000000" w:themeColor="text1"/>
          <w:sz w:val="24"/>
          <w:szCs w:val="24"/>
        </w:rPr>
        <w:t>.</w:t>
      </w:r>
      <w:r w:rsidR="00D31467" w:rsidRPr="00D06D5E">
        <w:rPr>
          <w:rFonts w:ascii="Times New Roman" w:hAnsi="Times New Roman"/>
          <w:color w:val="000000" w:themeColor="text1"/>
          <w:sz w:val="24"/>
          <w:szCs w:val="24"/>
        </w:rPr>
        <w:t xml:space="preserve">  I teach the clinical process through my caseload in the acute care and intensive care units of the medical center.</w:t>
      </w:r>
      <w:r w:rsidRPr="00D06D5E">
        <w:rPr>
          <w:rFonts w:ascii="Times New Roman" w:hAnsi="Times New Roman"/>
          <w:color w:val="000000" w:themeColor="text1"/>
          <w:sz w:val="24"/>
          <w:szCs w:val="24"/>
        </w:rPr>
        <w:t xml:space="preserve">  </w:t>
      </w:r>
    </w:p>
    <w:p w14:paraId="07476456" w14:textId="77777777" w:rsidR="00F0390A" w:rsidRPr="00D06D5E" w:rsidRDefault="00F0390A" w:rsidP="00F0390A">
      <w:pPr>
        <w:pStyle w:val="ListParagraph"/>
        <w:numPr>
          <w:ilvl w:val="0"/>
          <w:numId w:val="10"/>
        </w:numPr>
        <w:rPr>
          <w:rFonts w:ascii="Times New Roman" w:hAnsi="Times New Roman"/>
          <w:color w:val="000000" w:themeColor="text1"/>
          <w:sz w:val="24"/>
          <w:szCs w:val="24"/>
        </w:rPr>
      </w:pPr>
      <w:r w:rsidRPr="00D06D5E">
        <w:rPr>
          <w:rFonts w:ascii="Times New Roman" w:hAnsi="Times New Roman"/>
          <w:color w:val="000000" w:themeColor="text1"/>
          <w:sz w:val="24"/>
          <w:szCs w:val="24"/>
        </w:rPr>
        <w:t>CSD 2479.  Seminar in Speech Language Pathology.  3 credits.  Summer 2000, 2001, 2002.  Medical Speech Language Pathology seminar.  Advanced study of special topics pertinent to medical Speech Language Pathologists.  (see description  below for CSD 2500)</w:t>
      </w:r>
    </w:p>
    <w:p w14:paraId="58E0DF8D" w14:textId="77777777" w:rsidR="00F0390A" w:rsidRPr="00D06D5E" w:rsidRDefault="00F0390A" w:rsidP="00F0390A">
      <w:pPr>
        <w:pStyle w:val="ListParagraph"/>
        <w:numPr>
          <w:ilvl w:val="0"/>
          <w:numId w:val="10"/>
        </w:numPr>
        <w:rPr>
          <w:rFonts w:ascii="Times New Roman" w:hAnsi="Times New Roman"/>
          <w:color w:val="000000" w:themeColor="text1"/>
          <w:sz w:val="24"/>
          <w:szCs w:val="24"/>
        </w:rPr>
      </w:pPr>
      <w:r w:rsidRPr="00D06D5E">
        <w:rPr>
          <w:rFonts w:ascii="Times New Roman" w:hAnsi="Times New Roman"/>
          <w:color w:val="000000" w:themeColor="text1"/>
          <w:sz w:val="24"/>
          <w:szCs w:val="24"/>
        </w:rPr>
        <w:t>CSD 2064.  Orientation to Clinic.  Fall 2003.  3 credits.  Principles of assessment, treatment, appropriate clinical behavior, documentation, safety, universal precautions, clinical procedures, medical ethics, and development of oral presentation style.</w:t>
      </w:r>
    </w:p>
    <w:p w14:paraId="45ED19C9" w14:textId="77777777" w:rsidR="00F0390A" w:rsidRPr="00D06D5E" w:rsidRDefault="00F0390A" w:rsidP="00F0390A">
      <w:pPr>
        <w:pStyle w:val="ListParagraph"/>
        <w:numPr>
          <w:ilvl w:val="0"/>
          <w:numId w:val="10"/>
        </w:numPr>
        <w:rPr>
          <w:rFonts w:ascii="Times New Roman" w:hAnsi="Times New Roman"/>
          <w:color w:val="000000" w:themeColor="text1"/>
          <w:sz w:val="24"/>
          <w:szCs w:val="24"/>
        </w:rPr>
      </w:pPr>
      <w:r w:rsidRPr="00D06D5E">
        <w:rPr>
          <w:rFonts w:ascii="Times New Roman" w:hAnsi="Times New Roman"/>
          <w:color w:val="000000" w:themeColor="text1"/>
          <w:sz w:val="24"/>
          <w:szCs w:val="24"/>
        </w:rPr>
        <w:t>CSD 2500.  Medical Speech Language Pathology.  Summer term 2003 – present.  3 credits.  Advanced topics in Medical Speech Language Pathology, of special interest to clinicians working in acute care settings.  Pulmonary system and disease, digestive system and disease, iatrogenic disorders causing dysphagia and communication disorders, mechanical ventilation and tracheostomy management, enteral nutrition, pharmacology of common medications, neurodegenerative disease, pediatrics.  Students trained and practiced critical appraisal of scientific literature, presentation of critically appraised topics.</w:t>
      </w:r>
    </w:p>
    <w:p w14:paraId="34030DA3" w14:textId="76CB2F16" w:rsidR="00F0390A" w:rsidRPr="00D06D5E" w:rsidRDefault="00F0390A" w:rsidP="00F0390A">
      <w:pPr>
        <w:pStyle w:val="ListParagraph"/>
        <w:numPr>
          <w:ilvl w:val="0"/>
          <w:numId w:val="10"/>
        </w:numPr>
        <w:rPr>
          <w:rFonts w:ascii="Times New Roman" w:hAnsi="Times New Roman"/>
          <w:color w:val="000000" w:themeColor="text1"/>
          <w:sz w:val="24"/>
          <w:szCs w:val="24"/>
        </w:rPr>
      </w:pPr>
      <w:r w:rsidRPr="00D06D5E">
        <w:rPr>
          <w:rFonts w:ascii="Times New Roman" w:hAnsi="Times New Roman"/>
          <w:color w:val="000000" w:themeColor="text1"/>
          <w:sz w:val="24"/>
          <w:szCs w:val="24"/>
        </w:rPr>
        <w:t>CSD 1101.  Orientation to the Clinical Process (team taught with Elaine Mormer).  Every Spring term, 2004-</w:t>
      </w:r>
      <w:r w:rsidR="007100E5" w:rsidRPr="00D06D5E">
        <w:rPr>
          <w:rFonts w:ascii="Times New Roman" w:hAnsi="Times New Roman"/>
          <w:color w:val="000000" w:themeColor="text1"/>
          <w:sz w:val="24"/>
          <w:szCs w:val="24"/>
        </w:rPr>
        <w:t>2012</w:t>
      </w:r>
      <w:r w:rsidRPr="00D06D5E">
        <w:rPr>
          <w:rFonts w:ascii="Times New Roman" w:hAnsi="Times New Roman"/>
          <w:color w:val="000000" w:themeColor="text1"/>
          <w:sz w:val="24"/>
          <w:szCs w:val="24"/>
        </w:rPr>
        <w:t>.  3 credits.  Undergraduate course.  Introduction to various aspects of the clinical process including assessment, treatment planning, documentation, observation skills, data collection, ethics, interviewing, counseling, universal precautions, confidentiality, etc.</w:t>
      </w:r>
    </w:p>
    <w:p w14:paraId="742EE2FB" w14:textId="77777777" w:rsidR="00F0390A" w:rsidRPr="00D06D5E" w:rsidRDefault="00F0390A" w:rsidP="00F0390A">
      <w:pPr>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University of Wisconsin, Madison: Department of Communication Disorders</w:t>
      </w:r>
    </w:p>
    <w:p w14:paraId="45C69CF0" w14:textId="751727D8" w:rsidR="00F0390A" w:rsidRPr="00D06D5E" w:rsidRDefault="00F0390A" w:rsidP="00F0390A">
      <w:pPr>
        <w:pStyle w:val="ListParagraph"/>
        <w:numPr>
          <w:ilvl w:val="0"/>
          <w:numId w:val="9"/>
        </w:numPr>
        <w:rPr>
          <w:rFonts w:ascii="Times New Roman" w:hAnsi="Times New Roman"/>
          <w:color w:val="000000" w:themeColor="text1"/>
          <w:sz w:val="24"/>
          <w:szCs w:val="24"/>
        </w:rPr>
      </w:pPr>
      <w:r w:rsidRPr="00D06D5E">
        <w:rPr>
          <w:rFonts w:ascii="Times New Roman" w:hAnsi="Times New Roman"/>
          <w:color w:val="000000" w:themeColor="text1"/>
          <w:sz w:val="24"/>
          <w:szCs w:val="24"/>
        </w:rPr>
        <w:t>Communicative Disorders 910.  Dysphagia.  3 credits lecture/seminar.  Every Spring term, 1994 - 1999.  Head and neck anatomy and physiology related to oropharyngeal swallowing function; interpretation or Videofluoroscopic radiographic examinations, evaluation and treatment of swallowing disorders.</w:t>
      </w:r>
    </w:p>
    <w:p w14:paraId="6F7F7070" w14:textId="0CE9F04C" w:rsidR="00F0390A" w:rsidRPr="00D06D5E" w:rsidRDefault="00F0390A" w:rsidP="00F0390A">
      <w:pPr>
        <w:pStyle w:val="ListParagraph"/>
        <w:numPr>
          <w:ilvl w:val="0"/>
          <w:numId w:val="9"/>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Clinical preceptor, </w:t>
      </w:r>
      <w:r w:rsidR="003470EB" w:rsidRPr="00D06D5E">
        <w:rPr>
          <w:rFonts w:ascii="Times New Roman" w:hAnsi="Times New Roman"/>
          <w:color w:val="000000" w:themeColor="text1"/>
          <w:sz w:val="24"/>
          <w:szCs w:val="24"/>
        </w:rPr>
        <w:t>M</w:t>
      </w:r>
      <w:r w:rsidRPr="00D06D5E">
        <w:rPr>
          <w:rFonts w:ascii="Times New Roman" w:hAnsi="Times New Roman"/>
          <w:color w:val="000000" w:themeColor="text1"/>
          <w:sz w:val="24"/>
          <w:szCs w:val="24"/>
        </w:rPr>
        <w:t>edical Speech Language Pathology, 1996-1999</w:t>
      </w:r>
    </w:p>
    <w:p w14:paraId="07095CF2" w14:textId="77777777" w:rsidR="00F0390A" w:rsidRPr="00D06D5E" w:rsidRDefault="00F0390A" w:rsidP="00F0390A">
      <w:pPr>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University of Wisconsin, Whitewater.  Department of Communication Science &amp; Disorders</w:t>
      </w:r>
    </w:p>
    <w:p w14:paraId="0D3F64E4" w14:textId="77777777" w:rsidR="00F0390A" w:rsidRPr="00D06D5E" w:rsidRDefault="00F0390A" w:rsidP="00F0390A">
      <w:pPr>
        <w:pStyle w:val="ListParagraph"/>
        <w:numPr>
          <w:ilvl w:val="0"/>
          <w:numId w:val="13"/>
        </w:numPr>
        <w:rPr>
          <w:rFonts w:ascii="Times New Roman" w:hAnsi="Times New Roman"/>
          <w:color w:val="000000" w:themeColor="text1"/>
          <w:sz w:val="24"/>
          <w:szCs w:val="24"/>
        </w:rPr>
      </w:pPr>
      <w:r w:rsidRPr="00D06D5E">
        <w:rPr>
          <w:rFonts w:ascii="Times New Roman" w:hAnsi="Times New Roman"/>
          <w:color w:val="000000" w:themeColor="text1"/>
          <w:sz w:val="24"/>
          <w:szCs w:val="24"/>
        </w:rPr>
        <w:t>Communicative Disorders 472.  Assessment in Communicative Disorders.  Fall 1991 – Spring 1992.  Lecture, 3 credits.  Theoretical and practical aspects of the assessment process in communicative disorders. Issues and methods involved in clinical decision-making are reviewed through case studies and applied activities. The interpretation and documentation of information collected during the assessment process are also discussed.</w:t>
      </w:r>
    </w:p>
    <w:p w14:paraId="540E426A" w14:textId="77777777" w:rsidR="00F0390A" w:rsidRPr="00D06D5E" w:rsidRDefault="00F0390A" w:rsidP="00F0390A">
      <w:pPr>
        <w:pStyle w:val="ListParagraph"/>
        <w:numPr>
          <w:ilvl w:val="0"/>
          <w:numId w:val="13"/>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Communicative Disorders 460.  Clinical Practicum.  Fall 1991 – Spring 1992.  3 credits (one credit per student per term).  I instructed and supervised three students </w:t>
      </w:r>
      <w:r w:rsidRPr="00D06D5E">
        <w:rPr>
          <w:rFonts w:ascii="Times New Roman" w:hAnsi="Times New Roman"/>
          <w:color w:val="000000" w:themeColor="text1"/>
          <w:sz w:val="24"/>
          <w:szCs w:val="24"/>
        </w:rPr>
        <w:lastRenderedPageBreak/>
        <w:t>each term in the department’s in-house speech and hearing clinic, in performance of diagnostic and therapeutic clinical procedures with children and adults.</w:t>
      </w:r>
    </w:p>
    <w:p w14:paraId="4216B034" w14:textId="77777777" w:rsidR="00F0390A" w:rsidRPr="00D06D5E" w:rsidRDefault="00F0390A" w:rsidP="00F0390A">
      <w:pPr>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California State University Northridge</w:t>
      </w:r>
    </w:p>
    <w:p w14:paraId="7B72909B" w14:textId="77777777" w:rsidR="00F0390A" w:rsidRPr="00D06D5E" w:rsidRDefault="00F0390A" w:rsidP="00F0390A">
      <w:pPr>
        <w:rPr>
          <w:rFonts w:ascii="Times New Roman" w:hAnsi="Times New Roman" w:cs="Times New Roman"/>
          <w:i/>
          <w:color w:val="000000" w:themeColor="text1"/>
          <w:sz w:val="24"/>
          <w:szCs w:val="24"/>
        </w:rPr>
      </w:pPr>
      <w:r w:rsidRPr="00D06D5E">
        <w:rPr>
          <w:rFonts w:ascii="Times New Roman" w:hAnsi="Times New Roman" w:cs="Times New Roman"/>
          <w:i/>
          <w:color w:val="000000" w:themeColor="text1"/>
          <w:sz w:val="24"/>
          <w:szCs w:val="24"/>
        </w:rPr>
        <w:t>Physical Therapy Curriculum</w:t>
      </w:r>
    </w:p>
    <w:p w14:paraId="752282B7" w14:textId="77777777" w:rsidR="00F0390A" w:rsidRPr="00D06D5E" w:rsidRDefault="00F0390A" w:rsidP="00F0390A">
      <w:pPr>
        <w:pStyle w:val="ListParagraph"/>
        <w:numPr>
          <w:ilvl w:val="0"/>
          <w:numId w:val="6"/>
        </w:numPr>
        <w:rPr>
          <w:rFonts w:ascii="Times New Roman" w:hAnsi="Times New Roman"/>
          <w:color w:val="000000" w:themeColor="text1"/>
          <w:sz w:val="24"/>
          <w:szCs w:val="24"/>
        </w:rPr>
      </w:pPr>
      <w:r w:rsidRPr="00D06D5E">
        <w:rPr>
          <w:rFonts w:ascii="Times New Roman" w:hAnsi="Times New Roman"/>
          <w:color w:val="000000" w:themeColor="text1"/>
          <w:sz w:val="24"/>
          <w:szCs w:val="24"/>
        </w:rPr>
        <w:t>Health Science 301 and 301 L.  Gross Human Anatomy lecture and lab.  4 credits.  Fall 1987, 1988, 1989, 1990.  Musculoskeletal anatomy of the human body, including all musculature of the axial and appendicular skeleton, peripheral innervations of sensorimotor structures.  Cadaver dissection laboratory (I had 12 new cadavers in my lab each year).</w:t>
      </w:r>
    </w:p>
    <w:p w14:paraId="47FDA2C9" w14:textId="6C381F69" w:rsidR="00F0390A" w:rsidRPr="00D06D5E" w:rsidRDefault="00F0390A" w:rsidP="00F0390A">
      <w:pPr>
        <w:pStyle w:val="ListParagraph"/>
        <w:numPr>
          <w:ilvl w:val="0"/>
          <w:numId w:val="6"/>
        </w:numPr>
        <w:rPr>
          <w:rFonts w:ascii="Times New Roman" w:hAnsi="Times New Roman"/>
          <w:color w:val="000000" w:themeColor="text1"/>
          <w:sz w:val="24"/>
          <w:szCs w:val="24"/>
        </w:rPr>
      </w:pPr>
      <w:r w:rsidRPr="00D06D5E">
        <w:rPr>
          <w:rFonts w:ascii="Times New Roman" w:hAnsi="Times New Roman"/>
          <w:color w:val="000000" w:themeColor="text1"/>
          <w:sz w:val="24"/>
          <w:szCs w:val="24"/>
        </w:rPr>
        <w:t>Health Science 302 and 30</w:t>
      </w:r>
      <w:r w:rsidR="00537190" w:rsidRPr="00D06D5E">
        <w:rPr>
          <w:rFonts w:ascii="Times New Roman" w:hAnsi="Times New Roman"/>
          <w:color w:val="000000" w:themeColor="text1"/>
          <w:sz w:val="24"/>
          <w:szCs w:val="24"/>
        </w:rPr>
        <w:t xml:space="preserve">2 </w:t>
      </w:r>
      <w:r w:rsidRPr="00D06D5E">
        <w:rPr>
          <w:rFonts w:ascii="Times New Roman" w:hAnsi="Times New Roman"/>
          <w:color w:val="000000" w:themeColor="text1"/>
          <w:sz w:val="24"/>
          <w:szCs w:val="24"/>
        </w:rPr>
        <w:t xml:space="preserve">L.  Human Physiology lecture and lab.  4 credits.  Spring 1988, 1989, 1990.  Basic cardiovascular, pulmonary, renal, integumentary, neurophysiology; pathophysiology of burns and connective tissue disease, injury.  </w:t>
      </w:r>
    </w:p>
    <w:p w14:paraId="685AE00B" w14:textId="77777777" w:rsidR="00F0390A" w:rsidRPr="00D06D5E" w:rsidRDefault="00F0390A" w:rsidP="00F0390A">
      <w:pPr>
        <w:rPr>
          <w:rFonts w:ascii="Times New Roman" w:hAnsi="Times New Roman" w:cs="Times New Roman"/>
          <w:i/>
          <w:color w:val="000000" w:themeColor="text1"/>
          <w:sz w:val="24"/>
          <w:szCs w:val="24"/>
        </w:rPr>
      </w:pPr>
      <w:r w:rsidRPr="00D06D5E">
        <w:rPr>
          <w:rFonts w:ascii="Times New Roman" w:hAnsi="Times New Roman" w:cs="Times New Roman"/>
          <w:i/>
          <w:color w:val="000000" w:themeColor="text1"/>
          <w:sz w:val="24"/>
          <w:szCs w:val="24"/>
        </w:rPr>
        <w:t>Speech Language Pathology Curriculum</w:t>
      </w:r>
    </w:p>
    <w:p w14:paraId="0151FCD6" w14:textId="05E080C4" w:rsidR="00F0390A" w:rsidRPr="00D06D5E" w:rsidRDefault="00F0390A" w:rsidP="00F0390A">
      <w:pPr>
        <w:pStyle w:val="ListParagraph"/>
        <w:numPr>
          <w:ilvl w:val="0"/>
          <w:numId w:val="7"/>
        </w:numPr>
        <w:rPr>
          <w:rFonts w:ascii="Times New Roman" w:hAnsi="Times New Roman"/>
          <w:color w:val="000000" w:themeColor="text1"/>
          <w:sz w:val="24"/>
          <w:szCs w:val="24"/>
        </w:rPr>
      </w:pPr>
      <w:r w:rsidRPr="00D06D5E">
        <w:rPr>
          <w:rFonts w:ascii="Times New Roman" w:hAnsi="Times New Roman"/>
          <w:color w:val="000000" w:themeColor="text1"/>
          <w:sz w:val="24"/>
          <w:szCs w:val="24"/>
        </w:rPr>
        <w:t>Communicative Disorders 442 L: laboratory in speech science, anatomy and physiology.  1 credit.  Fall 1987</w:t>
      </w:r>
      <w:r w:rsidR="003470EB" w:rsidRPr="00D06D5E">
        <w:rPr>
          <w:rFonts w:ascii="Times New Roman" w:hAnsi="Times New Roman"/>
          <w:color w:val="000000" w:themeColor="text1"/>
          <w:sz w:val="24"/>
          <w:szCs w:val="24"/>
        </w:rPr>
        <w:t xml:space="preserve"> -</w:t>
      </w:r>
      <w:r w:rsidRPr="00D06D5E">
        <w:rPr>
          <w:rFonts w:ascii="Times New Roman" w:hAnsi="Times New Roman"/>
          <w:color w:val="000000" w:themeColor="text1"/>
          <w:sz w:val="24"/>
          <w:szCs w:val="24"/>
        </w:rPr>
        <w:t xml:space="preserve"> 1990, and Spring 1988</w:t>
      </w:r>
      <w:r w:rsidR="003470EB" w:rsidRPr="00D06D5E">
        <w:rPr>
          <w:rFonts w:ascii="Times New Roman" w:hAnsi="Times New Roman"/>
          <w:color w:val="000000" w:themeColor="text1"/>
          <w:sz w:val="24"/>
          <w:szCs w:val="24"/>
        </w:rPr>
        <w:t xml:space="preserve"> - </w:t>
      </w:r>
      <w:r w:rsidRPr="00D06D5E">
        <w:rPr>
          <w:rFonts w:ascii="Times New Roman" w:hAnsi="Times New Roman"/>
          <w:color w:val="000000" w:themeColor="text1"/>
          <w:sz w:val="24"/>
          <w:szCs w:val="24"/>
        </w:rPr>
        <w:t xml:space="preserve">1991.  Prosected cadaver specimens and cadaver dissection laboratory involving upper aerodigestive tract, head and neck anatomy, physiology of laryngeal function, </w:t>
      </w:r>
      <w:proofErr w:type="spellStart"/>
      <w:r w:rsidRPr="00D06D5E">
        <w:rPr>
          <w:rFonts w:ascii="Times New Roman" w:hAnsi="Times New Roman"/>
          <w:color w:val="000000" w:themeColor="text1"/>
          <w:sz w:val="24"/>
          <w:szCs w:val="24"/>
        </w:rPr>
        <w:t>buccofacial</w:t>
      </w:r>
      <w:proofErr w:type="spellEnd"/>
      <w:r w:rsidRPr="00D06D5E">
        <w:rPr>
          <w:rFonts w:ascii="Times New Roman" w:hAnsi="Times New Roman"/>
          <w:color w:val="000000" w:themeColor="text1"/>
          <w:sz w:val="24"/>
          <w:szCs w:val="24"/>
        </w:rPr>
        <w:t>, pharyngeal, respiratory and digestive structure and function.</w:t>
      </w:r>
    </w:p>
    <w:p w14:paraId="415D545D" w14:textId="448539DE" w:rsidR="00F0390A" w:rsidRPr="00D06D5E" w:rsidRDefault="00F0390A" w:rsidP="00F0390A">
      <w:pPr>
        <w:pStyle w:val="ListParagraph"/>
        <w:numPr>
          <w:ilvl w:val="0"/>
          <w:numId w:val="7"/>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Communicative Disorders 442, Speech Science, Anatomy and Physiology, </w:t>
      </w:r>
      <w:r w:rsidR="003470EB" w:rsidRPr="00D06D5E">
        <w:rPr>
          <w:rFonts w:ascii="Times New Roman" w:hAnsi="Times New Roman"/>
          <w:color w:val="000000" w:themeColor="text1"/>
          <w:sz w:val="24"/>
          <w:szCs w:val="24"/>
        </w:rPr>
        <w:t>lecture.  3 credits.  Fall 1987 -</w:t>
      </w:r>
      <w:r w:rsidRPr="00D06D5E">
        <w:rPr>
          <w:rFonts w:ascii="Times New Roman" w:hAnsi="Times New Roman"/>
          <w:color w:val="000000" w:themeColor="text1"/>
          <w:sz w:val="24"/>
          <w:szCs w:val="24"/>
        </w:rPr>
        <w:t xml:space="preserve"> 1990, and Spring 1988</w:t>
      </w:r>
      <w:r w:rsidR="003470EB" w:rsidRPr="00D06D5E">
        <w:rPr>
          <w:rFonts w:ascii="Times New Roman" w:hAnsi="Times New Roman"/>
          <w:color w:val="000000" w:themeColor="text1"/>
          <w:sz w:val="24"/>
          <w:szCs w:val="24"/>
        </w:rPr>
        <w:t xml:space="preserve"> - </w:t>
      </w:r>
      <w:r w:rsidRPr="00D06D5E">
        <w:rPr>
          <w:rFonts w:ascii="Times New Roman" w:hAnsi="Times New Roman"/>
          <w:color w:val="000000" w:themeColor="text1"/>
          <w:sz w:val="24"/>
          <w:szCs w:val="24"/>
        </w:rPr>
        <w:t>1991.  (concurrent with CD 442L)</w:t>
      </w:r>
      <w:r w:rsidR="007100E5" w:rsidRPr="00D06D5E">
        <w:rPr>
          <w:rFonts w:ascii="Times New Roman" w:hAnsi="Times New Roman"/>
          <w:color w:val="000000" w:themeColor="text1"/>
          <w:sz w:val="24"/>
          <w:szCs w:val="24"/>
        </w:rPr>
        <w:t>.</w:t>
      </w:r>
      <w:r w:rsidRPr="00D06D5E">
        <w:rPr>
          <w:rFonts w:ascii="Times New Roman" w:hAnsi="Times New Roman"/>
          <w:color w:val="000000" w:themeColor="text1"/>
          <w:sz w:val="24"/>
          <w:szCs w:val="24"/>
        </w:rPr>
        <w:t xml:space="preserve">  Oral, facial, pharyngeal, craniofacial, respiratory anatomy and physiology related to production of speech, swallowing, vegetative functions.</w:t>
      </w:r>
    </w:p>
    <w:p w14:paraId="347A5D96" w14:textId="77777777" w:rsidR="00B46836" w:rsidRPr="00D06D5E" w:rsidRDefault="00B46836" w:rsidP="00B46836">
      <w:pPr>
        <w:rPr>
          <w:rFonts w:ascii="Times New Roman" w:hAnsi="Times New Roman" w:cs="Times New Roman"/>
          <w:b/>
          <w:color w:val="000000" w:themeColor="text1"/>
          <w:sz w:val="24"/>
          <w:szCs w:val="24"/>
          <w:u w:val="single"/>
        </w:rPr>
      </w:pPr>
      <w:r w:rsidRPr="00D06D5E">
        <w:rPr>
          <w:rFonts w:ascii="Times New Roman" w:hAnsi="Times New Roman" w:cs="Times New Roman"/>
          <w:b/>
          <w:color w:val="000000" w:themeColor="text1"/>
          <w:sz w:val="24"/>
          <w:szCs w:val="24"/>
          <w:u w:val="single"/>
        </w:rPr>
        <w:t>STUDENT MENTORING</w:t>
      </w:r>
    </w:p>
    <w:p w14:paraId="556514B7" w14:textId="7C20FE68" w:rsidR="00B46836" w:rsidRPr="00D06D5E" w:rsidRDefault="00B46836" w:rsidP="00B46836">
      <w:pPr>
        <w:rPr>
          <w:rFonts w:ascii="Times New Roman" w:hAnsi="Times New Roman" w:cs="Times New Roman"/>
          <w:b/>
          <w:i/>
          <w:color w:val="000000" w:themeColor="text1"/>
          <w:sz w:val="24"/>
          <w:szCs w:val="24"/>
        </w:rPr>
      </w:pPr>
      <w:r w:rsidRPr="00D06D5E">
        <w:rPr>
          <w:rFonts w:ascii="Times New Roman" w:hAnsi="Times New Roman" w:cs="Times New Roman"/>
          <w:b/>
          <w:i/>
          <w:color w:val="000000" w:themeColor="text1"/>
          <w:sz w:val="24"/>
          <w:szCs w:val="24"/>
        </w:rPr>
        <w:t>Research</w:t>
      </w:r>
      <w:r w:rsidR="00B77A74" w:rsidRPr="00D06D5E">
        <w:rPr>
          <w:rFonts w:ascii="Times New Roman" w:hAnsi="Times New Roman" w:cs="Times New Roman"/>
          <w:b/>
          <w:i/>
          <w:color w:val="000000" w:themeColor="text1"/>
          <w:sz w:val="24"/>
          <w:szCs w:val="24"/>
        </w:rPr>
        <w:t xml:space="preserve"> Doctorate (PhD)</w:t>
      </w:r>
      <w:r w:rsidR="00D35C35" w:rsidRPr="00D06D5E">
        <w:rPr>
          <w:rFonts w:ascii="Times New Roman" w:hAnsi="Times New Roman" w:cs="Times New Roman"/>
          <w:b/>
          <w:i/>
          <w:color w:val="000000" w:themeColor="text1"/>
          <w:sz w:val="24"/>
          <w:szCs w:val="24"/>
        </w:rPr>
        <w:t>, Master’s thesis (M.S.)</w:t>
      </w:r>
      <w:r w:rsidR="00537190" w:rsidRPr="00D06D5E">
        <w:rPr>
          <w:rFonts w:ascii="Times New Roman" w:hAnsi="Times New Roman" w:cs="Times New Roman"/>
          <w:b/>
          <w:i/>
          <w:color w:val="000000" w:themeColor="text1"/>
          <w:sz w:val="24"/>
          <w:szCs w:val="24"/>
        </w:rPr>
        <w:t xml:space="preserve">, Bachelor of Philosophy (Honors College) </w:t>
      </w:r>
      <w:proofErr w:type="spellStart"/>
      <w:r w:rsidR="00537190" w:rsidRPr="00D06D5E">
        <w:rPr>
          <w:rFonts w:ascii="Times New Roman" w:hAnsi="Times New Roman" w:cs="Times New Roman"/>
          <w:b/>
          <w:i/>
          <w:color w:val="000000" w:themeColor="text1"/>
          <w:sz w:val="24"/>
          <w:szCs w:val="24"/>
        </w:rPr>
        <w:t>B.Phil</w:t>
      </w:r>
      <w:proofErr w:type="spellEnd"/>
      <w:r w:rsidR="00B77A74" w:rsidRPr="00D06D5E">
        <w:rPr>
          <w:rFonts w:ascii="Times New Roman" w:hAnsi="Times New Roman" w:cs="Times New Roman"/>
          <w:b/>
          <w:i/>
          <w:color w:val="000000" w:themeColor="text1"/>
          <w:sz w:val="24"/>
          <w:szCs w:val="24"/>
        </w:rPr>
        <w:t xml:space="preserve"> students</w:t>
      </w:r>
      <w:r w:rsidR="00537190" w:rsidRPr="00D06D5E">
        <w:rPr>
          <w:rFonts w:ascii="Times New Roman" w:hAnsi="Times New Roman" w:cs="Times New Roman"/>
          <w:b/>
          <w:i/>
          <w:color w:val="000000" w:themeColor="text1"/>
          <w:sz w:val="24"/>
          <w:szCs w:val="24"/>
        </w:rPr>
        <w:t xml:space="preserve"> </w:t>
      </w:r>
    </w:p>
    <w:p w14:paraId="12914F5C" w14:textId="4CCE3C96" w:rsidR="00591573" w:rsidRPr="00D06D5E" w:rsidRDefault="00591573" w:rsidP="00591573">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PhD </w:t>
      </w:r>
      <w:r>
        <w:rPr>
          <w:rFonts w:ascii="Times New Roman" w:hAnsi="Times New Roman"/>
          <w:color w:val="000000" w:themeColor="text1"/>
          <w:sz w:val="24"/>
          <w:szCs w:val="24"/>
        </w:rPr>
        <w:t>Dissertation</w:t>
      </w:r>
      <w:r w:rsidRPr="00D06D5E">
        <w:rPr>
          <w:rFonts w:ascii="Times New Roman" w:hAnsi="Times New Roman"/>
          <w:color w:val="000000" w:themeColor="text1"/>
          <w:sz w:val="24"/>
          <w:szCs w:val="24"/>
        </w:rPr>
        <w:t xml:space="preserve"> Committee:  Gary Gartling, 20</w:t>
      </w:r>
      <w:r>
        <w:rPr>
          <w:rFonts w:ascii="Times New Roman" w:hAnsi="Times New Roman"/>
          <w:color w:val="000000" w:themeColor="text1"/>
          <w:sz w:val="24"/>
          <w:szCs w:val="24"/>
        </w:rPr>
        <w:t>20</w:t>
      </w:r>
      <w:r w:rsidRPr="00D06D5E">
        <w:rPr>
          <w:rFonts w:ascii="Times New Roman" w:hAnsi="Times New Roman"/>
          <w:color w:val="000000" w:themeColor="text1"/>
          <w:sz w:val="24"/>
          <w:szCs w:val="24"/>
        </w:rPr>
        <w:t>.</w:t>
      </w:r>
    </w:p>
    <w:p w14:paraId="789C511C" w14:textId="71197684" w:rsidR="00416FBD" w:rsidRPr="00D06D5E" w:rsidRDefault="00416FBD" w:rsidP="00416FBD">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PhD Committee member: </w:t>
      </w:r>
      <w:r>
        <w:rPr>
          <w:rFonts w:ascii="Times New Roman" w:hAnsi="Times New Roman"/>
          <w:color w:val="000000" w:themeColor="text1"/>
          <w:sz w:val="24"/>
          <w:szCs w:val="24"/>
        </w:rPr>
        <w:t>Shitong Mao</w:t>
      </w:r>
      <w:r w:rsidRPr="00D06D5E">
        <w:rPr>
          <w:rFonts w:ascii="Times New Roman" w:hAnsi="Times New Roman"/>
          <w:color w:val="000000" w:themeColor="text1"/>
          <w:sz w:val="24"/>
          <w:szCs w:val="24"/>
        </w:rPr>
        <w:t>, Department of Computer and Electrical Engineering</w:t>
      </w:r>
      <w:r>
        <w:rPr>
          <w:rFonts w:ascii="Times New Roman" w:hAnsi="Times New Roman"/>
          <w:color w:val="000000" w:themeColor="text1"/>
          <w:sz w:val="24"/>
          <w:szCs w:val="24"/>
        </w:rPr>
        <w:t>, Swanson School of Engineering</w:t>
      </w:r>
      <w:r w:rsidRPr="00D06D5E">
        <w:rPr>
          <w:rFonts w:ascii="Times New Roman" w:hAnsi="Times New Roman"/>
          <w:color w:val="000000" w:themeColor="text1"/>
          <w:sz w:val="24"/>
          <w:szCs w:val="24"/>
        </w:rPr>
        <w:t>.</w:t>
      </w:r>
    </w:p>
    <w:p w14:paraId="5D38B9CA" w14:textId="4C004DE4" w:rsidR="00123834" w:rsidRPr="00D06D5E" w:rsidRDefault="00123834" w:rsidP="00123834">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PhD student mentor/academic advisor:  </w:t>
      </w:r>
      <w:r>
        <w:rPr>
          <w:rFonts w:ascii="Times New Roman" w:hAnsi="Times New Roman"/>
          <w:color w:val="000000" w:themeColor="text1"/>
          <w:sz w:val="24"/>
          <w:szCs w:val="24"/>
        </w:rPr>
        <w:t>Erin Lucatorto</w:t>
      </w:r>
      <w:r w:rsidRPr="00D06D5E">
        <w:rPr>
          <w:rFonts w:ascii="Times New Roman" w:hAnsi="Times New Roman"/>
          <w:color w:val="000000" w:themeColor="text1"/>
          <w:sz w:val="24"/>
          <w:szCs w:val="24"/>
        </w:rPr>
        <w:t>, 20</w:t>
      </w:r>
      <w:r>
        <w:rPr>
          <w:rFonts w:ascii="Times New Roman" w:hAnsi="Times New Roman"/>
          <w:color w:val="000000" w:themeColor="text1"/>
          <w:sz w:val="24"/>
          <w:szCs w:val="24"/>
        </w:rPr>
        <w:t>20</w:t>
      </w:r>
      <w:r w:rsidRPr="00D06D5E">
        <w:rPr>
          <w:rFonts w:ascii="Times New Roman" w:hAnsi="Times New Roman"/>
          <w:color w:val="000000" w:themeColor="text1"/>
          <w:sz w:val="24"/>
          <w:szCs w:val="24"/>
        </w:rPr>
        <w:t xml:space="preserve"> - present</w:t>
      </w:r>
    </w:p>
    <w:p w14:paraId="5C3ABB1F" w14:textId="0B578361" w:rsidR="00123834" w:rsidRDefault="00123834" w:rsidP="00B46836">
      <w:pPr>
        <w:pStyle w:val="ListParagraph"/>
        <w:numPr>
          <w:ilvl w:val="0"/>
          <w:numId w:val="11"/>
        </w:numPr>
        <w:rPr>
          <w:rFonts w:ascii="Times New Roman" w:hAnsi="Times New Roman"/>
          <w:color w:val="000000" w:themeColor="text1"/>
          <w:sz w:val="24"/>
          <w:szCs w:val="24"/>
        </w:rPr>
      </w:pPr>
      <w:r>
        <w:rPr>
          <w:rFonts w:ascii="Times New Roman" w:hAnsi="Times New Roman"/>
          <w:color w:val="000000" w:themeColor="text1"/>
          <w:sz w:val="24"/>
          <w:szCs w:val="24"/>
        </w:rPr>
        <w:t>Master’s Thesis committee member:  Katherine McGovern (defense 03/2020).</w:t>
      </w:r>
    </w:p>
    <w:p w14:paraId="00013B4B" w14:textId="6F2792E1" w:rsidR="00D16C9A" w:rsidRPr="00D06D5E" w:rsidRDefault="00D16C9A"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PhD Comprehensive Examination Committee:  Gary Gartling, 2019.</w:t>
      </w:r>
    </w:p>
    <w:p w14:paraId="741658AA" w14:textId="06582E9F" w:rsidR="00844879" w:rsidRPr="00D06D5E" w:rsidRDefault="00844879"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PhD student mentor/academic advisor:  Cara Donohue, 2018 - present</w:t>
      </w:r>
    </w:p>
    <w:p w14:paraId="239140D3" w14:textId="6E9F65EE" w:rsidR="00844879" w:rsidRPr="00D06D5E" w:rsidRDefault="00844879"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PhD student mentor/academic advisor:  Amanda Mahoney, 2017 - present</w:t>
      </w:r>
    </w:p>
    <w:p w14:paraId="61DC34FC" w14:textId="0136E084" w:rsidR="00F745E1" w:rsidRPr="00D06D5E" w:rsidRDefault="00F745E1"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PhD co-supervision:  Aliaa Sabry, University of Mansoura (Egypt).  </w:t>
      </w:r>
      <w:r w:rsidR="00656595" w:rsidRPr="00D06D5E">
        <w:rPr>
          <w:rFonts w:ascii="Times New Roman" w:hAnsi="Times New Roman"/>
          <w:color w:val="000000" w:themeColor="text1"/>
          <w:sz w:val="24"/>
          <w:szCs w:val="24"/>
        </w:rPr>
        <w:t>2016-2019.  Defended 07/25/19.</w:t>
      </w:r>
    </w:p>
    <w:p w14:paraId="21D8866D" w14:textId="04CDAFC1" w:rsidR="00055B8E" w:rsidRPr="00D06D5E" w:rsidRDefault="00055B8E"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PhD Student Atsuko Kurosu:  </w:t>
      </w:r>
      <w:r w:rsidR="00537190" w:rsidRPr="00D06D5E">
        <w:rPr>
          <w:rFonts w:ascii="Times New Roman" w:hAnsi="Times New Roman"/>
          <w:color w:val="000000" w:themeColor="text1"/>
          <w:sz w:val="24"/>
          <w:szCs w:val="24"/>
        </w:rPr>
        <w:t>Mentor/Committee chair</w:t>
      </w:r>
      <w:r w:rsidRPr="00D06D5E">
        <w:rPr>
          <w:rFonts w:ascii="Times New Roman" w:hAnsi="Times New Roman"/>
          <w:color w:val="000000" w:themeColor="text1"/>
          <w:sz w:val="24"/>
          <w:szCs w:val="24"/>
        </w:rPr>
        <w:t xml:space="preserve">.  </w:t>
      </w:r>
      <w:r w:rsidR="00D34B0C" w:rsidRPr="00D06D5E">
        <w:rPr>
          <w:rFonts w:ascii="Times New Roman" w:hAnsi="Times New Roman"/>
          <w:color w:val="000000" w:themeColor="text1"/>
          <w:sz w:val="24"/>
          <w:szCs w:val="24"/>
        </w:rPr>
        <w:t>Dissertation subject</w:t>
      </w:r>
      <w:r w:rsidRPr="00D06D5E">
        <w:rPr>
          <w:rFonts w:ascii="Times New Roman" w:hAnsi="Times New Roman"/>
          <w:color w:val="000000" w:themeColor="text1"/>
          <w:sz w:val="24"/>
          <w:szCs w:val="24"/>
        </w:rPr>
        <w:t xml:space="preserve">: </w:t>
      </w:r>
      <w:r w:rsidR="0027285D" w:rsidRPr="00D06D5E">
        <w:rPr>
          <w:rFonts w:ascii="Times New Roman" w:hAnsi="Times New Roman"/>
          <w:color w:val="000000" w:themeColor="text1"/>
          <w:sz w:val="24"/>
          <w:szCs w:val="24"/>
        </w:rPr>
        <w:t>Effects of the command swallow paradigm on swallow physiology in healthy adults.</w:t>
      </w:r>
      <w:r w:rsidR="00392619" w:rsidRPr="00D06D5E">
        <w:rPr>
          <w:rFonts w:ascii="Times New Roman" w:hAnsi="Times New Roman"/>
          <w:color w:val="000000" w:themeColor="text1"/>
          <w:sz w:val="24"/>
          <w:szCs w:val="24"/>
        </w:rPr>
        <w:t xml:space="preserve">  </w:t>
      </w:r>
      <w:r w:rsidR="00B70013" w:rsidRPr="00D06D5E">
        <w:rPr>
          <w:rFonts w:ascii="Times New Roman" w:hAnsi="Times New Roman"/>
          <w:color w:val="000000" w:themeColor="text1"/>
          <w:sz w:val="24"/>
          <w:szCs w:val="24"/>
        </w:rPr>
        <w:t xml:space="preserve">2010-2018.  </w:t>
      </w:r>
    </w:p>
    <w:p w14:paraId="2F9DC81E" w14:textId="200A44F4" w:rsidR="0011560F" w:rsidRPr="00D06D5E" w:rsidRDefault="0011560F"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PhD Committee member: Zhenwei Zhang, Department of Computer and Electrical Engineering</w:t>
      </w:r>
      <w:r w:rsidR="00416FBD">
        <w:rPr>
          <w:rFonts w:ascii="Times New Roman" w:hAnsi="Times New Roman"/>
          <w:color w:val="000000" w:themeColor="text1"/>
          <w:sz w:val="24"/>
          <w:szCs w:val="24"/>
        </w:rPr>
        <w:t>, Swanson School of Engineering</w:t>
      </w:r>
      <w:r w:rsidRPr="00D06D5E">
        <w:rPr>
          <w:rFonts w:ascii="Times New Roman" w:hAnsi="Times New Roman"/>
          <w:color w:val="000000" w:themeColor="text1"/>
          <w:sz w:val="24"/>
          <w:szCs w:val="24"/>
        </w:rPr>
        <w:t>.</w:t>
      </w:r>
    </w:p>
    <w:p w14:paraId="1BABB3A1" w14:textId="606DD417" w:rsidR="00844879" w:rsidRPr="00D06D5E" w:rsidRDefault="00844879"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lastRenderedPageBreak/>
        <w:t>Master’s Thesis Mentor/Committee chair: Lindsay Rozynek (</w:t>
      </w:r>
      <w:r w:rsidR="00AF6985" w:rsidRPr="00D06D5E">
        <w:rPr>
          <w:rFonts w:ascii="Times New Roman" w:hAnsi="Times New Roman"/>
          <w:color w:val="000000" w:themeColor="text1"/>
          <w:sz w:val="24"/>
          <w:szCs w:val="24"/>
        </w:rPr>
        <w:t>defended 03/2019</w:t>
      </w:r>
      <w:r w:rsidRPr="00D06D5E">
        <w:rPr>
          <w:rFonts w:ascii="Times New Roman" w:hAnsi="Times New Roman"/>
          <w:color w:val="000000" w:themeColor="text1"/>
          <w:sz w:val="24"/>
          <w:szCs w:val="24"/>
        </w:rPr>
        <w:t>)</w:t>
      </w:r>
    </w:p>
    <w:p w14:paraId="0AA9C430" w14:textId="16321DBE" w:rsidR="000B2239" w:rsidRPr="00D06D5E" w:rsidRDefault="000B2239"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CScD </w:t>
      </w:r>
      <w:r w:rsidR="00D34B0C" w:rsidRPr="00D06D5E">
        <w:rPr>
          <w:rFonts w:ascii="Times New Roman" w:hAnsi="Times New Roman"/>
          <w:color w:val="000000" w:themeColor="text1"/>
          <w:sz w:val="24"/>
          <w:szCs w:val="24"/>
        </w:rPr>
        <w:t xml:space="preserve">plan of study </w:t>
      </w:r>
      <w:r w:rsidRPr="00D06D5E">
        <w:rPr>
          <w:rFonts w:ascii="Times New Roman" w:hAnsi="Times New Roman"/>
          <w:color w:val="000000" w:themeColor="text1"/>
          <w:sz w:val="24"/>
          <w:szCs w:val="24"/>
        </w:rPr>
        <w:t xml:space="preserve">committee member: </w:t>
      </w:r>
      <w:r w:rsidR="00537190" w:rsidRPr="00D06D5E">
        <w:rPr>
          <w:rFonts w:ascii="Times New Roman" w:hAnsi="Times New Roman"/>
          <w:color w:val="000000" w:themeColor="text1"/>
          <w:sz w:val="24"/>
          <w:szCs w:val="24"/>
        </w:rPr>
        <w:t>Several students; 2010 - present</w:t>
      </w:r>
    </w:p>
    <w:p w14:paraId="2DD82EF2" w14:textId="072EC911" w:rsidR="000B2239" w:rsidRPr="00D06D5E" w:rsidRDefault="000B2239"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Master’s Thesis </w:t>
      </w:r>
      <w:r w:rsidR="00537190" w:rsidRPr="00D06D5E">
        <w:rPr>
          <w:rFonts w:ascii="Times New Roman" w:hAnsi="Times New Roman"/>
          <w:color w:val="000000" w:themeColor="text1"/>
          <w:sz w:val="24"/>
          <w:szCs w:val="24"/>
        </w:rPr>
        <w:t>Mentor/Committee chair</w:t>
      </w:r>
      <w:r w:rsidRPr="00D06D5E">
        <w:rPr>
          <w:rFonts w:ascii="Times New Roman" w:hAnsi="Times New Roman"/>
          <w:color w:val="000000" w:themeColor="text1"/>
          <w:sz w:val="24"/>
          <w:szCs w:val="24"/>
        </w:rPr>
        <w:t>: Sarah Pomfret (</w:t>
      </w:r>
      <w:r w:rsidR="00D20BBF" w:rsidRPr="00D06D5E">
        <w:rPr>
          <w:rFonts w:ascii="Times New Roman" w:hAnsi="Times New Roman"/>
          <w:color w:val="000000" w:themeColor="text1"/>
          <w:sz w:val="24"/>
          <w:szCs w:val="24"/>
        </w:rPr>
        <w:t>defended 01</w:t>
      </w:r>
      <w:r w:rsidRPr="00D06D5E">
        <w:rPr>
          <w:rFonts w:ascii="Times New Roman" w:hAnsi="Times New Roman"/>
          <w:color w:val="000000" w:themeColor="text1"/>
          <w:sz w:val="24"/>
          <w:szCs w:val="24"/>
        </w:rPr>
        <w:t>/201</w:t>
      </w:r>
      <w:r w:rsidR="00D20BBF" w:rsidRPr="00D06D5E">
        <w:rPr>
          <w:rFonts w:ascii="Times New Roman" w:hAnsi="Times New Roman"/>
          <w:color w:val="000000" w:themeColor="text1"/>
          <w:sz w:val="24"/>
          <w:szCs w:val="24"/>
        </w:rPr>
        <w:t>8</w:t>
      </w:r>
      <w:r w:rsidRPr="00D06D5E">
        <w:rPr>
          <w:rFonts w:ascii="Times New Roman" w:hAnsi="Times New Roman"/>
          <w:color w:val="000000" w:themeColor="text1"/>
          <w:sz w:val="24"/>
          <w:szCs w:val="24"/>
        </w:rPr>
        <w:t>)</w:t>
      </w:r>
    </w:p>
    <w:p w14:paraId="598DB4A8" w14:textId="11C70746" w:rsidR="0027285D" w:rsidRPr="00D06D5E" w:rsidRDefault="0027285D"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Master’s Thesis </w:t>
      </w:r>
      <w:r w:rsidR="00537190" w:rsidRPr="00D06D5E">
        <w:rPr>
          <w:rFonts w:ascii="Times New Roman" w:hAnsi="Times New Roman"/>
          <w:color w:val="000000" w:themeColor="text1"/>
          <w:sz w:val="24"/>
          <w:szCs w:val="24"/>
        </w:rPr>
        <w:t>Mentor/Committee chair</w:t>
      </w:r>
      <w:r w:rsidRPr="00D06D5E">
        <w:rPr>
          <w:rFonts w:ascii="Times New Roman" w:hAnsi="Times New Roman"/>
          <w:color w:val="000000" w:themeColor="text1"/>
          <w:sz w:val="24"/>
          <w:szCs w:val="24"/>
        </w:rPr>
        <w:t>: Natalie Bradshaw (</w:t>
      </w:r>
      <w:r w:rsidR="006A14A2" w:rsidRPr="00D06D5E">
        <w:rPr>
          <w:rFonts w:ascii="Times New Roman" w:hAnsi="Times New Roman"/>
          <w:color w:val="000000" w:themeColor="text1"/>
          <w:sz w:val="24"/>
          <w:szCs w:val="24"/>
        </w:rPr>
        <w:t>defended</w:t>
      </w:r>
      <w:r w:rsidRPr="00D06D5E">
        <w:rPr>
          <w:rFonts w:ascii="Times New Roman" w:hAnsi="Times New Roman"/>
          <w:color w:val="000000" w:themeColor="text1"/>
          <w:sz w:val="24"/>
          <w:szCs w:val="24"/>
        </w:rPr>
        <w:t xml:space="preserve"> 11/2016)</w:t>
      </w:r>
    </w:p>
    <w:p w14:paraId="2C587A75" w14:textId="3D4B8785" w:rsidR="0027285D" w:rsidRPr="00D06D5E" w:rsidRDefault="0027285D"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Master’s Thesis </w:t>
      </w:r>
      <w:r w:rsidR="00537190" w:rsidRPr="00D06D5E">
        <w:rPr>
          <w:rFonts w:ascii="Times New Roman" w:hAnsi="Times New Roman"/>
          <w:color w:val="000000" w:themeColor="text1"/>
          <w:sz w:val="24"/>
          <w:szCs w:val="24"/>
        </w:rPr>
        <w:t>Mentor/Committee chair</w:t>
      </w:r>
      <w:r w:rsidRPr="00D06D5E">
        <w:rPr>
          <w:rFonts w:ascii="Times New Roman" w:hAnsi="Times New Roman"/>
          <w:color w:val="000000" w:themeColor="text1"/>
          <w:sz w:val="24"/>
          <w:szCs w:val="24"/>
        </w:rPr>
        <w:t>: Abigail Cryan (</w:t>
      </w:r>
      <w:r w:rsidR="00D34B0C" w:rsidRPr="00D06D5E">
        <w:rPr>
          <w:rFonts w:ascii="Times New Roman" w:hAnsi="Times New Roman"/>
          <w:color w:val="000000" w:themeColor="text1"/>
          <w:sz w:val="24"/>
          <w:szCs w:val="24"/>
        </w:rPr>
        <w:t xml:space="preserve">defended </w:t>
      </w:r>
      <w:r w:rsidRPr="00D06D5E">
        <w:rPr>
          <w:rFonts w:ascii="Times New Roman" w:hAnsi="Times New Roman"/>
          <w:color w:val="000000" w:themeColor="text1"/>
          <w:sz w:val="24"/>
          <w:szCs w:val="24"/>
        </w:rPr>
        <w:t>04/2016)</w:t>
      </w:r>
    </w:p>
    <w:p w14:paraId="595EA3C8" w14:textId="0C0C05DB" w:rsidR="0027285D" w:rsidRPr="00D06D5E" w:rsidRDefault="0027285D" w:rsidP="00B46836">
      <w:pPr>
        <w:pStyle w:val="ListParagraph"/>
        <w:numPr>
          <w:ilvl w:val="0"/>
          <w:numId w:val="11"/>
        </w:numPr>
        <w:rPr>
          <w:rFonts w:ascii="Times New Roman" w:hAnsi="Times New Roman"/>
          <w:color w:val="000000" w:themeColor="text1"/>
          <w:sz w:val="24"/>
          <w:szCs w:val="24"/>
        </w:rPr>
      </w:pPr>
      <w:proofErr w:type="spellStart"/>
      <w:r w:rsidRPr="00D06D5E">
        <w:rPr>
          <w:rFonts w:ascii="Times New Roman" w:hAnsi="Times New Roman"/>
          <w:color w:val="000000" w:themeColor="text1"/>
          <w:sz w:val="24"/>
          <w:szCs w:val="24"/>
        </w:rPr>
        <w:t>B.Phil</w:t>
      </w:r>
      <w:proofErr w:type="spellEnd"/>
      <w:r w:rsidRPr="00D06D5E">
        <w:rPr>
          <w:rFonts w:ascii="Times New Roman" w:hAnsi="Times New Roman"/>
          <w:color w:val="000000" w:themeColor="text1"/>
          <w:sz w:val="24"/>
          <w:szCs w:val="24"/>
        </w:rPr>
        <w:t xml:space="preserve"> Thesis </w:t>
      </w:r>
      <w:r w:rsidR="00537190" w:rsidRPr="00D06D5E">
        <w:rPr>
          <w:rFonts w:ascii="Times New Roman" w:hAnsi="Times New Roman"/>
          <w:color w:val="000000" w:themeColor="text1"/>
          <w:sz w:val="24"/>
          <w:szCs w:val="24"/>
        </w:rPr>
        <w:t>Mentor/Committee chair</w:t>
      </w:r>
      <w:r w:rsidRPr="00D06D5E">
        <w:rPr>
          <w:rFonts w:ascii="Times New Roman" w:hAnsi="Times New Roman"/>
          <w:color w:val="000000" w:themeColor="text1"/>
          <w:sz w:val="24"/>
          <w:szCs w:val="24"/>
        </w:rPr>
        <w:t>: Sarah Pomfret (</w:t>
      </w:r>
      <w:r w:rsidR="00D34B0C" w:rsidRPr="00D06D5E">
        <w:rPr>
          <w:rFonts w:ascii="Times New Roman" w:hAnsi="Times New Roman"/>
          <w:color w:val="000000" w:themeColor="text1"/>
          <w:sz w:val="24"/>
          <w:szCs w:val="24"/>
        </w:rPr>
        <w:t xml:space="preserve">defended </w:t>
      </w:r>
      <w:r w:rsidRPr="00D06D5E">
        <w:rPr>
          <w:rFonts w:ascii="Times New Roman" w:hAnsi="Times New Roman"/>
          <w:color w:val="000000" w:themeColor="text1"/>
          <w:sz w:val="24"/>
          <w:szCs w:val="24"/>
        </w:rPr>
        <w:t>03/2016)</w:t>
      </w:r>
    </w:p>
    <w:p w14:paraId="1EBE2239" w14:textId="361CE5F7" w:rsidR="00273092" w:rsidRPr="00D06D5E" w:rsidRDefault="00273092"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PhD Committee Member:  Gregory Genna</w:t>
      </w:r>
      <w:r w:rsidR="00537190" w:rsidRPr="00D06D5E">
        <w:rPr>
          <w:rFonts w:ascii="Times New Roman" w:hAnsi="Times New Roman"/>
          <w:color w:val="000000" w:themeColor="text1"/>
          <w:sz w:val="24"/>
          <w:szCs w:val="24"/>
        </w:rPr>
        <w:t xml:space="preserve"> (CSD)</w:t>
      </w:r>
      <w:r w:rsidR="00B70013" w:rsidRPr="00D06D5E">
        <w:rPr>
          <w:rFonts w:ascii="Times New Roman" w:hAnsi="Times New Roman"/>
          <w:color w:val="000000" w:themeColor="text1"/>
          <w:sz w:val="24"/>
          <w:szCs w:val="24"/>
        </w:rPr>
        <w:t>. (Defense date: 07/19/18).</w:t>
      </w:r>
    </w:p>
    <w:p w14:paraId="7F33B421" w14:textId="77777777" w:rsidR="003523DE" w:rsidRPr="00D06D5E" w:rsidRDefault="003523DE"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PhD Committee Member:  Iva Jestrovic, Department of Electrical and Computer Engineering</w:t>
      </w:r>
      <w:r w:rsidR="0027285D" w:rsidRPr="00D06D5E">
        <w:rPr>
          <w:rFonts w:ascii="Times New Roman" w:hAnsi="Times New Roman"/>
          <w:color w:val="000000" w:themeColor="text1"/>
          <w:sz w:val="24"/>
          <w:szCs w:val="24"/>
        </w:rPr>
        <w:t>. (</w:t>
      </w:r>
      <w:r w:rsidR="000B2239" w:rsidRPr="00D06D5E">
        <w:rPr>
          <w:rFonts w:ascii="Times New Roman" w:hAnsi="Times New Roman"/>
          <w:color w:val="000000" w:themeColor="text1"/>
          <w:sz w:val="24"/>
          <w:szCs w:val="24"/>
        </w:rPr>
        <w:t>defended</w:t>
      </w:r>
      <w:r w:rsidR="0027285D" w:rsidRPr="00D06D5E">
        <w:rPr>
          <w:rFonts w:ascii="Times New Roman" w:hAnsi="Times New Roman"/>
          <w:color w:val="000000" w:themeColor="text1"/>
          <w:sz w:val="24"/>
          <w:szCs w:val="24"/>
        </w:rPr>
        <w:t>: 02/2016)</w:t>
      </w:r>
    </w:p>
    <w:p w14:paraId="7D924481" w14:textId="77777777" w:rsidR="00FD5913" w:rsidRPr="00D06D5E" w:rsidRDefault="00FD5913"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PhD Committee member: Adrianna Shembel (CSD)</w:t>
      </w:r>
    </w:p>
    <w:p w14:paraId="6F5B0611" w14:textId="77777777" w:rsidR="00FD5913" w:rsidRPr="00D06D5E" w:rsidRDefault="00FD5913"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PhD Committee member: Joshua Dudik, Department of </w:t>
      </w:r>
      <w:r w:rsidR="003523DE" w:rsidRPr="00D06D5E">
        <w:rPr>
          <w:rFonts w:ascii="Times New Roman" w:hAnsi="Times New Roman"/>
          <w:color w:val="000000" w:themeColor="text1"/>
          <w:sz w:val="24"/>
          <w:szCs w:val="24"/>
        </w:rPr>
        <w:t>Electrical and Computer E</w:t>
      </w:r>
      <w:r w:rsidRPr="00D06D5E">
        <w:rPr>
          <w:rFonts w:ascii="Times New Roman" w:hAnsi="Times New Roman"/>
          <w:color w:val="000000" w:themeColor="text1"/>
          <w:sz w:val="24"/>
          <w:szCs w:val="24"/>
        </w:rPr>
        <w:t>ngineering</w:t>
      </w:r>
      <w:r w:rsidR="00273092" w:rsidRPr="00D06D5E">
        <w:rPr>
          <w:rFonts w:ascii="Times New Roman" w:hAnsi="Times New Roman"/>
          <w:color w:val="000000" w:themeColor="text1"/>
          <w:sz w:val="24"/>
          <w:szCs w:val="24"/>
        </w:rPr>
        <w:t>.  (defended 11/2015)</w:t>
      </w:r>
    </w:p>
    <w:p w14:paraId="1204A819" w14:textId="77777777" w:rsidR="00495286" w:rsidRPr="00D06D5E" w:rsidRDefault="00495286"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PhD Committee member: Leah Helou (defended 02/2014)</w:t>
      </w:r>
    </w:p>
    <w:p w14:paraId="57B18C8A" w14:textId="77777777" w:rsidR="004C1E62" w:rsidRPr="00D06D5E" w:rsidRDefault="004C1E62"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PhD Committee member: Aaron Ziegler</w:t>
      </w:r>
      <w:r w:rsidR="00495286" w:rsidRPr="00D06D5E">
        <w:rPr>
          <w:rFonts w:ascii="Times New Roman" w:hAnsi="Times New Roman"/>
          <w:color w:val="000000" w:themeColor="text1"/>
          <w:sz w:val="24"/>
          <w:szCs w:val="24"/>
        </w:rPr>
        <w:t xml:space="preserve"> (defended 06/2014)</w:t>
      </w:r>
    </w:p>
    <w:p w14:paraId="51697295" w14:textId="77777777" w:rsidR="00B46836" w:rsidRPr="00D06D5E" w:rsidRDefault="00B77A74"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PhD committee member: Amanda Gillespie.  </w:t>
      </w:r>
      <w:r w:rsidR="00495286" w:rsidRPr="00D06D5E">
        <w:rPr>
          <w:rFonts w:ascii="Times New Roman" w:hAnsi="Times New Roman"/>
          <w:color w:val="000000" w:themeColor="text1"/>
          <w:sz w:val="24"/>
          <w:szCs w:val="24"/>
        </w:rPr>
        <w:t>(defended</w:t>
      </w:r>
      <w:r w:rsidRPr="00D06D5E">
        <w:rPr>
          <w:rFonts w:ascii="Times New Roman" w:hAnsi="Times New Roman"/>
          <w:color w:val="000000" w:themeColor="text1"/>
          <w:sz w:val="24"/>
          <w:szCs w:val="24"/>
        </w:rPr>
        <w:t xml:space="preserve"> 01/2013</w:t>
      </w:r>
      <w:r w:rsidR="00495286" w:rsidRPr="00D06D5E">
        <w:rPr>
          <w:rFonts w:ascii="Times New Roman" w:hAnsi="Times New Roman"/>
          <w:color w:val="000000" w:themeColor="text1"/>
          <w:sz w:val="24"/>
          <w:szCs w:val="24"/>
        </w:rPr>
        <w:t>)</w:t>
      </w:r>
      <w:r w:rsidRPr="00D06D5E">
        <w:rPr>
          <w:rFonts w:ascii="Times New Roman" w:hAnsi="Times New Roman"/>
          <w:color w:val="000000" w:themeColor="text1"/>
          <w:sz w:val="24"/>
          <w:szCs w:val="24"/>
        </w:rPr>
        <w:t xml:space="preserve">. </w:t>
      </w:r>
    </w:p>
    <w:p w14:paraId="555D9FE9" w14:textId="77777777" w:rsidR="00B46836" w:rsidRPr="00D06D5E" w:rsidRDefault="00B46836" w:rsidP="00B46836">
      <w:pPr>
        <w:pStyle w:val="ListParagraph"/>
        <w:numPr>
          <w:ilvl w:val="0"/>
          <w:numId w:val="11"/>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PhD </w:t>
      </w:r>
      <w:r w:rsidR="00B77A74" w:rsidRPr="00D06D5E">
        <w:rPr>
          <w:rFonts w:ascii="Times New Roman" w:hAnsi="Times New Roman"/>
          <w:color w:val="000000" w:themeColor="text1"/>
          <w:sz w:val="24"/>
          <w:szCs w:val="24"/>
        </w:rPr>
        <w:t>dissertation c</w:t>
      </w:r>
      <w:r w:rsidRPr="00D06D5E">
        <w:rPr>
          <w:rFonts w:ascii="Times New Roman" w:hAnsi="Times New Roman"/>
          <w:color w:val="000000" w:themeColor="text1"/>
          <w:sz w:val="24"/>
          <w:szCs w:val="24"/>
        </w:rPr>
        <w:t xml:space="preserve">ommittee member:  Jeannette </w:t>
      </w:r>
      <w:r w:rsidR="00B77A74" w:rsidRPr="00D06D5E">
        <w:rPr>
          <w:rFonts w:ascii="Times New Roman" w:hAnsi="Times New Roman"/>
          <w:color w:val="000000" w:themeColor="text1"/>
          <w:sz w:val="24"/>
          <w:szCs w:val="24"/>
        </w:rPr>
        <w:t xml:space="preserve">Benigas (Ohio State University).  </w:t>
      </w:r>
      <w:r w:rsidR="00495286" w:rsidRPr="00D06D5E">
        <w:rPr>
          <w:rFonts w:ascii="Times New Roman" w:hAnsi="Times New Roman"/>
          <w:color w:val="000000" w:themeColor="text1"/>
          <w:sz w:val="24"/>
          <w:szCs w:val="24"/>
        </w:rPr>
        <w:t>defended</w:t>
      </w:r>
      <w:r w:rsidR="00B77A74" w:rsidRPr="00D06D5E">
        <w:rPr>
          <w:rFonts w:ascii="Times New Roman" w:hAnsi="Times New Roman"/>
          <w:color w:val="000000" w:themeColor="text1"/>
          <w:sz w:val="24"/>
          <w:szCs w:val="24"/>
        </w:rPr>
        <w:t xml:space="preserve"> </w:t>
      </w:r>
      <w:r w:rsidR="00495286" w:rsidRPr="00D06D5E">
        <w:rPr>
          <w:rFonts w:ascii="Times New Roman" w:hAnsi="Times New Roman"/>
          <w:color w:val="000000" w:themeColor="text1"/>
          <w:sz w:val="24"/>
          <w:szCs w:val="24"/>
        </w:rPr>
        <w:t>04</w:t>
      </w:r>
      <w:r w:rsidR="00B77A74" w:rsidRPr="00D06D5E">
        <w:rPr>
          <w:rFonts w:ascii="Times New Roman" w:hAnsi="Times New Roman"/>
          <w:color w:val="000000" w:themeColor="text1"/>
          <w:sz w:val="24"/>
          <w:szCs w:val="24"/>
        </w:rPr>
        <w:t>/201</w:t>
      </w:r>
      <w:r w:rsidR="00495286" w:rsidRPr="00D06D5E">
        <w:rPr>
          <w:rFonts w:ascii="Times New Roman" w:hAnsi="Times New Roman"/>
          <w:color w:val="000000" w:themeColor="text1"/>
          <w:sz w:val="24"/>
          <w:szCs w:val="24"/>
        </w:rPr>
        <w:t>3</w:t>
      </w:r>
    </w:p>
    <w:p w14:paraId="03CC8910" w14:textId="69B2382F" w:rsidR="00B46836" w:rsidRPr="00D06D5E" w:rsidRDefault="00537190" w:rsidP="00495286">
      <w:pPr>
        <w:pStyle w:val="ListParagraph"/>
        <w:numPr>
          <w:ilvl w:val="0"/>
          <w:numId w:val="11"/>
        </w:numPr>
        <w:spacing w:after="0" w:line="240" w:lineRule="auto"/>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B. Phil. Thesis Mentor/Committee chair:  </w:t>
      </w:r>
      <w:r w:rsidR="00B46836" w:rsidRPr="00D06D5E">
        <w:rPr>
          <w:rFonts w:ascii="Times New Roman" w:hAnsi="Times New Roman"/>
          <w:color w:val="000000" w:themeColor="text1"/>
          <w:sz w:val="24"/>
          <w:szCs w:val="24"/>
        </w:rPr>
        <w:t>Kelly L. Coburn, Student.  Project title:  Instant messenger use in individuals with Asperger’s syndrome.  Defended 04/17/2009.</w:t>
      </w:r>
    </w:p>
    <w:p w14:paraId="58B2CF00" w14:textId="77777777" w:rsidR="006B2B9D" w:rsidRPr="00D06D5E" w:rsidRDefault="006B2B9D" w:rsidP="00B46836">
      <w:pPr>
        <w:rPr>
          <w:rFonts w:ascii="Times New Roman" w:hAnsi="Times New Roman" w:cs="Times New Roman"/>
          <w:b/>
          <w:i/>
          <w:color w:val="000000" w:themeColor="text1"/>
          <w:sz w:val="24"/>
          <w:szCs w:val="24"/>
        </w:rPr>
      </w:pPr>
    </w:p>
    <w:p w14:paraId="5EBC28F0" w14:textId="77777777" w:rsidR="00B46836" w:rsidRPr="00D06D5E" w:rsidRDefault="00B46836" w:rsidP="00B46836">
      <w:pPr>
        <w:rPr>
          <w:rFonts w:ascii="Times New Roman" w:hAnsi="Times New Roman" w:cs="Times New Roman"/>
          <w:b/>
          <w:i/>
          <w:color w:val="000000" w:themeColor="text1"/>
          <w:sz w:val="24"/>
          <w:szCs w:val="24"/>
        </w:rPr>
      </w:pPr>
      <w:r w:rsidRPr="00D06D5E">
        <w:rPr>
          <w:rFonts w:ascii="Times New Roman" w:hAnsi="Times New Roman" w:cs="Times New Roman"/>
          <w:b/>
          <w:i/>
          <w:color w:val="000000" w:themeColor="text1"/>
          <w:sz w:val="24"/>
          <w:szCs w:val="24"/>
        </w:rPr>
        <w:t>Clinical Doctora</w:t>
      </w:r>
      <w:r w:rsidR="00B77A74" w:rsidRPr="00D06D5E">
        <w:rPr>
          <w:rFonts w:ascii="Times New Roman" w:hAnsi="Times New Roman" w:cs="Times New Roman"/>
          <w:b/>
          <w:i/>
          <w:color w:val="000000" w:themeColor="text1"/>
          <w:sz w:val="24"/>
          <w:szCs w:val="24"/>
        </w:rPr>
        <w:t>te (CScD) students</w:t>
      </w:r>
      <w:r w:rsidR="00495286" w:rsidRPr="00D06D5E">
        <w:rPr>
          <w:rFonts w:ascii="Times New Roman" w:hAnsi="Times New Roman" w:cs="Times New Roman"/>
          <w:b/>
          <w:i/>
          <w:color w:val="000000" w:themeColor="text1"/>
          <w:sz w:val="24"/>
          <w:szCs w:val="24"/>
        </w:rPr>
        <w:t xml:space="preserve"> mentoring</w:t>
      </w:r>
    </w:p>
    <w:p w14:paraId="00A90059" w14:textId="77777777" w:rsidR="005557B7" w:rsidRPr="00D06D5E" w:rsidRDefault="005557B7" w:rsidP="003523DE">
      <w:pPr>
        <w:pStyle w:val="ListParagraph"/>
        <w:numPr>
          <w:ilvl w:val="0"/>
          <w:numId w:val="16"/>
        </w:numPr>
        <w:rPr>
          <w:rFonts w:ascii="Times New Roman" w:hAnsi="Times New Roman"/>
          <w:color w:val="000000" w:themeColor="text1"/>
          <w:sz w:val="24"/>
          <w:szCs w:val="24"/>
        </w:rPr>
      </w:pPr>
      <w:r w:rsidRPr="00D06D5E">
        <w:rPr>
          <w:rFonts w:ascii="Times New Roman" w:hAnsi="Times New Roman"/>
          <w:color w:val="000000" w:themeColor="text1"/>
          <w:sz w:val="24"/>
          <w:szCs w:val="24"/>
        </w:rPr>
        <w:t>Fall 2018:  Annette Askren, Jolene Lawton</w:t>
      </w:r>
    </w:p>
    <w:p w14:paraId="18F23A57" w14:textId="0D61EC0A" w:rsidR="00844879" w:rsidRPr="00D06D5E" w:rsidRDefault="00844879" w:rsidP="003523DE">
      <w:pPr>
        <w:pStyle w:val="ListParagraph"/>
        <w:numPr>
          <w:ilvl w:val="0"/>
          <w:numId w:val="16"/>
        </w:numPr>
        <w:rPr>
          <w:rFonts w:ascii="Times New Roman" w:hAnsi="Times New Roman"/>
          <w:color w:val="000000" w:themeColor="text1"/>
          <w:sz w:val="24"/>
          <w:szCs w:val="24"/>
        </w:rPr>
      </w:pPr>
      <w:r w:rsidRPr="00D06D5E">
        <w:rPr>
          <w:rFonts w:ascii="Times New Roman" w:hAnsi="Times New Roman"/>
          <w:color w:val="000000" w:themeColor="text1"/>
          <w:sz w:val="24"/>
          <w:szCs w:val="24"/>
        </w:rPr>
        <w:t>Fall 2017:  Kendra McAlear; Jolene Lawton</w:t>
      </w:r>
    </w:p>
    <w:p w14:paraId="2FACDD05" w14:textId="3536F8C4" w:rsidR="00FF19A0" w:rsidRPr="00D06D5E" w:rsidRDefault="00FF19A0" w:rsidP="003523DE">
      <w:pPr>
        <w:pStyle w:val="ListParagraph"/>
        <w:numPr>
          <w:ilvl w:val="0"/>
          <w:numId w:val="16"/>
        </w:numPr>
        <w:rPr>
          <w:rFonts w:ascii="Times New Roman" w:hAnsi="Times New Roman"/>
          <w:color w:val="000000" w:themeColor="text1"/>
          <w:sz w:val="24"/>
          <w:szCs w:val="24"/>
        </w:rPr>
      </w:pPr>
      <w:r w:rsidRPr="00D06D5E">
        <w:rPr>
          <w:rFonts w:ascii="Times New Roman" w:hAnsi="Times New Roman"/>
          <w:color w:val="000000" w:themeColor="text1"/>
          <w:sz w:val="24"/>
          <w:szCs w:val="24"/>
        </w:rPr>
        <w:t>Summer 2017: Annette Askren</w:t>
      </w:r>
    </w:p>
    <w:p w14:paraId="4BBA3B42" w14:textId="5B74ECCA" w:rsidR="00FF19A0" w:rsidRPr="00D06D5E" w:rsidRDefault="00FF19A0" w:rsidP="003523DE">
      <w:pPr>
        <w:pStyle w:val="ListParagraph"/>
        <w:numPr>
          <w:ilvl w:val="0"/>
          <w:numId w:val="16"/>
        </w:numPr>
        <w:rPr>
          <w:rFonts w:ascii="Times New Roman" w:hAnsi="Times New Roman"/>
          <w:color w:val="000000" w:themeColor="text1"/>
          <w:sz w:val="24"/>
          <w:szCs w:val="24"/>
        </w:rPr>
      </w:pPr>
      <w:r w:rsidRPr="00D06D5E">
        <w:rPr>
          <w:rFonts w:ascii="Times New Roman" w:hAnsi="Times New Roman"/>
          <w:color w:val="000000" w:themeColor="text1"/>
          <w:sz w:val="24"/>
          <w:szCs w:val="24"/>
        </w:rPr>
        <w:t>Spring 2017: Kendra McAlear</w:t>
      </w:r>
    </w:p>
    <w:p w14:paraId="737B5547" w14:textId="375179CB" w:rsidR="000B2239" w:rsidRPr="00D06D5E" w:rsidRDefault="000B2239" w:rsidP="003523DE">
      <w:pPr>
        <w:pStyle w:val="ListParagraph"/>
        <w:numPr>
          <w:ilvl w:val="0"/>
          <w:numId w:val="16"/>
        </w:numPr>
        <w:rPr>
          <w:rFonts w:ascii="Times New Roman" w:hAnsi="Times New Roman"/>
          <w:color w:val="000000" w:themeColor="text1"/>
          <w:sz w:val="24"/>
          <w:szCs w:val="24"/>
        </w:rPr>
      </w:pPr>
      <w:r w:rsidRPr="00D06D5E">
        <w:rPr>
          <w:rFonts w:ascii="Times New Roman" w:hAnsi="Times New Roman"/>
          <w:color w:val="000000" w:themeColor="text1"/>
          <w:sz w:val="24"/>
          <w:szCs w:val="24"/>
        </w:rPr>
        <w:t>Summer 2016: Marnie Kershner</w:t>
      </w:r>
    </w:p>
    <w:p w14:paraId="5D8379AE" w14:textId="77777777" w:rsidR="00D35C35" w:rsidRPr="00D06D5E" w:rsidRDefault="00D35C35" w:rsidP="003523DE">
      <w:pPr>
        <w:pStyle w:val="ListParagraph"/>
        <w:numPr>
          <w:ilvl w:val="0"/>
          <w:numId w:val="16"/>
        </w:numPr>
        <w:rPr>
          <w:rFonts w:ascii="Times New Roman" w:hAnsi="Times New Roman"/>
          <w:color w:val="000000" w:themeColor="text1"/>
          <w:sz w:val="24"/>
          <w:szCs w:val="24"/>
        </w:rPr>
      </w:pPr>
      <w:r w:rsidRPr="00D06D5E">
        <w:rPr>
          <w:rFonts w:ascii="Times New Roman" w:hAnsi="Times New Roman"/>
          <w:color w:val="000000" w:themeColor="text1"/>
          <w:sz w:val="24"/>
          <w:szCs w:val="24"/>
        </w:rPr>
        <w:t>Spring 2016: Susana Keller</w:t>
      </w:r>
    </w:p>
    <w:p w14:paraId="17DFEFD7" w14:textId="77777777" w:rsidR="00D35C35" w:rsidRPr="00D06D5E" w:rsidRDefault="00D35C35" w:rsidP="003523DE">
      <w:pPr>
        <w:pStyle w:val="ListParagraph"/>
        <w:numPr>
          <w:ilvl w:val="0"/>
          <w:numId w:val="16"/>
        </w:numPr>
        <w:rPr>
          <w:rFonts w:ascii="Times New Roman" w:hAnsi="Times New Roman"/>
          <w:i/>
          <w:color w:val="000000" w:themeColor="text1"/>
          <w:sz w:val="24"/>
          <w:szCs w:val="24"/>
        </w:rPr>
      </w:pPr>
      <w:r w:rsidRPr="00D06D5E">
        <w:rPr>
          <w:rFonts w:ascii="Times New Roman" w:hAnsi="Times New Roman"/>
          <w:color w:val="000000" w:themeColor="text1"/>
          <w:sz w:val="24"/>
          <w:szCs w:val="24"/>
        </w:rPr>
        <w:t>Fall 2015: Kendra McAlear</w:t>
      </w:r>
    </w:p>
    <w:p w14:paraId="0500C69A" w14:textId="77777777" w:rsidR="00D35C35" w:rsidRPr="00D06D5E" w:rsidRDefault="00D35C35" w:rsidP="003523DE">
      <w:pPr>
        <w:pStyle w:val="ListParagraph"/>
        <w:numPr>
          <w:ilvl w:val="0"/>
          <w:numId w:val="16"/>
        </w:numPr>
        <w:rPr>
          <w:rFonts w:ascii="Times New Roman" w:hAnsi="Times New Roman"/>
          <w:i/>
          <w:color w:val="000000" w:themeColor="text1"/>
          <w:sz w:val="24"/>
          <w:szCs w:val="24"/>
        </w:rPr>
      </w:pPr>
      <w:r w:rsidRPr="00D06D5E">
        <w:rPr>
          <w:rFonts w:ascii="Times New Roman" w:hAnsi="Times New Roman"/>
          <w:color w:val="000000" w:themeColor="text1"/>
          <w:sz w:val="24"/>
          <w:szCs w:val="24"/>
        </w:rPr>
        <w:t>Spring 2015: Traci Akiki</w:t>
      </w:r>
    </w:p>
    <w:p w14:paraId="09CFBDF7" w14:textId="77777777" w:rsidR="003523DE" w:rsidRPr="00D06D5E" w:rsidRDefault="003523DE" w:rsidP="003523DE">
      <w:pPr>
        <w:pStyle w:val="ListParagraph"/>
        <w:numPr>
          <w:ilvl w:val="0"/>
          <w:numId w:val="16"/>
        </w:numPr>
        <w:rPr>
          <w:rFonts w:ascii="Times New Roman" w:hAnsi="Times New Roman"/>
          <w:i/>
          <w:color w:val="000000" w:themeColor="text1"/>
          <w:sz w:val="24"/>
          <w:szCs w:val="24"/>
        </w:rPr>
      </w:pPr>
      <w:r w:rsidRPr="00D06D5E">
        <w:rPr>
          <w:rFonts w:ascii="Times New Roman" w:hAnsi="Times New Roman"/>
          <w:color w:val="000000" w:themeColor="text1"/>
          <w:sz w:val="24"/>
          <w:szCs w:val="24"/>
        </w:rPr>
        <w:t>Fall 2014:  Kalli Donaway</w:t>
      </w:r>
    </w:p>
    <w:p w14:paraId="01B7732B" w14:textId="77777777" w:rsidR="00495286" w:rsidRPr="00D06D5E" w:rsidRDefault="00495286" w:rsidP="00B46836">
      <w:pPr>
        <w:pStyle w:val="ListParagraph"/>
        <w:numPr>
          <w:ilvl w:val="0"/>
          <w:numId w:val="12"/>
        </w:numPr>
        <w:rPr>
          <w:rFonts w:ascii="Times New Roman" w:hAnsi="Times New Roman"/>
          <w:color w:val="000000" w:themeColor="text1"/>
          <w:sz w:val="24"/>
          <w:szCs w:val="24"/>
        </w:rPr>
      </w:pPr>
      <w:r w:rsidRPr="00D06D5E">
        <w:rPr>
          <w:rFonts w:ascii="Times New Roman" w:hAnsi="Times New Roman"/>
          <w:color w:val="000000" w:themeColor="text1"/>
          <w:sz w:val="24"/>
          <w:szCs w:val="24"/>
        </w:rPr>
        <w:t>Spring 2014: Abrar Alduraibi, Jennifer Pusins, Anastasia Johnson</w:t>
      </w:r>
    </w:p>
    <w:p w14:paraId="75C9E234" w14:textId="32C9CAD1" w:rsidR="00542DD7" w:rsidRPr="00D06D5E" w:rsidRDefault="00542DD7" w:rsidP="00B46836">
      <w:pPr>
        <w:pStyle w:val="ListParagraph"/>
        <w:numPr>
          <w:ilvl w:val="0"/>
          <w:numId w:val="12"/>
        </w:numPr>
        <w:rPr>
          <w:rFonts w:ascii="Times New Roman" w:hAnsi="Times New Roman"/>
          <w:color w:val="000000" w:themeColor="text1"/>
          <w:sz w:val="24"/>
          <w:szCs w:val="24"/>
        </w:rPr>
      </w:pPr>
      <w:r w:rsidRPr="00D06D5E">
        <w:rPr>
          <w:rFonts w:ascii="Times New Roman" w:hAnsi="Times New Roman"/>
          <w:color w:val="000000" w:themeColor="text1"/>
          <w:sz w:val="24"/>
          <w:szCs w:val="24"/>
        </w:rPr>
        <w:t>Fall 2013:  A</w:t>
      </w:r>
      <w:r w:rsidR="00537190" w:rsidRPr="00D06D5E">
        <w:rPr>
          <w:rFonts w:ascii="Times New Roman" w:hAnsi="Times New Roman"/>
          <w:color w:val="000000" w:themeColor="text1"/>
          <w:sz w:val="24"/>
          <w:szCs w:val="24"/>
        </w:rPr>
        <w:t>brar Alduraibi, Jennifer Pusins</w:t>
      </w:r>
    </w:p>
    <w:p w14:paraId="5CF7DDD3" w14:textId="77777777" w:rsidR="00F55939" w:rsidRPr="00D06D5E" w:rsidRDefault="00F55939" w:rsidP="00B46836">
      <w:pPr>
        <w:pStyle w:val="ListParagraph"/>
        <w:numPr>
          <w:ilvl w:val="0"/>
          <w:numId w:val="12"/>
        </w:numPr>
        <w:rPr>
          <w:rFonts w:ascii="Times New Roman" w:hAnsi="Times New Roman"/>
          <w:color w:val="000000" w:themeColor="text1"/>
          <w:sz w:val="24"/>
          <w:szCs w:val="24"/>
        </w:rPr>
      </w:pPr>
      <w:r w:rsidRPr="00D06D5E">
        <w:rPr>
          <w:rFonts w:ascii="Times New Roman" w:hAnsi="Times New Roman"/>
          <w:color w:val="000000" w:themeColor="text1"/>
          <w:sz w:val="24"/>
          <w:szCs w:val="24"/>
        </w:rPr>
        <w:t>Spring 2013, Summer 2013: Towino Paramby; Lisa Evangelista</w:t>
      </w:r>
    </w:p>
    <w:p w14:paraId="2C05DF04" w14:textId="77777777" w:rsidR="00055B8E" w:rsidRPr="00D06D5E" w:rsidRDefault="00055B8E" w:rsidP="00B46836">
      <w:pPr>
        <w:pStyle w:val="ListParagraph"/>
        <w:numPr>
          <w:ilvl w:val="0"/>
          <w:numId w:val="12"/>
        </w:numPr>
        <w:rPr>
          <w:rFonts w:ascii="Times New Roman" w:hAnsi="Times New Roman"/>
          <w:color w:val="000000" w:themeColor="text1"/>
          <w:sz w:val="24"/>
          <w:szCs w:val="24"/>
        </w:rPr>
      </w:pPr>
      <w:r w:rsidRPr="00D06D5E">
        <w:rPr>
          <w:rFonts w:ascii="Times New Roman" w:hAnsi="Times New Roman"/>
          <w:color w:val="000000" w:themeColor="text1"/>
          <w:sz w:val="24"/>
          <w:szCs w:val="24"/>
        </w:rPr>
        <w:t>Fall 2012: Towino Paramby; Lisa Evangelista</w:t>
      </w:r>
    </w:p>
    <w:p w14:paraId="78495D7D" w14:textId="77777777" w:rsidR="004C1E62" w:rsidRPr="00D06D5E" w:rsidRDefault="004C1E62" w:rsidP="00B46836">
      <w:pPr>
        <w:pStyle w:val="ListParagraph"/>
        <w:numPr>
          <w:ilvl w:val="0"/>
          <w:numId w:val="12"/>
        </w:numPr>
        <w:rPr>
          <w:rFonts w:ascii="Times New Roman" w:hAnsi="Times New Roman"/>
          <w:color w:val="000000" w:themeColor="text1"/>
          <w:sz w:val="24"/>
          <w:szCs w:val="24"/>
        </w:rPr>
      </w:pPr>
      <w:r w:rsidRPr="00D06D5E">
        <w:rPr>
          <w:rFonts w:ascii="Times New Roman" w:hAnsi="Times New Roman"/>
          <w:color w:val="000000" w:themeColor="text1"/>
          <w:sz w:val="24"/>
          <w:szCs w:val="24"/>
        </w:rPr>
        <w:t>Summer 2012:  Towino Paramby; Lisa Evangelista</w:t>
      </w:r>
    </w:p>
    <w:p w14:paraId="319477BA" w14:textId="77777777" w:rsidR="00B77A74" w:rsidRPr="00D06D5E" w:rsidRDefault="00B77A74" w:rsidP="00B46836">
      <w:pPr>
        <w:pStyle w:val="ListParagraph"/>
        <w:numPr>
          <w:ilvl w:val="0"/>
          <w:numId w:val="12"/>
        </w:numPr>
        <w:rPr>
          <w:rFonts w:ascii="Times New Roman" w:hAnsi="Times New Roman"/>
          <w:color w:val="000000" w:themeColor="text1"/>
          <w:sz w:val="24"/>
          <w:szCs w:val="24"/>
        </w:rPr>
      </w:pPr>
      <w:r w:rsidRPr="00D06D5E">
        <w:rPr>
          <w:rFonts w:ascii="Times New Roman" w:hAnsi="Times New Roman"/>
          <w:color w:val="000000" w:themeColor="text1"/>
          <w:sz w:val="24"/>
          <w:szCs w:val="24"/>
        </w:rPr>
        <w:t>Spring 2012: Anastasia Johnson, Towino Paramby</w:t>
      </w:r>
    </w:p>
    <w:p w14:paraId="27C1E307" w14:textId="77777777" w:rsidR="00B77A74" w:rsidRPr="00D06D5E" w:rsidRDefault="00B77A74" w:rsidP="00B46836">
      <w:pPr>
        <w:pStyle w:val="ListParagraph"/>
        <w:numPr>
          <w:ilvl w:val="0"/>
          <w:numId w:val="12"/>
        </w:numPr>
        <w:rPr>
          <w:rFonts w:ascii="Times New Roman" w:hAnsi="Times New Roman"/>
          <w:color w:val="000000" w:themeColor="text1"/>
          <w:sz w:val="24"/>
          <w:szCs w:val="24"/>
        </w:rPr>
      </w:pPr>
      <w:r w:rsidRPr="00D06D5E">
        <w:rPr>
          <w:rFonts w:ascii="Times New Roman" w:hAnsi="Times New Roman"/>
          <w:color w:val="000000" w:themeColor="text1"/>
          <w:sz w:val="24"/>
          <w:szCs w:val="24"/>
        </w:rPr>
        <w:t>Fall 2011: Jennifer Pusins, Abrar Alduraibi</w:t>
      </w:r>
    </w:p>
    <w:p w14:paraId="542F4FD2" w14:textId="5649DEA9" w:rsidR="00B77A74" w:rsidRPr="00D06D5E" w:rsidRDefault="00537190" w:rsidP="00B46836">
      <w:pPr>
        <w:pStyle w:val="ListParagraph"/>
        <w:numPr>
          <w:ilvl w:val="0"/>
          <w:numId w:val="12"/>
        </w:numPr>
        <w:rPr>
          <w:rFonts w:ascii="Times New Roman" w:hAnsi="Times New Roman"/>
          <w:color w:val="000000" w:themeColor="text1"/>
          <w:sz w:val="24"/>
          <w:szCs w:val="24"/>
        </w:rPr>
      </w:pPr>
      <w:r w:rsidRPr="00D06D5E">
        <w:rPr>
          <w:rFonts w:ascii="Times New Roman" w:hAnsi="Times New Roman"/>
          <w:color w:val="000000" w:themeColor="text1"/>
          <w:sz w:val="24"/>
          <w:szCs w:val="24"/>
        </w:rPr>
        <w:t>Summer 2011: Rhona Galera</w:t>
      </w:r>
    </w:p>
    <w:p w14:paraId="361601AF" w14:textId="77777777" w:rsidR="00B46836" w:rsidRPr="00D06D5E" w:rsidRDefault="00B46836" w:rsidP="00B46836">
      <w:pPr>
        <w:pStyle w:val="ListParagraph"/>
        <w:numPr>
          <w:ilvl w:val="0"/>
          <w:numId w:val="12"/>
        </w:numPr>
        <w:rPr>
          <w:rFonts w:ascii="Times New Roman" w:hAnsi="Times New Roman"/>
          <w:color w:val="000000" w:themeColor="text1"/>
          <w:sz w:val="24"/>
          <w:szCs w:val="24"/>
        </w:rPr>
      </w:pPr>
      <w:r w:rsidRPr="00D06D5E">
        <w:rPr>
          <w:rFonts w:ascii="Times New Roman" w:hAnsi="Times New Roman"/>
          <w:color w:val="000000" w:themeColor="text1"/>
          <w:sz w:val="24"/>
          <w:szCs w:val="24"/>
        </w:rPr>
        <w:t>Spring 2011: Samantha Procaccini, Frederick Turner</w:t>
      </w:r>
    </w:p>
    <w:p w14:paraId="054B5A9D" w14:textId="77777777" w:rsidR="00B46836" w:rsidRPr="00D06D5E" w:rsidRDefault="00B46836" w:rsidP="00B46836">
      <w:pPr>
        <w:pStyle w:val="ListParagraph"/>
        <w:numPr>
          <w:ilvl w:val="0"/>
          <w:numId w:val="12"/>
        </w:numPr>
        <w:rPr>
          <w:rFonts w:ascii="Times New Roman" w:hAnsi="Times New Roman"/>
          <w:color w:val="000000" w:themeColor="text1"/>
          <w:sz w:val="24"/>
          <w:szCs w:val="24"/>
        </w:rPr>
      </w:pPr>
      <w:r w:rsidRPr="00D06D5E">
        <w:rPr>
          <w:rFonts w:ascii="Times New Roman" w:hAnsi="Times New Roman"/>
          <w:color w:val="000000" w:themeColor="text1"/>
          <w:sz w:val="24"/>
          <w:szCs w:val="24"/>
        </w:rPr>
        <w:lastRenderedPageBreak/>
        <w:t>Fall 2010:  Vanetta John</w:t>
      </w:r>
    </w:p>
    <w:p w14:paraId="36DFE9D0" w14:textId="77777777" w:rsidR="00B46836" w:rsidRPr="00D06D5E" w:rsidRDefault="00B46836" w:rsidP="00B46836">
      <w:pPr>
        <w:pStyle w:val="ListParagraph"/>
        <w:numPr>
          <w:ilvl w:val="0"/>
          <w:numId w:val="12"/>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Summer 2010:  Sameera </w:t>
      </w:r>
      <w:proofErr w:type="spellStart"/>
      <w:r w:rsidRPr="00D06D5E">
        <w:rPr>
          <w:rFonts w:ascii="Times New Roman" w:hAnsi="Times New Roman"/>
          <w:color w:val="000000" w:themeColor="text1"/>
          <w:sz w:val="24"/>
          <w:szCs w:val="24"/>
        </w:rPr>
        <w:t>Dehaithem</w:t>
      </w:r>
      <w:proofErr w:type="spellEnd"/>
    </w:p>
    <w:p w14:paraId="4719B3EB" w14:textId="77777777" w:rsidR="00B46836" w:rsidRPr="00D06D5E" w:rsidRDefault="00B46836" w:rsidP="00B46836">
      <w:pPr>
        <w:pStyle w:val="ListParagraph"/>
        <w:numPr>
          <w:ilvl w:val="0"/>
          <w:numId w:val="12"/>
        </w:numPr>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Spring 2010:  Sameera </w:t>
      </w:r>
      <w:proofErr w:type="spellStart"/>
      <w:r w:rsidRPr="00D06D5E">
        <w:rPr>
          <w:rFonts w:ascii="Times New Roman" w:hAnsi="Times New Roman"/>
          <w:color w:val="000000" w:themeColor="text1"/>
          <w:sz w:val="24"/>
          <w:szCs w:val="24"/>
        </w:rPr>
        <w:t>Dehaithem</w:t>
      </w:r>
      <w:proofErr w:type="spellEnd"/>
    </w:p>
    <w:p w14:paraId="401812AA" w14:textId="77777777" w:rsidR="00B46836" w:rsidRPr="00D06D5E" w:rsidRDefault="00B46836" w:rsidP="00B46836">
      <w:pPr>
        <w:pStyle w:val="ListParagraph"/>
        <w:numPr>
          <w:ilvl w:val="0"/>
          <w:numId w:val="12"/>
        </w:numPr>
        <w:rPr>
          <w:rFonts w:ascii="Times New Roman" w:hAnsi="Times New Roman"/>
          <w:color w:val="000000" w:themeColor="text1"/>
          <w:sz w:val="24"/>
          <w:szCs w:val="24"/>
        </w:rPr>
      </w:pPr>
      <w:r w:rsidRPr="00D06D5E">
        <w:rPr>
          <w:rFonts w:ascii="Times New Roman" w:hAnsi="Times New Roman"/>
          <w:color w:val="000000" w:themeColor="text1"/>
          <w:sz w:val="24"/>
          <w:szCs w:val="24"/>
        </w:rPr>
        <w:t>Fall 2009:  Christine Matthews</w:t>
      </w:r>
    </w:p>
    <w:p w14:paraId="7690EADB" w14:textId="73E697A6" w:rsidR="00B46836" w:rsidRPr="00D06D5E" w:rsidRDefault="00537190" w:rsidP="00B46836">
      <w:pPr>
        <w:pStyle w:val="ListParagraph"/>
        <w:numPr>
          <w:ilvl w:val="0"/>
          <w:numId w:val="12"/>
        </w:numPr>
        <w:rPr>
          <w:rFonts w:ascii="Times New Roman" w:hAnsi="Times New Roman"/>
          <w:color w:val="000000" w:themeColor="text1"/>
          <w:sz w:val="24"/>
          <w:szCs w:val="24"/>
        </w:rPr>
      </w:pPr>
      <w:r w:rsidRPr="00D06D5E">
        <w:rPr>
          <w:rFonts w:ascii="Times New Roman" w:hAnsi="Times New Roman"/>
          <w:color w:val="000000" w:themeColor="text1"/>
          <w:sz w:val="24"/>
          <w:szCs w:val="24"/>
        </w:rPr>
        <w:t>Summer 2009: Kendrea Focht</w:t>
      </w:r>
    </w:p>
    <w:p w14:paraId="308ED15D" w14:textId="77777777" w:rsidR="00B46836" w:rsidRPr="00D06D5E" w:rsidRDefault="00B46836" w:rsidP="00B46836">
      <w:pPr>
        <w:pStyle w:val="ListParagraph"/>
        <w:numPr>
          <w:ilvl w:val="0"/>
          <w:numId w:val="12"/>
        </w:numPr>
        <w:rPr>
          <w:rFonts w:ascii="Times New Roman" w:hAnsi="Times New Roman"/>
          <w:color w:val="000000" w:themeColor="text1"/>
          <w:sz w:val="24"/>
          <w:szCs w:val="24"/>
        </w:rPr>
      </w:pPr>
      <w:r w:rsidRPr="00D06D5E">
        <w:rPr>
          <w:rFonts w:ascii="Times New Roman" w:hAnsi="Times New Roman"/>
          <w:color w:val="000000" w:themeColor="text1"/>
          <w:sz w:val="24"/>
          <w:szCs w:val="24"/>
        </w:rPr>
        <w:t>Sp</w:t>
      </w:r>
      <w:r w:rsidR="00C03FF1" w:rsidRPr="00D06D5E">
        <w:rPr>
          <w:rFonts w:ascii="Times New Roman" w:hAnsi="Times New Roman"/>
          <w:color w:val="000000" w:themeColor="text1"/>
          <w:sz w:val="24"/>
          <w:szCs w:val="24"/>
        </w:rPr>
        <w:t xml:space="preserve">ring 2009: Samantha </w:t>
      </w:r>
      <w:proofErr w:type="spellStart"/>
      <w:r w:rsidR="00C03FF1" w:rsidRPr="00D06D5E">
        <w:rPr>
          <w:rFonts w:ascii="Times New Roman" w:hAnsi="Times New Roman"/>
          <w:color w:val="000000" w:themeColor="text1"/>
          <w:sz w:val="24"/>
          <w:szCs w:val="24"/>
        </w:rPr>
        <w:t>Proccacini</w:t>
      </w:r>
      <w:proofErr w:type="spellEnd"/>
    </w:p>
    <w:p w14:paraId="7202B5B9" w14:textId="77777777" w:rsidR="00B46836" w:rsidRPr="00D06D5E" w:rsidRDefault="00B46836" w:rsidP="00B46836">
      <w:pPr>
        <w:pStyle w:val="ListParagraph"/>
        <w:numPr>
          <w:ilvl w:val="0"/>
          <w:numId w:val="12"/>
        </w:numPr>
        <w:rPr>
          <w:rFonts w:ascii="Times New Roman" w:hAnsi="Times New Roman"/>
          <w:color w:val="000000" w:themeColor="text1"/>
          <w:sz w:val="24"/>
          <w:szCs w:val="24"/>
        </w:rPr>
      </w:pPr>
      <w:r w:rsidRPr="00D06D5E">
        <w:rPr>
          <w:rFonts w:ascii="Times New Roman" w:hAnsi="Times New Roman"/>
          <w:color w:val="000000" w:themeColor="text1"/>
          <w:sz w:val="24"/>
          <w:szCs w:val="24"/>
        </w:rPr>
        <w:t>Summer 2008: Michael Biel</w:t>
      </w:r>
      <w:r w:rsidR="00D67A38" w:rsidRPr="00D06D5E">
        <w:rPr>
          <w:rFonts w:ascii="Times New Roman" w:hAnsi="Times New Roman"/>
          <w:color w:val="000000" w:themeColor="text1"/>
          <w:sz w:val="24"/>
          <w:szCs w:val="24"/>
        </w:rPr>
        <w:t xml:space="preserve">, </w:t>
      </w:r>
      <w:r w:rsidRPr="00D06D5E">
        <w:rPr>
          <w:rFonts w:ascii="Times New Roman" w:hAnsi="Times New Roman"/>
          <w:color w:val="000000" w:themeColor="text1"/>
          <w:sz w:val="24"/>
          <w:szCs w:val="24"/>
        </w:rPr>
        <w:t>Christine Matthews</w:t>
      </w:r>
    </w:p>
    <w:p w14:paraId="6D026B59" w14:textId="77777777" w:rsidR="00B46836" w:rsidRPr="00D06D5E" w:rsidRDefault="00B46836" w:rsidP="00B46836">
      <w:pPr>
        <w:pStyle w:val="ListParagraph"/>
        <w:numPr>
          <w:ilvl w:val="0"/>
          <w:numId w:val="12"/>
        </w:numPr>
        <w:rPr>
          <w:rFonts w:ascii="Times New Roman" w:hAnsi="Times New Roman"/>
          <w:color w:val="000000" w:themeColor="text1"/>
          <w:sz w:val="24"/>
          <w:szCs w:val="24"/>
        </w:rPr>
      </w:pPr>
      <w:r w:rsidRPr="00D06D5E">
        <w:rPr>
          <w:rFonts w:ascii="Times New Roman" w:hAnsi="Times New Roman"/>
          <w:color w:val="000000" w:themeColor="text1"/>
          <w:sz w:val="24"/>
          <w:szCs w:val="24"/>
        </w:rPr>
        <w:t>Spring 2008: Christine Matthews</w:t>
      </w:r>
      <w:r w:rsidR="00D67A38" w:rsidRPr="00D06D5E">
        <w:rPr>
          <w:rFonts w:ascii="Times New Roman" w:hAnsi="Times New Roman"/>
          <w:color w:val="000000" w:themeColor="text1"/>
          <w:sz w:val="24"/>
          <w:szCs w:val="24"/>
        </w:rPr>
        <w:t xml:space="preserve">, </w:t>
      </w:r>
      <w:r w:rsidRPr="00D06D5E">
        <w:rPr>
          <w:rFonts w:ascii="Times New Roman" w:hAnsi="Times New Roman"/>
          <w:color w:val="000000" w:themeColor="text1"/>
          <w:sz w:val="24"/>
          <w:szCs w:val="24"/>
        </w:rPr>
        <w:t>Kendrea Focht</w:t>
      </w:r>
    </w:p>
    <w:p w14:paraId="10DD19F7" w14:textId="77777777" w:rsidR="00B46836" w:rsidRPr="00D06D5E" w:rsidRDefault="00B46836" w:rsidP="008D14A9">
      <w:pPr>
        <w:pStyle w:val="ListParagraph"/>
        <w:numPr>
          <w:ilvl w:val="0"/>
          <w:numId w:val="12"/>
        </w:numPr>
        <w:spacing w:after="0"/>
        <w:rPr>
          <w:rFonts w:ascii="Times New Roman" w:hAnsi="Times New Roman"/>
          <w:color w:val="000000" w:themeColor="text1"/>
          <w:sz w:val="24"/>
          <w:szCs w:val="24"/>
        </w:rPr>
      </w:pPr>
      <w:r w:rsidRPr="00D06D5E">
        <w:rPr>
          <w:rFonts w:ascii="Times New Roman" w:hAnsi="Times New Roman"/>
          <w:color w:val="000000" w:themeColor="text1"/>
          <w:sz w:val="24"/>
          <w:szCs w:val="24"/>
        </w:rPr>
        <w:t>Fall 2007:  Michael Biel</w:t>
      </w:r>
      <w:r w:rsidR="00D67A38" w:rsidRPr="00D06D5E">
        <w:rPr>
          <w:rFonts w:ascii="Times New Roman" w:hAnsi="Times New Roman"/>
          <w:color w:val="000000" w:themeColor="text1"/>
          <w:sz w:val="24"/>
          <w:szCs w:val="24"/>
        </w:rPr>
        <w:t xml:space="preserve">, </w:t>
      </w:r>
      <w:r w:rsidRPr="00D06D5E">
        <w:rPr>
          <w:rFonts w:ascii="Times New Roman" w:hAnsi="Times New Roman"/>
          <w:color w:val="000000" w:themeColor="text1"/>
          <w:sz w:val="24"/>
          <w:szCs w:val="24"/>
        </w:rPr>
        <w:t>Kendrea Focht</w:t>
      </w:r>
    </w:p>
    <w:p w14:paraId="70DE77E7" w14:textId="77777777" w:rsidR="008D14A9" w:rsidRPr="00D06D5E" w:rsidRDefault="008D14A9"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u w:val="single"/>
        </w:rPr>
      </w:pPr>
    </w:p>
    <w:p w14:paraId="38D06E8D" w14:textId="11168481" w:rsidR="007971D0" w:rsidRDefault="00B46836"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u w:val="single"/>
        </w:rPr>
      </w:pPr>
      <w:r w:rsidRPr="00D06D5E">
        <w:rPr>
          <w:rFonts w:ascii="Times New Roman" w:hAnsi="Times New Roman" w:cs="Times New Roman"/>
          <w:b/>
          <w:bCs/>
          <w:color w:val="000000" w:themeColor="text1"/>
          <w:sz w:val="24"/>
          <w:szCs w:val="24"/>
          <w:u w:val="single"/>
        </w:rPr>
        <w:t xml:space="preserve">INVITED </w:t>
      </w:r>
      <w:r w:rsidR="002C727A" w:rsidRPr="00D06D5E">
        <w:rPr>
          <w:rFonts w:ascii="Times New Roman" w:hAnsi="Times New Roman" w:cs="Times New Roman"/>
          <w:b/>
          <w:bCs/>
          <w:color w:val="000000" w:themeColor="text1"/>
          <w:sz w:val="24"/>
          <w:szCs w:val="24"/>
          <w:u w:val="single"/>
        </w:rPr>
        <w:t xml:space="preserve">and PEER REVIEWED </w:t>
      </w:r>
      <w:r w:rsidRPr="00D06D5E">
        <w:rPr>
          <w:rFonts w:ascii="Times New Roman" w:hAnsi="Times New Roman" w:cs="Times New Roman"/>
          <w:b/>
          <w:bCs/>
          <w:color w:val="000000" w:themeColor="text1"/>
          <w:sz w:val="24"/>
          <w:szCs w:val="24"/>
          <w:u w:val="single"/>
        </w:rPr>
        <w:t xml:space="preserve">TEACHING, LECTURE, </w:t>
      </w:r>
      <w:r w:rsidR="00507828" w:rsidRPr="00D06D5E">
        <w:rPr>
          <w:rFonts w:ascii="Times New Roman" w:hAnsi="Times New Roman" w:cs="Times New Roman"/>
          <w:b/>
          <w:bCs/>
          <w:color w:val="000000" w:themeColor="text1"/>
          <w:sz w:val="24"/>
          <w:szCs w:val="24"/>
          <w:u w:val="single"/>
        </w:rPr>
        <w:t xml:space="preserve">POSTERS, </w:t>
      </w:r>
      <w:r w:rsidRPr="00D06D5E">
        <w:rPr>
          <w:rFonts w:ascii="Times New Roman" w:hAnsi="Times New Roman" w:cs="Times New Roman"/>
          <w:b/>
          <w:bCs/>
          <w:color w:val="000000" w:themeColor="text1"/>
          <w:sz w:val="24"/>
          <w:szCs w:val="24"/>
          <w:u w:val="single"/>
        </w:rPr>
        <w:t xml:space="preserve">CONTINUING EDUCATION </w:t>
      </w:r>
      <w:r w:rsidR="00D34B0C" w:rsidRPr="00D06D5E">
        <w:rPr>
          <w:rFonts w:ascii="Times New Roman" w:hAnsi="Times New Roman" w:cs="Times New Roman"/>
          <w:b/>
          <w:bCs/>
          <w:color w:val="000000" w:themeColor="text1"/>
          <w:sz w:val="24"/>
          <w:szCs w:val="24"/>
          <w:u w:val="single"/>
        </w:rPr>
        <w:t>(*peer reviewed)</w:t>
      </w:r>
    </w:p>
    <w:p w14:paraId="27E604BC" w14:textId="77777777" w:rsidR="00454B85" w:rsidRPr="00D06D5E" w:rsidRDefault="00454B85"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u w:val="single"/>
        </w:rPr>
      </w:pPr>
    </w:p>
    <w:p w14:paraId="222A0DB0" w14:textId="49381EA2" w:rsidR="006A2484" w:rsidRDefault="006A2484" w:rsidP="006A2484">
      <w:pPr>
        <w:rPr>
          <w:rFonts w:ascii="Times New Roman" w:hAnsi="Times New Roman" w:cs="Times New Roman"/>
          <w:sz w:val="24"/>
          <w:szCs w:val="24"/>
        </w:rPr>
      </w:pPr>
      <w:r w:rsidRPr="005E5CC1">
        <w:rPr>
          <w:rFonts w:ascii="Times New Roman" w:hAnsi="Times New Roman" w:cs="Times New Roman"/>
          <w:b/>
          <w:bCs/>
          <w:sz w:val="24"/>
          <w:szCs w:val="24"/>
        </w:rPr>
        <w:t xml:space="preserve">Coyle, J.L., </w:t>
      </w:r>
      <w:r w:rsidRPr="005E5CC1">
        <w:rPr>
          <w:rFonts w:ascii="Times New Roman" w:hAnsi="Times New Roman" w:cs="Times New Roman"/>
          <w:sz w:val="24"/>
          <w:szCs w:val="24"/>
        </w:rPr>
        <w:t>(202</w:t>
      </w:r>
      <w:r w:rsidR="00E852A3">
        <w:rPr>
          <w:rFonts w:ascii="Times New Roman" w:hAnsi="Times New Roman" w:cs="Times New Roman"/>
          <w:sz w:val="24"/>
          <w:szCs w:val="24"/>
        </w:rPr>
        <w:t>1</w:t>
      </w:r>
      <w:r w:rsidRPr="005E5CC1">
        <w:rPr>
          <w:rFonts w:ascii="Times New Roman" w:hAnsi="Times New Roman" w:cs="Times New Roman"/>
          <w:sz w:val="24"/>
          <w:szCs w:val="24"/>
        </w:rPr>
        <w:t>).</w:t>
      </w:r>
      <w:r w:rsidRPr="005E5CC1">
        <w:rPr>
          <w:rFonts w:ascii="Times New Roman" w:hAnsi="Times New Roman" w:cs="Times New Roman"/>
          <w:b/>
          <w:bCs/>
          <w:sz w:val="24"/>
          <w:szCs w:val="24"/>
        </w:rPr>
        <w:t xml:space="preserve">  </w:t>
      </w:r>
      <w:r w:rsidRPr="005E5CC1">
        <w:rPr>
          <w:rFonts w:ascii="Times New Roman" w:hAnsi="Times New Roman" w:cs="Times New Roman"/>
          <w:sz w:val="24"/>
          <w:szCs w:val="24"/>
        </w:rPr>
        <w:t>Swallowing,</w:t>
      </w:r>
      <w:r w:rsidRPr="005E5CC1">
        <w:rPr>
          <w:rFonts w:ascii="Times New Roman" w:hAnsi="Times New Roman" w:cs="Times New Roman"/>
          <w:b/>
          <w:bCs/>
          <w:sz w:val="24"/>
          <w:szCs w:val="24"/>
        </w:rPr>
        <w:t xml:space="preserve"> </w:t>
      </w:r>
      <w:r w:rsidRPr="005E5CC1">
        <w:rPr>
          <w:rFonts w:ascii="Times New Roman" w:hAnsi="Times New Roman" w:cs="Times New Roman"/>
          <w:sz w:val="24"/>
          <w:szCs w:val="24"/>
        </w:rPr>
        <w:t>Pulmonary and Digestive</w:t>
      </w:r>
      <w:r w:rsidRPr="005E5CC1">
        <w:rPr>
          <w:rFonts w:ascii="Times New Roman" w:hAnsi="Times New Roman" w:cs="Times New Roman"/>
          <w:b/>
          <w:bCs/>
          <w:sz w:val="24"/>
          <w:szCs w:val="24"/>
        </w:rPr>
        <w:t xml:space="preserve"> </w:t>
      </w:r>
      <w:r w:rsidRPr="005E5CC1">
        <w:rPr>
          <w:rFonts w:ascii="Times New Roman" w:hAnsi="Times New Roman" w:cs="Times New Roman"/>
          <w:sz w:val="24"/>
          <w:szCs w:val="24"/>
        </w:rPr>
        <w:t xml:space="preserve">Interactions in Adults with Dysphagia.  One day course.  </w:t>
      </w:r>
      <w:proofErr w:type="spellStart"/>
      <w:r w:rsidRPr="005E5CC1">
        <w:rPr>
          <w:rFonts w:ascii="Times New Roman" w:hAnsi="Times New Roman" w:cs="Times New Roman"/>
          <w:sz w:val="24"/>
          <w:szCs w:val="24"/>
        </w:rPr>
        <w:t>Tallaght</w:t>
      </w:r>
      <w:proofErr w:type="spellEnd"/>
      <w:r w:rsidRPr="005E5CC1">
        <w:rPr>
          <w:rFonts w:ascii="Times New Roman" w:hAnsi="Times New Roman" w:cs="Times New Roman"/>
          <w:sz w:val="24"/>
          <w:szCs w:val="24"/>
        </w:rPr>
        <w:t xml:space="preserve"> University Medical Center, Dublin Ireland.  0</w:t>
      </w:r>
      <w:r>
        <w:rPr>
          <w:rFonts w:ascii="Times New Roman" w:hAnsi="Times New Roman" w:cs="Times New Roman"/>
          <w:sz w:val="24"/>
          <w:szCs w:val="24"/>
        </w:rPr>
        <w:t>4</w:t>
      </w:r>
      <w:r w:rsidRPr="005E5CC1">
        <w:rPr>
          <w:rFonts w:ascii="Times New Roman" w:hAnsi="Times New Roman" w:cs="Times New Roman"/>
          <w:sz w:val="24"/>
          <w:szCs w:val="24"/>
        </w:rPr>
        <w:t>/</w:t>
      </w:r>
      <w:r>
        <w:rPr>
          <w:rFonts w:ascii="Times New Roman" w:hAnsi="Times New Roman" w:cs="Times New Roman"/>
          <w:sz w:val="24"/>
          <w:szCs w:val="24"/>
        </w:rPr>
        <w:t xml:space="preserve">21 </w:t>
      </w:r>
      <w:r w:rsidR="00454B85" w:rsidRPr="00454B85">
        <w:rPr>
          <w:rFonts w:ascii="Times New Roman" w:hAnsi="Times New Roman" w:cs="Times New Roman"/>
          <w:sz w:val="24"/>
          <w:szCs w:val="24"/>
        </w:rPr>
        <w:t>(remote conference)</w:t>
      </w:r>
      <w:r w:rsidRPr="005E5CC1">
        <w:rPr>
          <w:rFonts w:ascii="Times New Roman" w:hAnsi="Times New Roman" w:cs="Times New Roman"/>
          <w:sz w:val="24"/>
          <w:szCs w:val="24"/>
        </w:rPr>
        <w:t>.</w:t>
      </w:r>
    </w:p>
    <w:p w14:paraId="5A94E3F3" w14:textId="77777777" w:rsidR="006A2484" w:rsidRPr="005E5CC1" w:rsidRDefault="006A2484" w:rsidP="006A2484">
      <w:pPr>
        <w:rPr>
          <w:rFonts w:ascii="Times New Roman" w:hAnsi="Times New Roman" w:cs="Times New Roman"/>
          <w:sz w:val="24"/>
          <w:szCs w:val="24"/>
        </w:rPr>
      </w:pPr>
    </w:p>
    <w:p w14:paraId="3985B325" w14:textId="48AD798F" w:rsidR="006A2484" w:rsidRPr="005E5CC1" w:rsidRDefault="006A2484" w:rsidP="006A2484">
      <w:pPr>
        <w:rPr>
          <w:rFonts w:ascii="Times New Roman" w:hAnsi="Times New Roman" w:cs="Times New Roman"/>
          <w:sz w:val="24"/>
          <w:szCs w:val="24"/>
        </w:rPr>
      </w:pPr>
      <w:r w:rsidRPr="005E5CC1">
        <w:rPr>
          <w:rFonts w:ascii="Times New Roman" w:hAnsi="Times New Roman" w:cs="Times New Roman"/>
          <w:b/>
          <w:bCs/>
          <w:sz w:val="24"/>
          <w:szCs w:val="24"/>
        </w:rPr>
        <w:t xml:space="preserve">Coyle, J.L., </w:t>
      </w:r>
      <w:r w:rsidRPr="005E5CC1">
        <w:rPr>
          <w:rFonts w:ascii="Times New Roman" w:hAnsi="Times New Roman" w:cs="Times New Roman"/>
          <w:sz w:val="24"/>
          <w:szCs w:val="24"/>
        </w:rPr>
        <w:t>Sejdic, E., &amp; Martino, R., (202</w:t>
      </w:r>
      <w:r w:rsidR="00E852A3">
        <w:rPr>
          <w:rFonts w:ascii="Times New Roman" w:hAnsi="Times New Roman" w:cs="Times New Roman"/>
          <w:sz w:val="24"/>
          <w:szCs w:val="24"/>
        </w:rPr>
        <w:t>1</w:t>
      </w:r>
      <w:r w:rsidRPr="005E5CC1">
        <w:rPr>
          <w:rFonts w:ascii="Times New Roman" w:hAnsi="Times New Roman" w:cs="Times New Roman"/>
          <w:sz w:val="24"/>
          <w:szCs w:val="24"/>
        </w:rPr>
        <w:t>).  Big Data and Artificial Intelligence in Dysphagia Research.  Platform session, Dysphagia Research Society Annual Meeting.    03/2</w:t>
      </w:r>
      <w:r w:rsidR="00E852A3">
        <w:rPr>
          <w:rFonts w:ascii="Times New Roman" w:hAnsi="Times New Roman" w:cs="Times New Roman"/>
          <w:sz w:val="24"/>
          <w:szCs w:val="24"/>
        </w:rPr>
        <w:t xml:space="preserve">1 </w:t>
      </w:r>
      <w:r w:rsidR="00E852A3" w:rsidRPr="00E852A3">
        <w:rPr>
          <w:rFonts w:ascii="Times New Roman" w:hAnsi="Times New Roman" w:cs="Times New Roman"/>
          <w:sz w:val="24"/>
          <w:szCs w:val="24"/>
        </w:rPr>
        <w:t>(remote conference).</w:t>
      </w:r>
    </w:p>
    <w:p w14:paraId="59367053" w14:textId="77777777" w:rsidR="006A2484" w:rsidRPr="005E5CC1" w:rsidRDefault="006A2484" w:rsidP="006A2484">
      <w:pPr>
        <w:rPr>
          <w:rFonts w:ascii="Times New Roman" w:hAnsi="Times New Roman" w:cs="Times New Roman"/>
          <w:b/>
          <w:bCs/>
          <w:sz w:val="24"/>
          <w:szCs w:val="24"/>
        </w:rPr>
      </w:pPr>
    </w:p>
    <w:p w14:paraId="188010D9" w14:textId="65FC4489" w:rsidR="006A2484" w:rsidRPr="005E5CC1" w:rsidRDefault="006A2484" w:rsidP="006A2484">
      <w:pPr>
        <w:rPr>
          <w:rFonts w:ascii="Times New Roman" w:hAnsi="Times New Roman" w:cs="Times New Roman"/>
          <w:sz w:val="24"/>
          <w:szCs w:val="24"/>
        </w:rPr>
      </w:pPr>
      <w:r w:rsidRPr="005E5CC1">
        <w:rPr>
          <w:rFonts w:ascii="Times New Roman" w:hAnsi="Times New Roman" w:cs="Times New Roman"/>
          <w:b/>
          <w:bCs/>
          <w:sz w:val="24"/>
          <w:szCs w:val="24"/>
        </w:rPr>
        <w:t>Coyle, J.L.</w:t>
      </w:r>
      <w:r w:rsidRPr="005E5CC1">
        <w:rPr>
          <w:rFonts w:ascii="Times New Roman" w:hAnsi="Times New Roman" w:cs="Times New Roman"/>
          <w:sz w:val="24"/>
          <w:szCs w:val="24"/>
        </w:rPr>
        <w:t>, Steele, C., Hutcheson, K., &amp; Lefton-Greif, M., (202</w:t>
      </w:r>
      <w:r w:rsidR="00E852A3">
        <w:rPr>
          <w:rFonts w:ascii="Times New Roman" w:hAnsi="Times New Roman" w:cs="Times New Roman"/>
          <w:sz w:val="24"/>
          <w:szCs w:val="24"/>
        </w:rPr>
        <w:t>1</w:t>
      </w:r>
      <w:r w:rsidRPr="005E5CC1">
        <w:rPr>
          <w:rFonts w:ascii="Times New Roman" w:hAnsi="Times New Roman" w:cs="Times New Roman"/>
          <w:sz w:val="24"/>
          <w:szCs w:val="24"/>
        </w:rPr>
        <w:t>).  The Penetration Aspiration Scale: Are We Using it Correctly?  Platform session, Dysphagia Research Society Annual Meeting.  03/2</w:t>
      </w:r>
      <w:r w:rsidR="00E852A3">
        <w:rPr>
          <w:rFonts w:ascii="Times New Roman" w:hAnsi="Times New Roman" w:cs="Times New Roman"/>
          <w:sz w:val="24"/>
          <w:szCs w:val="24"/>
        </w:rPr>
        <w:t xml:space="preserve">1 </w:t>
      </w:r>
      <w:r w:rsidR="00E852A3" w:rsidRPr="00E852A3">
        <w:rPr>
          <w:rFonts w:ascii="Times New Roman" w:hAnsi="Times New Roman" w:cs="Times New Roman"/>
          <w:sz w:val="24"/>
          <w:szCs w:val="24"/>
        </w:rPr>
        <w:t>(remote conference).</w:t>
      </w:r>
    </w:p>
    <w:p w14:paraId="0B6B0D1A" w14:textId="69692D07" w:rsidR="00AB063D" w:rsidRPr="005E5CC1" w:rsidRDefault="00AB063D" w:rsidP="00D50874">
      <w:pPr>
        <w:pStyle w:val="Heading1"/>
        <w:ind w:right="274"/>
        <w:rPr>
          <w:b w:val="0"/>
          <w:bCs w:val="0"/>
          <w:color w:val="000000" w:themeColor="text1"/>
          <w:sz w:val="24"/>
          <w:szCs w:val="24"/>
        </w:rPr>
      </w:pPr>
      <w:r w:rsidRPr="005E5CC1">
        <w:rPr>
          <w:color w:val="000000" w:themeColor="text1"/>
          <w:sz w:val="24"/>
          <w:szCs w:val="24"/>
        </w:rPr>
        <w:t xml:space="preserve">Coyle, J.L., </w:t>
      </w:r>
      <w:r w:rsidRPr="005E5CC1">
        <w:rPr>
          <w:b w:val="0"/>
          <w:bCs w:val="0"/>
          <w:color w:val="000000" w:themeColor="text1"/>
          <w:sz w:val="24"/>
          <w:szCs w:val="24"/>
        </w:rPr>
        <w:t xml:space="preserve">(2020).  </w:t>
      </w:r>
      <w:r w:rsidR="0000228F" w:rsidRPr="005E5CC1">
        <w:rPr>
          <w:b w:val="0"/>
          <w:bCs w:val="0"/>
          <w:color w:val="000000" w:themeColor="text1"/>
          <w:sz w:val="24"/>
          <w:szCs w:val="24"/>
        </w:rPr>
        <w:t xml:space="preserve">Managing Adults with Dysphagia: Aerodigestive Interactions and Considerations.  </w:t>
      </w:r>
      <w:r w:rsidR="004B4826" w:rsidRPr="005E5CC1">
        <w:rPr>
          <w:b w:val="0"/>
          <w:bCs w:val="0"/>
          <w:color w:val="000000" w:themeColor="text1"/>
          <w:sz w:val="24"/>
          <w:szCs w:val="24"/>
        </w:rPr>
        <w:t>Four-hour</w:t>
      </w:r>
      <w:r w:rsidR="00454F18" w:rsidRPr="005E5CC1">
        <w:rPr>
          <w:b w:val="0"/>
          <w:bCs w:val="0"/>
          <w:color w:val="000000" w:themeColor="text1"/>
          <w:sz w:val="24"/>
          <w:szCs w:val="24"/>
        </w:rPr>
        <w:t xml:space="preserve"> seminar.  Ro</w:t>
      </w:r>
      <w:r w:rsidR="007F4034" w:rsidRPr="005E5CC1">
        <w:rPr>
          <w:b w:val="0"/>
          <w:bCs w:val="0"/>
          <w:color w:val="000000" w:themeColor="text1"/>
          <w:sz w:val="24"/>
          <w:szCs w:val="24"/>
        </w:rPr>
        <w:t>c</w:t>
      </w:r>
      <w:r w:rsidR="00454F18" w:rsidRPr="005E5CC1">
        <w:rPr>
          <w:b w:val="0"/>
          <w:bCs w:val="0"/>
          <w:color w:val="000000" w:themeColor="text1"/>
          <w:sz w:val="24"/>
          <w:szCs w:val="24"/>
        </w:rPr>
        <w:t>ky Mountain University for the Health Professions.  Provo, UT.  05/20</w:t>
      </w:r>
      <w:r w:rsidR="00901593">
        <w:rPr>
          <w:b w:val="0"/>
          <w:bCs w:val="0"/>
          <w:color w:val="000000" w:themeColor="text1"/>
          <w:sz w:val="24"/>
          <w:szCs w:val="24"/>
        </w:rPr>
        <w:t xml:space="preserve"> (remote conference)</w:t>
      </w:r>
      <w:r w:rsidR="00912F5B">
        <w:rPr>
          <w:b w:val="0"/>
          <w:bCs w:val="0"/>
          <w:color w:val="000000" w:themeColor="text1"/>
          <w:sz w:val="24"/>
          <w:szCs w:val="24"/>
        </w:rPr>
        <w:t>.</w:t>
      </w:r>
    </w:p>
    <w:p w14:paraId="1A82791D" w14:textId="2B352919" w:rsidR="00D50874" w:rsidRPr="00901593" w:rsidRDefault="00D50874" w:rsidP="00D50874">
      <w:pPr>
        <w:pStyle w:val="Heading1"/>
        <w:ind w:right="274"/>
        <w:rPr>
          <w:color w:val="000000" w:themeColor="text1"/>
          <w:sz w:val="24"/>
          <w:szCs w:val="24"/>
        </w:rPr>
      </w:pPr>
      <w:r w:rsidRPr="00901593">
        <w:rPr>
          <w:color w:val="000000" w:themeColor="text1"/>
          <w:sz w:val="24"/>
          <w:szCs w:val="24"/>
        </w:rPr>
        <w:t xml:space="preserve">Coyle, J.L., </w:t>
      </w:r>
      <w:r w:rsidRPr="00901593">
        <w:rPr>
          <w:b w:val="0"/>
          <w:bCs w:val="0"/>
          <w:color w:val="000000" w:themeColor="text1"/>
          <w:sz w:val="24"/>
          <w:szCs w:val="24"/>
        </w:rPr>
        <w:t>(2020).</w:t>
      </w:r>
      <w:r w:rsidRPr="00901593">
        <w:rPr>
          <w:color w:val="000000" w:themeColor="text1"/>
          <w:sz w:val="24"/>
          <w:szCs w:val="24"/>
        </w:rPr>
        <w:t xml:space="preserve">  </w:t>
      </w:r>
      <w:r w:rsidRPr="00901593">
        <w:rPr>
          <w:b w:val="0"/>
          <w:bCs w:val="0"/>
          <w:sz w:val="24"/>
          <w:szCs w:val="24"/>
        </w:rPr>
        <w:t xml:space="preserve">Medical Speech Pathology and Dysphagia Practice: Managing Complex Adult Patients with Pulmonary, Digestive and Airway Disorders.  Two-day course, </w:t>
      </w:r>
      <w:r w:rsidR="00901593" w:rsidRPr="00901593">
        <w:rPr>
          <w:b w:val="0"/>
          <w:bCs w:val="0"/>
          <w:sz w:val="24"/>
          <w:szCs w:val="24"/>
        </w:rPr>
        <w:t>Pittsburgh PA</w:t>
      </w:r>
      <w:r w:rsidRPr="00901593">
        <w:rPr>
          <w:b w:val="0"/>
          <w:bCs w:val="0"/>
          <w:sz w:val="24"/>
          <w:szCs w:val="24"/>
        </w:rPr>
        <w:t>. 0</w:t>
      </w:r>
      <w:r w:rsidR="00901593" w:rsidRPr="00901593">
        <w:rPr>
          <w:b w:val="0"/>
          <w:bCs w:val="0"/>
          <w:sz w:val="24"/>
          <w:szCs w:val="24"/>
        </w:rPr>
        <w:t>9</w:t>
      </w:r>
      <w:r w:rsidRPr="00901593">
        <w:rPr>
          <w:b w:val="0"/>
          <w:bCs w:val="0"/>
          <w:sz w:val="24"/>
          <w:szCs w:val="24"/>
        </w:rPr>
        <w:t>/20</w:t>
      </w:r>
      <w:r w:rsidR="00912F5B">
        <w:rPr>
          <w:b w:val="0"/>
          <w:bCs w:val="0"/>
          <w:sz w:val="24"/>
          <w:szCs w:val="24"/>
        </w:rPr>
        <w:t xml:space="preserve"> </w:t>
      </w:r>
      <w:r w:rsidR="00912F5B">
        <w:rPr>
          <w:b w:val="0"/>
          <w:bCs w:val="0"/>
          <w:color w:val="000000" w:themeColor="text1"/>
          <w:sz w:val="24"/>
          <w:szCs w:val="24"/>
        </w:rPr>
        <w:t>(remote conference).</w:t>
      </w:r>
    </w:p>
    <w:p w14:paraId="79564713" w14:textId="2BFE2317" w:rsidR="005D7E85" w:rsidRPr="005D7E85" w:rsidRDefault="009D72EC" w:rsidP="005D7E85">
      <w:pPr>
        <w:rPr>
          <w:rFonts w:ascii="Times New Roman" w:hAnsi="Times New Roman" w:cs="Times New Roman"/>
          <w:sz w:val="24"/>
          <w:szCs w:val="24"/>
        </w:rPr>
      </w:pPr>
      <w:r w:rsidRPr="009D72EC">
        <w:rPr>
          <w:rFonts w:ascii="Times New Roman" w:hAnsi="Times New Roman" w:cs="Times New Roman"/>
          <w:sz w:val="24"/>
          <w:szCs w:val="24"/>
        </w:rPr>
        <w:t xml:space="preserve">Sabry, </w:t>
      </w:r>
      <w:r>
        <w:rPr>
          <w:rFonts w:ascii="Times New Roman" w:hAnsi="Times New Roman" w:cs="Times New Roman"/>
          <w:sz w:val="24"/>
          <w:szCs w:val="24"/>
        </w:rPr>
        <w:t xml:space="preserve">A, Mao, S., </w:t>
      </w:r>
      <w:r w:rsidRPr="009D72EC">
        <w:rPr>
          <w:rFonts w:ascii="Times New Roman" w:hAnsi="Times New Roman" w:cs="Times New Roman"/>
          <w:sz w:val="24"/>
          <w:szCs w:val="24"/>
        </w:rPr>
        <w:t xml:space="preserve">Mahoney, </w:t>
      </w:r>
      <w:r>
        <w:rPr>
          <w:rFonts w:ascii="Times New Roman" w:hAnsi="Times New Roman" w:cs="Times New Roman"/>
          <w:sz w:val="24"/>
          <w:szCs w:val="24"/>
        </w:rPr>
        <w:t xml:space="preserve">A. S., </w:t>
      </w:r>
      <w:r w:rsidRPr="009D72EC">
        <w:rPr>
          <w:rFonts w:ascii="Times New Roman" w:hAnsi="Times New Roman" w:cs="Times New Roman"/>
          <w:sz w:val="24"/>
          <w:szCs w:val="24"/>
        </w:rPr>
        <w:t xml:space="preserve">Khalifa, </w:t>
      </w:r>
      <w:r>
        <w:rPr>
          <w:rFonts w:ascii="Times New Roman" w:hAnsi="Times New Roman" w:cs="Times New Roman"/>
          <w:sz w:val="24"/>
          <w:szCs w:val="24"/>
        </w:rPr>
        <w:t xml:space="preserve">Y., Sejdic, E., </w:t>
      </w:r>
      <w:r w:rsidRPr="009D72EC">
        <w:rPr>
          <w:rFonts w:ascii="Times New Roman" w:hAnsi="Times New Roman" w:cs="Times New Roman"/>
          <w:b/>
          <w:bCs/>
          <w:sz w:val="24"/>
          <w:szCs w:val="24"/>
        </w:rPr>
        <w:t>Coyle, J. L.</w:t>
      </w:r>
      <w:r w:rsidRPr="009D72EC">
        <w:rPr>
          <w:rFonts w:ascii="Times New Roman" w:hAnsi="Times New Roman" w:cs="Times New Roman"/>
          <w:sz w:val="24"/>
          <w:szCs w:val="24"/>
        </w:rPr>
        <w:t xml:space="preserve"> </w:t>
      </w:r>
      <w:r w:rsidR="001D2254">
        <w:rPr>
          <w:rFonts w:ascii="Times New Roman" w:hAnsi="Times New Roman" w:cs="Times New Roman"/>
          <w:sz w:val="24"/>
          <w:szCs w:val="24"/>
        </w:rPr>
        <w:t xml:space="preserve">(2019)*.  </w:t>
      </w:r>
      <w:r w:rsidR="005D7E85" w:rsidRPr="005D7E85">
        <w:rPr>
          <w:rFonts w:ascii="Times New Roman" w:hAnsi="Times New Roman" w:cs="Times New Roman"/>
          <w:sz w:val="24"/>
          <w:szCs w:val="24"/>
          <w:lang w:val="en-GB"/>
        </w:rPr>
        <w:t>Automatic Estimation of Laryngeal Vestibular Closure Duration Using High Resolution Cervical Auscultation (HRCA) Signals</w:t>
      </w:r>
      <w:r w:rsidR="001D2254">
        <w:rPr>
          <w:rFonts w:ascii="Times New Roman" w:hAnsi="Times New Roman" w:cs="Times New Roman"/>
          <w:sz w:val="24"/>
          <w:szCs w:val="24"/>
          <w:lang w:val="en-GB"/>
        </w:rPr>
        <w:t>.  Poster, ASHA Convention, Orlando FL.  11/19</w:t>
      </w:r>
    </w:p>
    <w:p w14:paraId="39BF4E7F" w14:textId="77777777" w:rsidR="00681275" w:rsidRDefault="00681275" w:rsidP="00595E4F">
      <w:pPr>
        <w:rPr>
          <w:rFonts w:ascii="Times New Roman" w:hAnsi="Times New Roman" w:cs="Times New Roman"/>
          <w:b/>
          <w:bCs/>
          <w:sz w:val="24"/>
          <w:szCs w:val="24"/>
        </w:rPr>
      </w:pPr>
    </w:p>
    <w:p w14:paraId="1356E2DD" w14:textId="4A85D82A" w:rsidR="00A64D55" w:rsidRPr="00F56F79" w:rsidRDefault="00F56F79" w:rsidP="00595E4F">
      <w:pPr>
        <w:rPr>
          <w:rFonts w:ascii="Times New Roman" w:hAnsi="Times New Roman" w:cs="Times New Roman"/>
          <w:sz w:val="24"/>
          <w:szCs w:val="24"/>
        </w:rPr>
      </w:pPr>
      <w:r>
        <w:rPr>
          <w:rFonts w:ascii="Times New Roman" w:hAnsi="Times New Roman" w:cs="Times New Roman"/>
          <w:b/>
          <w:bCs/>
          <w:sz w:val="24"/>
          <w:szCs w:val="24"/>
        </w:rPr>
        <w:t xml:space="preserve">Coyle, J.L., </w:t>
      </w:r>
      <w:r>
        <w:rPr>
          <w:rFonts w:ascii="Times New Roman" w:hAnsi="Times New Roman" w:cs="Times New Roman"/>
          <w:sz w:val="24"/>
          <w:szCs w:val="24"/>
        </w:rPr>
        <w:t>Donohue, C.A., &amp; Mahoney, A.S., (2019)</w:t>
      </w:r>
      <w:r w:rsidR="001D2254">
        <w:rPr>
          <w:rFonts w:ascii="Times New Roman" w:hAnsi="Times New Roman" w:cs="Times New Roman"/>
          <w:sz w:val="24"/>
          <w:szCs w:val="24"/>
        </w:rPr>
        <w:t>*</w:t>
      </w:r>
      <w:r>
        <w:rPr>
          <w:rFonts w:ascii="Times New Roman" w:hAnsi="Times New Roman" w:cs="Times New Roman"/>
          <w:sz w:val="24"/>
          <w:szCs w:val="24"/>
        </w:rPr>
        <w:t xml:space="preserve">.  </w:t>
      </w:r>
      <w:r w:rsidR="00681275">
        <w:rPr>
          <w:rFonts w:ascii="Times New Roman" w:hAnsi="Times New Roman" w:cs="Times New Roman"/>
          <w:sz w:val="24"/>
          <w:szCs w:val="24"/>
        </w:rPr>
        <w:t>Novel Technologies for dysphagia Assessment and Treatment.  1 hour seminar.  ASHA Convention, Orlando FL.  11/19.</w:t>
      </w:r>
    </w:p>
    <w:p w14:paraId="39CC8AAD" w14:textId="77777777" w:rsidR="00A64D55" w:rsidRDefault="00A64D55" w:rsidP="00595E4F">
      <w:pPr>
        <w:rPr>
          <w:rFonts w:ascii="Times New Roman" w:hAnsi="Times New Roman" w:cs="Times New Roman"/>
          <w:sz w:val="24"/>
          <w:szCs w:val="24"/>
        </w:rPr>
      </w:pPr>
    </w:p>
    <w:p w14:paraId="0E26355A" w14:textId="6EF0B5DF" w:rsidR="00D37549" w:rsidRPr="00D37549" w:rsidRDefault="00825DBC" w:rsidP="00595E4F">
      <w:pPr>
        <w:rPr>
          <w:rFonts w:ascii="Times New Roman" w:hAnsi="Times New Roman" w:cs="Times New Roman"/>
          <w:sz w:val="24"/>
          <w:szCs w:val="24"/>
        </w:rPr>
      </w:pPr>
      <w:r>
        <w:rPr>
          <w:rFonts w:ascii="Times New Roman" w:hAnsi="Times New Roman" w:cs="Times New Roman"/>
          <w:sz w:val="24"/>
          <w:szCs w:val="24"/>
        </w:rPr>
        <w:t>Garand</w:t>
      </w:r>
      <w:r w:rsidR="00D37549" w:rsidRPr="00D37549">
        <w:rPr>
          <w:rFonts w:ascii="Times New Roman" w:hAnsi="Times New Roman" w:cs="Times New Roman"/>
          <w:sz w:val="24"/>
          <w:szCs w:val="24"/>
        </w:rPr>
        <w:t xml:space="preserve">, K., &amp; </w:t>
      </w:r>
      <w:r w:rsidR="00D37549" w:rsidRPr="00D37549">
        <w:rPr>
          <w:rFonts w:ascii="Times New Roman" w:hAnsi="Times New Roman" w:cs="Times New Roman"/>
          <w:b/>
          <w:bCs/>
          <w:sz w:val="24"/>
          <w:szCs w:val="24"/>
        </w:rPr>
        <w:t>Coyle, J.L.,</w:t>
      </w:r>
      <w:r w:rsidR="00D37549">
        <w:rPr>
          <w:rFonts w:ascii="Times New Roman" w:hAnsi="Times New Roman" w:cs="Times New Roman"/>
          <w:sz w:val="24"/>
          <w:szCs w:val="24"/>
        </w:rPr>
        <w:t xml:space="preserve"> (2019)</w:t>
      </w:r>
      <w:r w:rsidR="00A64D55">
        <w:rPr>
          <w:rFonts w:ascii="Times New Roman" w:hAnsi="Times New Roman" w:cs="Times New Roman"/>
          <w:sz w:val="24"/>
          <w:szCs w:val="24"/>
        </w:rPr>
        <w:t>*</w:t>
      </w:r>
      <w:r w:rsidR="00D37549">
        <w:rPr>
          <w:rFonts w:ascii="Times New Roman" w:hAnsi="Times New Roman" w:cs="Times New Roman"/>
          <w:sz w:val="24"/>
          <w:szCs w:val="24"/>
        </w:rPr>
        <w:t xml:space="preserve">.  SLP Neurology Talk:  Your Questions Answered.  </w:t>
      </w:r>
      <w:r w:rsidR="00A64D55">
        <w:rPr>
          <w:rFonts w:ascii="Times New Roman" w:hAnsi="Times New Roman" w:cs="Times New Roman"/>
          <w:sz w:val="24"/>
          <w:szCs w:val="24"/>
        </w:rPr>
        <w:t>2 hour seminar, ASHA Convention, Orlando FL  11/19</w:t>
      </w:r>
    </w:p>
    <w:p w14:paraId="349DA239" w14:textId="77777777" w:rsidR="00D37549" w:rsidRDefault="00D37549" w:rsidP="00595E4F">
      <w:pPr>
        <w:rPr>
          <w:rFonts w:ascii="Times New Roman" w:hAnsi="Times New Roman" w:cs="Times New Roman"/>
          <w:b/>
          <w:bCs/>
          <w:sz w:val="24"/>
          <w:szCs w:val="24"/>
        </w:rPr>
      </w:pPr>
    </w:p>
    <w:p w14:paraId="2DB073FD" w14:textId="73F115B7" w:rsidR="0093299E" w:rsidRPr="00EA4F52" w:rsidRDefault="00EA4F52" w:rsidP="00595E4F">
      <w:pPr>
        <w:rPr>
          <w:rFonts w:ascii="Times New Roman" w:hAnsi="Times New Roman" w:cs="Times New Roman"/>
          <w:sz w:val="24"/>
          <w:szCs w:val="24"/>
        </w:rPr>
      </w:pPr>
      <w:r>
        <w:rPr>
          <w:rFonts w:ascii="Times New Roman" w:hAnsi="Times New Roman" w:cs="Times New Roman"/>
          <w:b/>
          <w:bCs/>
          <w:sz w:val="24"/>
          <w:szCs w:val="24"/>
        </w:rPr>
        <w:t xml:space="preserve">Coyle, J.L., </w:t>
      </w:r>
      <w:r>
        <w:rPr>
          <w:rFonts w:ascii="Times New Roman" w:hAnsi="Times New Roman" w:cs="Times New Roman"/>
          <w:sz w:val="24"/>
          <w:szCs w:val="24"/>
        </w:rPr>
        <w:t>&amp; Donohue, C.A., (2019)</w:t>
      </w:r>
      <w:r w:rsidR="00A64D55">
        <w:rPr>
          <w:rFonts w:ascii="Times New Roman" w:hAnsi="Times New Roman" w:cs="Times New Roman"/>
          <w:sz w:val="24"/>
          <w:szCs w:val="24"/>
        </w:rPr>
        <w:t>*</w:t>
      </w:r>
      <w:r>
        <w:rPr>
          <w:rFonts w:ascii="Times New Roman" w:hAnsi="Times New Roman" w:cs="Times New Roman"/>
          <w:sz w:val="24"/>
          <w:szCs w:val="24"/>
        </w:rPr>
        <w:t xml:space="preserve">.  What’s Wrong With My Patient?  </w:t>
      </w:r>
      <w:r w:rsidR="00A64D55">
        <w:rPr>
          <w:rFonts w:ascii="Times New Roman" w:hAnsi="Times New Roman" w:cs="Times New Roman"/>
          <w:sz w:val="24"/>
          <w:szCs w:val="24"/>
        </w:rPr>
        <w:t xml:space="preserve">1 hour </w:t>
      </w:r>
      <w:r w:rsidR="00D37549">
        <w:rPr>
          <w:rFonts w:ascii="Times New Roman" w:hAnsi="Times New Roman" w:cs="Times New Roman"/>
          <w:sz w:val="24"/>
          <w:szCs w:val="24"/>
        </w:rPr>
        <w:t>Seminar, ASHA Convention.  Orlando FL</w:t>
      </w:r>
    </w:p>
    <w:p w14:paraId="759F0932" w14:textId="77777777" w:rsidR="0093299E" w:rsidRDefault="0093299E" w:rsidP="00595E4F">
      <w:pPr>
        <w:rPr>
          <w:rFonts w:ascii="Times New Roman" w:hAnsi="Times New Roman" w:cs="Times New Roman"/>
          <w:b/>
          <w:bCs/>
          <w:sz w:val="24"/>
          <w:szCs w:val="24"/>
        </w:rPr>
      </w:pPr>
    </w:p>
    <w:p w14:paraId="2215C360" w14:textId="5B013CDA" w:rsidR="00F96035" w:rsidRPr="0077627A" w:rsidRDefault="0077627A" w:rsidP="00595E4F">
      <w:pPr>
        <w:rPr>
          <w:rFonts w:ascii="Times New Roman" w:hAnsi="Times New Roman" w:cs="Times New Roman"/>
          <w:sz w:val="24"/>
          <w:szCs w:val="24"/>
        </w:rPr>
      </w:pPr>
      <w:r>
        <w:rPr>
          <w:rFonts w:ascii="Times New Roman" w:hAnsi="Times New Roman" w:cs="Times New Roman"/>
          <w:b/>
          <w:bCs/>
          <w:sz w:val="24"/>
          <w:szCs w:val="24"/>
        </w:rPr>
        <w:t>Coyle, J.L.</w:t>
      </w:r>
      <w:r>
        <w:rPr>
          <w:rFonts w:ascii="Times New Roman" w:hAnsi="Times New Roman" w:cs="Times New Roman"/>
          <w:sz w:val="24"/>
          <w:szCs w:val="24"/>
        </w:rPr>
        <w:t xml:space="preserve">, (2019).  Medical SLP’s and the Aerodigestive Tract.  One day course.  </w:t>
      </w:r>
      <w:r w:rsidR="0093299E">
        <w:rPr>
          <w:rFonts w:ascii="Times New Roman" w:hAnsi="Times New Roman" w:cs="Times New Roman"/>
          <w:sz w:val="24"/>
          <w:szCs w:val="24"/>
        </w:rPr>
        <w:t xml:space="preserve">Middlesex </w:t>
      </w:r>
      <w:r w:rsidR="00D50874">
        <w:rPr>
          <w:rFonts w:ascii="Times New Roman" w:hAnsi="Times New Roman" w:cs="Times New Roman"/>
          <w:sz w:val="24"/>
          <w:szCs w:val="24"/>
        </w:rPr>
        <w:t>M</w:t>
      </w:r>
      <w:r w:rsidR="0093299E">
        <w:rPr>
          <w:rFonts w:ascii="Times New Roman" w:hAnsi="Times New Roman" w:cs="Times New Roman"/>
          <w:sz w:val="24"/>
          <w:szCs w:val="24"/>
        </w:rPr>
        <w:t>edical Center, Hartford CT.  09/19</w:t>
      </w:r>
    </w:p>
    <w:p w14:paraId="4CF16875" w14:textId="77777777" w:rsidR="00F96035" w:rsidRDefault="00F96035" w:rsidP="00595E4F">
      <w:pPr>
        <w:rPr>
          <w:rFonts w:ascii="Times New Roman" w:hAnsi="Times New Roman" w:cs="Times New Roman"/>
          <w:b/>
          <w:bCs/>
          <w:sz w:val="24"/>
          <w:szCs w:val="24"/>
        </w:rPr>
      </w:pPr>
    </w:p>
    <w:p w14:paraId="60E849D1" w14:textId="37F4FF42" w:rsidR="00767E80" w:rsidRPr="00595E4F" w:rsidRDefault="00767E80" w:rsidP="00595E4F">
      <w:pPr>
        <w:rPr>
          <w:rFonts w:ascii="Times New Roman" w:hAnsi="Times New Roman" w:cs="Times New Roman"/>
          <w:sz w:val="24"/>
          <w:szCs w:val="24"/>
        </w:rPr>
      </w:pPr>
      <w:r w:rsidRPr="00595E4F">
        <w:rPr>
          <w:rFonts w:ascii="Times New Roman" w:hAnsi="Times New Roman" w:cs="Times New Roman"/>
          <w:b/>
          <w:bCs/>
          <w:sz w:val="24"/>
          <w:szCs w:val="24"/>
        </w:rPr>
        <w:t>Coyle, J.L.,</w:t>
      </w:r>
      <w:r w:rsidRPr="00595E4F">
        <w:rPr>
          <w:rFonts w:ascii="Times New Roman" w:hAnsi="Times New Roman" w:cs="Times New Roman"/>
          <w:sz w:val="24"/>
          <w:szCs w:val="24"/>
        </w:rPr>
        <w:t xml:space="preserve"> (2019).  Managing Disease-Related Dysphagia with Evidence</w:t>
      </w:r>
      <w:r w:rsidR="00595E4F">
        <w:rPr>
          <w:rFonts w:ascii="Times New Roman" w:hAnsi="Times New Roman" w:cs="Times New Roman"/>
          <w:sz w:val="24"/>
          <w:szCs w:val="24"/>
        </w:rPr>
        <w:t>.  One day course.  University of Kentucky Medical Center</w:t>
      </w:r>
      <w:r w:rsidR="00F96035">
        <w:rPr>
          <w:rFonts w:ascii="Times New Roman" w:hAnsi="Times New Roman" w:cs="Times New Roman"/>
          <w:sz w:val="24"/>
          <w:szCs w:val="24"/>
        </w:rPr>
        <w:t>.  Lexington, KY.  09/19</w:t>
      </w:r>
    </w:p>
    <w:p w14:paraId="139222F4" w14:textId="6853A861" w:rsidR="00F1501A" w:rsidRDefault="00F1501A" w:rsidP="00F1501A">
      <w:pPr>
        <w:pStyle w:val="Heading1"/>
        <w:ind w:right="274"/>
        <w:rPr>
          <w:color w:val="000000" w:themeColor="text1"/>
          <w:sz w:val="24"/>
          <w:szCs w:val="24"/>
        </w:rPr>
      </w:pPr>
      <w:r>
        <w:rPr>
          <w:color w:val="000000" w:themeColor="text1"/>
          <w:sz w:val="24"/>
          <w:szCs w:val="24"/>
        </w:rPr>
        <w:t xml:space="preserve">Coyle, J.L., </w:t>
      </w:r>
      <w:r w:rsidRPr="00864B76">
        <w:rPr>
          <w:b w:val="0"/>
          <w:bCs w:val="0"/>
          <w:color w:val="000000" w:themeColor="text1"/>
          <w:sz w:val="24"/>
          <w:szCs w:val="24"/>
        </w:rPr>
        <w:t>(2019).</w:t>
      </w:r>
      <w:r>
        <w:rPr>
          <w:color w:val="000000" w:themeColor="text1"/>
          <w:sz w:val="24"/>
          <w:szCs w:val="24"/>
        </w:rPr>
        <w:t xml:space="preserve">  </w:t>
      </w:r>
      <w:r w:rsidRPr="00BE2B67">
        <w:rPr>
          <w:b w:val="0"/>
          <w:bCs w:val="0"/>
          <w:sz w:val="24"/>
          <w:szCs w:val="24"/>
        </w:rPr>
        <w:t>Medical Speech Pathology and Dysphagia Practice: Managing Complex Adult Patients with Pulmonary, Digestive and Airway Disorders</w:t>
      </w:r>
      <w:r>
        <w:rPr>
          <w:b w:val="0"/>
          <w:bCs w:val="0"/>
          <w:sz w:val="24"/>
          <w:szCs w:val="24"/>
        </w:rPr>
        <w:t>.  Two-day course, Houston TX.  09/19</w:t>
      </w:r>
    </w:p>
    <w:p w14:paraId="30B16C2E" w14:textId="31E7AE1E" w:rsidR="006B19CB" w:rsidRPr="006B19CB" w:rsidRDefault="006B19CB" w:rsidP="00AF6985">
      <w:pPr>
        <w:pStyle w:val="Heading1"/>
        <w:ind w:right="274"/>
        <w:rPr>
          <w:b w:val="0"/>
          <w:bCs w:val="0"/>
          <w:color w:val="000000" w:themeColor="text1"/>
          <w:sz w:val="24"/>
          <w:szCs w:val="24"/>
        </w:rPr>
      </w:pPr>
      <w:r>
        <w:rPr>
          <w:color w:val="000000" w:themeColor="text1"/>
          <w:sz w:val="24"/>
          <w:szCs w:val="24"/>
        </w:rPr>
        <w:t>Coyle, J.L.</w:t>
      </w:r>
      <w:r>
        <w:rPr>
          <w:b w:val="0"/>
          <w:bCs w:val="0"/>
          <w:color w:val="000000" w:themeColor="text1"/>
          <w:sz w:val="24"/>
          <w:szCs w:val="24"/>
        </w:rPr>
        <w:t xml:space="preserve">, (2019).  </w:t>
      </w:r>
      <w:r w:rsidR="007B2D34">
        <w:rPr>
          <w:b w:val="0"/>
          <w:bCs w:val="0"/>
          <w:color w:val="000000" w:themeColor="text1"/>
          <w:sz w:val="24"/>
          <w:szCs w:val="24"/>
        </w:rPr>
        <w:t xml:space="preserve">Assessment and Management of Swallowing </w:t>
      </w:r>
      <w:r w:rsidR="00F1501A">
        <w:rPr>
          <w:b w:val="0"/>
          <w:bCs w:val="0"/>
          <w:color w:val="000000" w:themeColor="text1"/>
          <w:sz w:val="24"/>
          <w:szCs w:val="24"/>
        </w:rPr>
        <w:t>D</w:t>
      </w:r>
      <w:r w:rsidR="007B2D34">
        <w:rPr>
          <w:b w:val="0"/>
          <w:bCs w:val="0"/>
          <w:color w:val="000000" w:themeColor="text1"/>
          <w:sz w:val="24"/>
          <w:szCs w:val="24"/>
        </w:rPr>
        <w:t>isorders in Adults.  One day course, Mansoura University Medical School, Mansoura Egypt</w:t>
      </w:r>
      <w:r w:rsidR="00F1501A">
        <w:rPr>
          <w:b w:val="0"/>
          <w:bCs w:val="0"/>
          <w:color w:val="000000" w:themeColor="text1"/>
          <w:sz w:val="24"/>
          <w:szCs w:val="24"/>
        </w:rPr>
        <w:t>.  07/19.</w:t>
      </w:r>
    </w:p>
    <w:p w14:paraId="766FF9B2" w14:textId="6A5883D5" w:rsidR="00AF6985" w:rsidRPr="00D06D5E" w:rsidRDefault="00AF6985" w:rsidP="00AF6985">
      <w:pPr>
        <w:pStyle w:val="Heading1"/>
        <w:ind w:right="274"/>
        <w:rPr>
          <w:b w:val="0"/>
          <w:color w:val="000000" w:themeColor="text1"/>
          <w:sz w:val="24"/>
          <w:szCs w:val="24"/>
        </w:rPr>
      </w:pPr>
      <w:r w:rsidRPr="00D06D5E">
        <w:rPr>
          <w:color w:val="000000" w:themeColor="text1"/>
          <w:sz w:val="24"/>
          <w:szCs w:val="24"/>
        </w:rPr>
        <w:t xml:space="preserve">Coyle, J.L., </w:t>
      </w:r>
      <w:r w:rsidRPr="00D06D5E">
        <w:rPr>
          <w:b w:val="0"/>
          <w:color w:val="000000" w:themeColor="text1"/>
          <w:sz w:val="24"/>
          <w:szCs w:val="24"/>
        </w:rPr>
        <w:t>(2019).</w:t>
      </w:r>
      <w:r w:rsidRPr="00D06D5E">
        <w:rPr>
          <w:color w:val="000000" w:themeColor="text1"/>
          <w:sz w:val="24"/>
          <w:szCs w:val="24"/>
        </w:rPr>
        <w:t xml:space="preserve">  </w:t>
      </w:r>
      <w:r w:rsidRPr="00D06D5E">
        <w:rPr>
          <w:b w:val="0"/>
          <w:color w:val="000000" w:themeColor="text1"/>
          <w:sz w:val="24"/>
          <w:szCs w:val="24"/>
        </w:rPr>
        <w:t>Medical Speech Pathology and Dysphagia: Deploying Evidence to Resolve Clinical Dilemmas.  Two-day course, St. Luke’s Regional Medical Center, Boise ID.</w:t>
      </w:r>
    </w:p>
    <w:p w14:paraId="00FD359C" w14:textId="1BB46E1D" w:rsidR="00AF6985" w:rsidRPr="00D06D5E" w:rsidRDefault="00AF6985" w:rsidP="006043DE">
      <w:pPr>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 xml:space="preserve">Coyle, J.L., </w:t>
      </w:r>
      <w:r w:rsidRPr="00D06D5E">
        <w:rPr>
          <w:rFonts w:ascii="Times New Roman" w:hAnsi="Times New Roman" w:cs="Times New Roman"/>
          <w:color w:val="000000" w:themeColor="text1"/>
          <w:sz w:val="24"/>
          <w:szCs w:val="24"/>
        </w:rPr>
        <w:t>(2019)</w:t>
      </w:r>
      <w:r w:rsidR="00A64D55">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w:t>
      </w:r>
      <w:r w:rsidRPr="00D06D5E">
        <w:rPr>
          <w:rFonts w:ascii="Times New Roman" w:hAnsi="Times New Roman" w:cs="Times New Roman"/>
          <w:b/>
          <w:color w:val="000000" w:themeColor="text1"/>
          <w:sz w:val="24"/>
          <w:szCs w:val="24"/>
        </w:rPr>
        <w:t xml:space="preserve">  </w:t>
      </w:r>
      <w:r w:rsidRPr="00D06D5E">
        <w:rPr>
          <w:rFonts w:ascii="Times New Roman" w:hAnsi="Times New Roman" w:cs="Times New Roman"/>
          <w:color w:val="000000" w:themeColor="text1"/>
          <w:sz w:val="24"/>
          <w:szCs w:val="24"/>
        </w:rPr>
        <w:t>Feeding through the diagnosis of aspiration: When to feed and when to pause?  Dysphagia Research Society Annual Meeting Post-Graduate Course.  March 06-07.  San Diego CA</w:t>
      </w:r>
    </w:p>
    <w:p w14:paraId="1B00D673" w14:textId="77777777" w:rsidR="00AF6985" w:rsidRPr="00D06D5E" w:rsidRDefault="00AF6985" w:rsidP="00AF6985">
      <w:pPr>
        <w:rPr>
          <w:rFonts w:ascii="Times New Roman" w:hAnsi="Times New Roman" w:cs="Times New Roman"/>
          <w:b/>
          <w:color w:val="000000" w:themeColor="text1"/>
          <w:sz w:val="24"/>
          <w:szCs w:val="24"/>
        </w:rPr>
      </w:pPr>
    </w:p>
    <w:p w14:paraId="7DAC123D" w14:textId="13F7924E" w:rsidR="00AF6985" w:rsidRPr="00D06D5E" w:rsidRDefault="00AF6985" w:rsidP="00AF6985">
      <w:pPr>
        <w:rPr>
          <w:rFonts w:ascii="Times New Roman" w:hAnsi="Times New Roman" w:cs="Times New Roman"/>
          <w:b/>
          <w:color w:val="000000" w:themeColor="text1"/>
          <w:sz w:val="24"/>
          <w:szCs w:val="24"/>
        </w:rPr>
      </w:pPr>
      <w:r w:rsidRPr="00D06D5E">
        <w:rPr>
          <w:rFonts w:ascii="Times New Roman" w:hAnsi="Times New Roman" w:cs="Times New Roman"/>
          <w:b/>
          <w:color w:val="000000" w:themeColor="text1"/>
          <w:sz w:val="24"/>
          <w:szCs w:val="24"/>
        </w:rPr>
        <w:t xml:space="preserve">Coyle, J.L., </w:t>
      </w:r>
      <w:r w:rsidRPr="00D06D5E">
        <w:rPr>
          <w:rFonts w:ascii="Times New Roman" w:hAnsi="Times New Roman" w:cs="Times New Roman"/>
          <w:color w:val="000000" w:themeColor="text1"/>
          <w:sz w:val="24"/>
          <w:szCs w:val="24"/>
        </w:rPr>
        <w:t>(2019)</w:t>
      </w:r>
      <w:r w:rsidR="00A64D55">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w:t>
      </w:r>
      <w:r w:rsidRPr="00D06D5E">
        <w:rPr>
          <w:rFonts w:ascii="Times New Roman" w:hAnsi="Times New Roman" w:cs="Times New Roman"/>
          <w:b/>
          <w:color w:val="000000" w:themeColor="text1"/>
          <w:sz w:val="24"/>
          <w:szCs w:val="24"/>
        </w:rPr>
        <w:t xml:space="preserve">  </w:t>
      </w:r>
      <w:r w:rsidRPr="00D06D5E">
        <w:rPr>
          <w:rFonts w:ascii="Times New Roman" w:hAnsi="Times New Roman" w:cs="Times New Roman"/>
          <w:color w:val="000000" w:themeColor="text1"/>
          <w:sz w:val="24"/>
          <w:szCs w:val="24"/>
        </w:rPr>
        <w:t>Dysphagia and the nagging cough: What are the causal and ameliorating mechanisms?  Dysphagia Research Society Annual Meeting Post-Graduate Course.  March 06-07.  San Diego CA</w:t>
      </w:r>
    </w:p>
    <w:p w14:paraId="7D512405" w14:textId="77777777" w:rsidR="00AF6985" w:rsidRPr="00D06D5E" w:rsidRDefault="00AF6985" w:rsidP="006043DE">
      <w:pPr>
        <w:rPr>
          <w:rFonts w:ascii="Times New Roman" w:hAnsi="Times New Roman" w:cs="Times New Roman"/>
          <w:b/>
          <w:color w:val="000000" w:themeColor="text1"/>
          <w:sz w:val="24"/>
          <w:szCs w:val="24"/>
        </w:rPr>
      </w:pPr>
    </w:p>
    <w:p w14:paraId="765D5833" w14:textId="05634F6D" w:rsidR="006043DE" w:rsidRPr="00D06D5E" w:rsidRDefault="006043DE" w:rsidP="006043DE">
      <w:pPr>
        <w:rPr>
          <w:rFonts w:ascii="Times New Roman" w:hAnsi="Times New Roman"/>
          <w:b/>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(2019).  New Technologies for Dysphagia Assessment.  Seminar.  Stanford Advanced Swallowing Course.  Stanford Univer</w:t>
      </w:r>
      <w:r w:rsidR="00D72F0B" w:rsidRPr="00D06D5E">
        <w:rPr>
          <w:rFonts w:ascii="Times New Roman" w:hAnsi="Times New Roman" w:cs="Times New Roman"/>
          <w:color w:val="000000" w:themeColor="text1"/>
          <w:sz w:val="24"/>
          <w:szCs w:val="24"/>
        </w:rPr>
        <w:t>sity M</w:t>
      </w:r>
      <w:r w:rsidRPr="00D06D5E">
        <w:rPr>
          <w:rFonts w:ascii="Times New Roman" w:hAnsi="Times New Roman" w:cs="Times New Roman"/>
          <w:color w:val="000000" w:themeColor="text1"/>
          <w:sz w:val="24"/>
          <w:szCs w:val="24"/>
        </w:rPr>
        <w:t>edical Center.  Palo Alto CA.  February 1-2.</w:t>
      </w:r>
    </w:p>
    <w:p w14:paraId="29A78098" w14:textId="73E5E753" w:rsidR="006043DE" w:rsidRPr="00D06D5E" w:rsidRDefault="006043DE" w:rsidP="00641586">
      <w:pPr>
        <w:rPr>
          <w:rFonts w:ascii="Times New Roman" w:hAnsi="Times New Roman"/>
          <w:b/>
          <w:color w:val="000000" w:themeColor="text1"/>
          <w:sz w:val="24"/>
          <w:szCs w:val="24"/>
        </w:rPr>
      </w:pPr>
    </w:p>
    <w:p w14:paraId="5EDF6BE3" w14:textId="6E8B2972" w:rsidR="006043DE" w:rsidRPr="00D06D5E" w:rsidRDefault="006043DE" w:rsidP="006043DE">
      <w:pPr>
        <w:rPr>
          <w:rFonts w:ascii="Times New Roman" w:hAnsi="Times New Roman"/>
          <w:b/>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xml:space="preserve">, (2019).  Lab Tests, Aspiration Pneumonia: What does It All Mean?  Seminar.  Stanford Advanced Swallowing Course.  Stanford University </w:t>
      </w:r>
      <w:r w:rsidR="00D72F0B" w:rsidRPr="00D06D5E">
        <w:rPr>
          <w:rFonts w:ascii="Times New Roman" w:hAnsi="Times New Roman" w:cs="Times New Roman"/>
          <w:color w:val="000000" w:themeColor="text1"/>
          <w:sz w:val="24"/>
          <w:szCs w:val="24"/>
        </w:rPr>
        <w:t>M</w:t>
      </w:r>
      <w:r w:rsidRPr="00D06D5E">
        <w:rPr>
          <w:rFonts w:ascii="Times New Roman" w:hAnsi="Times New Roman" w:cs="Times New Roman"/>
          <w:color w:val="000000" w:themeColor="text1"/>
          <w:sz w:val="24"/>
          <w:szCs w:val="24"/>
        </w:rPr>
        <w:t>edical Center.  Palo Alto CA.  February 1-2.</w:t>
      </w:r>
    </w:p>
    <w:p w14:paraId="55E85A28" w14:textId="77777777" w:rsidR="006043DE" w:rsidRPr="00D06D5E" w:rsidRDefault="006043DE" w:rsidP="00641586">
      <w:pPr>
        <w:rPr>
          <w:rFonts w:ascii="Times New Roman" w:hAnsi="Times New Roman"/>
          <w:b/>
          <w:color w:val="000000" w:themeColor="text1"/>
          <w:sz w:val="24"/>
          <w:szCs w:val="24"/>
        </w:rPr>
      </w:pPr>
    </w:p>
    <w:p w14:paraId="7C7E3455" w14:textId="40646B2A" w:rsidR="00641586" w:rsidRPr="00D06D5E" w:rsidRDefault="00641586" w:rsidP="00641586">
      <w:pPr>
        <w:rPr>
          <w:rFonts w:ascii="Times New Roman" w:hAnsi="Times New Roman"/>
          <w:b/>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xml:space="preserve">, (2018).  The Medical SLP and the Aerodigestive Tract.  Two-day course.  Mary Free Bed </w:t>
      </w:r>
      <w:r w:rsidR="00D72F0B" w:rsidRPr="00D06D5E">
        <w:rPr>
          <w:rFonts w:ascii="Times New Roman" w:hAnsi="Times New Roman" w:cs="Times New Roman"/>
          <w:color w:val="000000" w:themeColor="text1"/>
          <w:sz w:val="24"/>
          <w:szCs w:val="24"/>
        </w:rPr>
        <w:t>Rehabilitation Hospital</w:t>
      </w:r>
      <w:r w:rsidRPr="00D06D5E">
        <w:rPr>
          <w:rFonts w:ascii="Times New Roman" w:hAnsi="Times New Roman" w:cs="Times New Roman"/>
          <w:color w:val="000000" w:themeColor="text1"/>
          <w:sz w:val="24"/>
          <w:szCs w:val="24"/>
        </w:rPr>
        <w:t>.  Grand Rapids MI.  October 12-1</w:t>
      </w:r>
      <w:r w:rsidR="00D72F0B" w:rsidRPr="00D06D5E">
        <w:rPr>
          <w:rFonts w:ascii="Times New Roman" w:hAnsi="Times New Roman" w:cs="Times New Roman"/>
          <w:color w:val="000000" w:themeColor="text1"/>
          <w:sz w:val="24"/>
          <w:szCs w:val="24"/>
        </w:rPr>
        <w:t>3</w:t>
      </w:r>
      <w:r w:rsidRPr="00D06D5E">
        <w:rPr>
          <w:rFonts w:ascii="Times New Roman" w:hAnsi="Times New Roman" w:cs="Times New Roman"/>
          <w:color w:val="000000" w:themeColor="text1"/>
          <w:sz w:val="24"/>
          <w:szCs w:val="24"/>
        </w:rPr>
        <w:t xml:space="preserve">. </w:t>
      </w:r>
    </w:p>
    <w:p w14:paraId="7AA9FDB8" w14:textId="3D930B64" w:rsidR="00641586" w:rsidRPr="00D06D5E" w:rsidRDefault="00641586" w:rsidP="00146493">
      <w:pPr>
        <w:rPr>
          <w:rFonts w:ascii="Times New Roman" w:hAnsi="Times New Roman" w:cs="Times New Roman"/>
          <w:b/>
          <w:color w:val="000000" w:themeColor="text1"/>
          <w:sz w:val="24"/>
          <w:szCs w:val="24"/>
        </w:rPr>
      </w:pPr>
    </w:p>
    <w:p w14:paraId="1ED73DFF" w14:textId="06EAD996" w:rsidR="00146493" w:rsidRPr="00D06D5E" w:rsidRDefault="00641586" w:rsidP="00146493">
      <w:pPr>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(2018).  Pulmonary function, diseases, interventions and interactions.  Seminar.  Duke University Medical Center.  Sept. 28.  Durham NC</w:t>
      </w:r>
    </w:p>
    <w:p w14:paraId="6F248EBE" w14:textId="5871D2F4" w:rsidR="00641586" w:rsidRPr="00D06D5E" w:rsidRDefault="00641586" w:rsidP="00146493">
      <w:pPr>
        <w:rPr>
          <w:rFonts w:ascii="Times New Roman" w:hAnsi="Times New Roman" w:cs="Times New Roman"/>
          <w:color w:val="000000" w:themeColor="text1"/>
          <w:sz w:val="24"/>
          <w:szCs w:val="24"/>
        </w:rPr>
      </w:pPr>
    </w:p>
    <w:p w14:paraId="7BBDAF3C" w14:textId="46AF0682" w:rsidR="00641586" w:rsidRPr="00D06D5E" w:rsidRDefault="00641586" w:rsidP="00641586">
      <w:pPr>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(2018).  Using objective methods of measuring and interpreting videofluoroscopic swallow studies: the penetration aspiration scale.</w:t>
      </w:r>
      <w:r w:rsidR="00D72F0B" w:rsidRPr="00D06D5E">
        <w:rPr>
          <w:rFonts w:ascii="Times New Roman" w:hAnsi="Times New Roman" w:cs="Times New Roman"/>
          <w:color w:val="000000" w:themeColor="text1"/>
          <w:sz w:val="24"/>
          <w:szCs w:val="24"/>
        </w:rPr>
        <w:t xml:space="preserve"> </w:t>
      </w:r>
      <w:r w:rsidRPr="00D06D5E">
        <w:rPr>
          <w:rFonts w:ascii="Times New Roman" w:hAnsi="Times New Roman" w:cs="Times New Roman"/>
          <w:color w:val="000000" w:themeColor="text1"/>
          <w:sz w:val="24"/>
          <w:szCs w:val="24"/>
        </w:rPr>
        <w:t>Seminar.  Duke University Medical Center.  Sept. 29.  Durham NC</w:t>
      </w:r>
    </w:p>
    <w:p w14:paraId="21B6C62A" w14:textId="64946531" w:rsidR="00641586" w:rsidRPr="00D06D5E" w:rsidRDefault="00641586" w:rsidP="00146493">
      <w:pPr>
        <w:rPr>
          <w:rFonts w:ascii="Times New Roman" w:hAnsi="Times New Roman" w:cs="Times New Roman"/>
          <w:color w:val="000000" w:themeColor="text1"/>
          <w:sz w:val="24"/>
          <w:szCs w:val="24"/>
        </w:rPr>
      </w:pPr>
    </w:p>
    <w:p w14:paraId="786F04E3" w14:textId="7AA61DD2" w:rsidR="00641586" w:rsidRPr="00D06D5E" w:rsidRDefault="00641586" w:rsidP="00641586">
      <w:pPr>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xml:space="preserve">, (2018).  </w:t>
      </w:r>
      <w:r w:rsidRPr="00D06D5E">
        <w:rPr>
          <w:rFonts w:ascii="Times New Roman" w:hAnsi="Times New Roman" w:cs="Times New Roman"/>
          <w:color w:val="000000" w:themeColor="text1"/>
          <w:sz w:val="24"/>
        </w:rPr>
        <w:t xml:space="preserve">Review of evidence connecting physiologic data and medical record findings to clinical decision-making in dysphagia management.  </w:t>
      </w:r>
      <w:r w:rsidRPr="00D06D5E">
        <w:rPr>
          <w:rFonts w:ascii="Times New Roman" w:hAnsi="Times New Roman" w:cs="Times New Roman"/>
          <w:color w:val="000000" w:themeColor="text1"/>
          <w:sz w:val="24"/>
          <w:szCs w:val="24"/>
        </w:rPr>
        <w:t>Seminar.  Duke University Medical Center.  Sept. 29.  Durham NC</w:t>
      </w:r>
    </w:p>
    <w:p w14:paraId="462CEE5C" w14:textId="77777777" w:rsidR="00146493" w:rsidRPr="00D06D5E" w:rsidRDefault="00146493" w:rsidP="00146493">
      <w:pPr>
        <w:rPr>
          <w:rFonts w:ascii="Times New Roman" w:hAnsi="Times New Roman" w:cs="Times New Roman"/>
          <w:b/>
          <w:color w:val="000000" w:themeColor="text1"/>
          <w:sz w:val="24"/>
          <w:szCs w:val="24"/>
        </w:rPr>
      </w:pPr>
    </w:p>
    <w:p w14:paraId="5EB23C95" w14:textId="6CB06559" w:rsidR="00146493" w:rsidRPr="00D06D5E" w:rsidRDefault="00146493" w:rsidP="00146493">
      <w:pPr>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lastRenderedPageBreak/>
        <w:t>Coyle, J.L.,</w:t>
      </w:r>
      <w:r w:rsidRPr="00D06D5E">
        <w:rPr>
          <w:rFonts w:ascii="Times New Roman" w:hAnsi="Times New Roman" w:cs="Times New Roman"/>
          <w:color w:val="000000" w:themeColor="text1"/>
          <w:sz w:val="24"/>
          <w:szCs w:val="24"/>
        </w:rPr>
        <w:t xml:space="preserve"> (2018).  Medical Speech-Language Pathology: It's the Aerodigestive Tract and Not the Swallowing Mechanism.  2 day course.  Lakeland Regional Health, Lakeland, FL.  Sept. 8-9.</w:t>
      </w:r>
    </w:p>
    <w:p w14:paraId="505C98C5" w14:textId="28DA999F" w:rsidR="00146493" w:rsidRPr="00D06D5E" w:rsidRDefault="00146493" w:rsidP="00507828">
      <w:pPr>
        <w:spacing w:line="276" w:lineRule="auto"/>
        <w:rPr>
          <w:rFonts w:ascii="Times New Roman" w:hAnsi="Times New Roman" w:cs="Times New Roman"/>
          <w:color w:val="000000" w:themeColor="text1"/>
          <w:sz w:val="24"/>
          <w:szCs w:val="24"/>
        </w:rPr>
      </w:pPr>
    </w:p>
    <w:p w14:paraId="324E8334" w14:textId="460F35FA" w:rsidR="004E4BC8" w:rsidRPr="00D06D5E" w:rsidRDefault="004E4BC8" w:rsidP="00507828">
      <w:pPr>
        <w:spacing w:line="276" w:lineRule="auto"/>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xml:space="preserve"> (2018)*.  What’s Wrong With My Patient: Lungs, Brains, and Moving our Profession into the Future.  Seminar.  American Speech-Language-Hearing Association Convention, Boston, MA, November.</w:t>
      </w:r>
    </w:p>
    <w:p w14:paraId="7481094C" w14:textId="77777777" w:rsidR="004E4BC8" w:rsidRPr="00D06D5E" w:rsidRDefault="004E4BC8" w:rsidP="00507828">
      <w:pPr>
        <w:spacing w:line="276" w:lineRule="auto"/>
        <w:rPr>
          <w:rFonts w:ascii="Times New Roman" w:hAnsi="Times New Roman" w:cs="Times New Roman"/>
          <w:color w:val="000000" w:themeColor="text1"/>
          <w:sz w:val="24"/>
          <w:szCs w:val="24"/>
        </w:rPr>
      </w:pPr>
    </w:p>
    <w:p w14:paraId="1A7DA333" w14:textId="281CD0BF" w:rsidR="00507828" w:rsidRPr="00D06D5E" w:rsidRDefault="00507828" w:rsidP="00507828">
      <w:pPr>
        <w:spacing w:line="276" w:lineRule="auto"/>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Donohue, C., Mahoney, A., Zhang, Z., Kurosu, Z., Sejdic, E., &amp; </w:t>
      </w:r>
      <w:r w:rsidRPr="00D06D5E">
        <w:rPr>
          <w:rFonts w:ascii="Times New Roman" w:hAnsi="Times New Roman" w:cs="Times New Roman"/>
          <w:b/>
          <w:bCs/>
          <w:color w:val="000000" w:themeColor="text1"/>
          <w:sz w:val="24"/>
          <w:szCs w:val="24"/>
        </w:rPr>
        <w:t>Coyle, J.L.</w:t>
      </w:r>
      <w:r w:rsidRPr="00D06D5E">
        <w:rPr>
          <w:rFonts w:ascii="Times New Roman" w:hAnsi="Times New Roman" w:cs="Times New Roman"/>
          <w:color w:val="000000" w:themeColor="text1"/>
          <w:sz w:val="24"/>
          <w:szCs w:val="24"/>
        </w:rPr>
        <w:t xml:space="preserve"> (2018)* Do Machine Ratings of Hyoid Bone Displacement During Videofluoroscopy Match Clinician Ratings Using the MBSImP? Poster, American Speech-Language-Hearing Association Convention, Boston, MA, November.</w:t>
      </w:r>
    </w:p>
    <w:p w14:paraId="60EA89AE" w14:textId="77777777" w:rsidR="00507828" w:rsidRPr="00D06D5E" w:rsidRDefault="00507828" w:rsidP="00507828">
      <w:pPr>
        <w:spacing w:line="276" w:lineRule="auto"/>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w:t>
      </w:r>
    </w:p>
    <w:p w14:paraId="20B0D438" w14:textId="6149EA65" w:rsidR="00507828" w:rsidRPr="00D06D5E" w:rsidRDefault="00507828" w:rsidP="00146493">
      <w:pPr>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Donohue, C., Zhang, Z., Mahoney, A.</w:t>
      </w:r>
      <w:r w:rsidRPr="00D06D5E">
        <w:rPr>
          <w:rFonts w:ascii="Times New Roman" w:hAnsi="Times New Roman" w:cs="Times New Roman"/>
          <w:b/>
          <w:bCs/>
          <w:color w:val="000000" w:themeColor="text1"/>
          <w:sz w:val="24"/>
          <w:szCs w:val="24"/>
        </w:rPr>
        <w:t>,</w:t>
      </w:r>
      <w:r w:rsidRPr="00D06D5E">
        <w:rPr>
          <w:rFonts w:ascii="Times New Roman" w:hAnsi="Times New Roman" w:cs="Times New Roman"/>
          <w:color w:val="000000" w:themeColor="text1"/>
          <w:sz w:val="24"/>
          <w:szCs w:val="24"/>
        </w:rPr>
        <w:t xml:space="preserve"> Perera, S., Sejdic, E., &amp; </w:t>
      </w: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color w:val="000000" w:themeColor="text1"/>
          <w:sz w:val="24"/>
          <w:szCs w:val="24"/>
        </w:rPr>
        <w:t>(2018)* Can Machine Ratings of Hyoid Bone Displacement During Swallowing Predict Penetration &amp; Aspiration? Poster, American Speech-Language-Hearing Association Convention, Boston, MA, November.</w:t>
      </w:r>
    </w:p>
    <w:p w14:paraId="1ED1E2DE" w14:textId="77777777" w:rsidR="00507828" w:rsidRPr="00D06D5E" w:rsidRDefault="00507828" w:rsidP="005C2755">
      <w:pPr>
        <w:shd w:val="clear" w:color="auto" w:fill="FFFFFF"/>
        <w:rPr>
          <w:rFonts w:ascii="Times New Roman" w:hAnsi="Times New Roman"/>
          <w:color w:val="000000" w:themeColor="text1"/>
          <w:sz w:val="24"/>
          <w:szCs w:val="24"/>
        </w:rPr>
      </w:pPr>
    </w:p>
    <w:p w14:paraId="0D540DBE" w14:textId="347F12D9" w:rsidR="005C2755" w:rsidRPr="00D06D5E" w:rsidRDefault="005C2755" w:rsidP="005C2755">
      <w:pPr>
        <w:shd w:val="clear" w:color="auto" w:fill="FFFFFF"/>
        <w:rPr>
          <w:rFonts w:ascii="Times New Roman" w:hAnsi="Times New Roman"/>
          <w:b/>
          <w:color w:val="000000" w:themeColor="text1"/>
          <w:sz w:val="24"/>
          <w:szCs w:val="24"/>
        </w:rPr>
      </w:pPr>
      <w:r w:rsidRPr="00E26CC2">
        <w:rPr>
          <w:rFonts w:ascii="Times New Roman" w:hAnsi="Times New Roman"/>
          <w:color w:val="000000" w:themeColor="text1"/>
          <w:sz w:val="24"/>
          <w:szCs w:val="24"/>
          <w:lang w:val="es-MX"/>
        </w:rPr>
        <w:t xml:space="preserve">Ciucci, M., </w:t>
      </w:r>
      <w:r w:rsidRPr="00E26CC2">
        <w:rPr>
          <w:rFonts w:ascii="Times New Roman" w:hAnsi="Times New Roman"/>
          <w:b/>
          <w:color w:val="000000" w:themeColor="text1"/>
          <w:sz w:val="24"/>
          <w:szCs w:val="24"/>
          <w:lang w:val="es-MX"/>
        </w:rPr>
        <w:t xml:space="preserve">Coyle, J.L., </w:t>
      </w:r>
      <w:r w:rsidRPr="00E26CC2">
        <w:rPr>
          <w:rFonts w:ascii="Times New Roman" w:hAnsi="Times New Roman"/>
          <w:color w:val="000000" w:themeColor="text1"/>
          <w:sz w:val="24"/>
          <w:szCs w:val="24"/>
          <w:lang w:val="es-MX"/>
        </w:rPr>
        <w:t>&amp; Martino, R., (2018).</w:t>
      </w:r>
      <w:r w:rsidRPr="00E26CC2">
        <w:rPr>
          <w:rFonts w:ascii="Times New Roman" w:hAnsi="Times New Roman"/>
          <w:b/>
          <w:color w:val="000000" w:themeColor="text1"/>
          <w:sz w:val="24"/>
          <w:szCs w:val="24"/>
          <w:lang w:val="es-MX"/>
        </w:rPr>
        <w:t xml:space="preserve">  </w:t>
      </w:r>
      <w:r w:rsidRPr="00D06D5E">
        <w:rPr>
          <w:rFonts w:ascii="Times New Roman" w:hAnsi="Times New Roman"/>
          <w:color w:val="000000" w:themeColor="text1"/>
          <w:sz w:val="24"/>
          <w:szCs w:val="24"/>
        </w:rPr>
        <w:t>Neurogenic dysphagia: Identifying the Risk.</w:t>
      </w:r>
      <w:r w:rsidRPr="00D06D5E">
        <w:rPr>
          <w:rFonts w:ascii="Times New Roman" w:hAnsi="Times New Roman"/>
          <w:b/>
          <w:color w:val="000000" w:themeColor="text1"/>
          <w:sz w:val="24"/>
          <w:szCs w:val="24"/>
        </w:rPr>
        <w:t xml:space="preserve">  </w:t>
      </w:r>
      <w:r w:rsidRPr="00D06D5E">
        <w:rPr>
          <w:rFonts w:ascii="Times New Roman" w:hAnsi="Times New Roman"/>
          <w:color w:val="000000" w:themeColor="text1"/>
          <w:sz w:val="24"/>
          <w:szCs w:val="24"/>
        </w:rPr>
        <w:t>Charleston Swallowing Conference at Northwestern University.  Seminar.</w:t>
      </w:r>
      <w:r w:rsidR="00146493" w:rsidRPr="00D06D5E">
        <w:rPr>
          <w:rFonts w:ascii="Times New Roman" w:hAnsi="Times New Roman"/>
          <w:color w:val="000000" w:themeColor="text1"/>
          <w:sz w:val="24"/>
          <w:szCs w:val="24"/>
        </w:rPr>
        <w:t xml:space="preserve">  July 2019.  Chicago IL.</w:t>
      </w:r>
    </w:p>
    <w:p w14:paraId="596FCB01" w14:textId="77777777" w:rsidR="005C2755" w:rsidRPr="00D06D5E" w:rsidRDefault="005C2755" w:rsidP="005C2755">
      <w:pPr>
        <w:autoSpaceDE w:val="0"/>
        <w:autoSpaceDN w:val="0"/>
        <w:adjustRightInd w:val="0"/>
        <w:rPr>
          <w:rFonts w:ascii="Times New Roman" w:hAnsi="Times New Roman"/>
          <w:b/>
          <w:color w:val="000000" w:themeColor="text1"/>
          <w:sz w:val="24"/>
          <w:szCs w:val="24"/>
        </w:rPr>
      </w:pPr>
    </w:p>
    <w:p w14:paraId="3EC008A2" w14:textId="6BC3B77D" w:rsidR="0054496C" w:rsidRPr="00D06D5E" w:rsidRDefault="0054496C" w:rsidP="0054496C">
      <w:pPr>
        <w:shd w:val="clear" w:color="auto" w:fill="FFFFFF"/>
        <w:rPr>
          <w:rFonts w:ascii="Times New Roman" w:hAnsi="Times New Roman" w:cs="Times New Roman"/>
          <w:color w:val="000000" w:themeColor="text1"/>
          <w:sz w:val="24"/>
          <w:szCs w:val="24"/>
        </w:rPr>
      </w:pPr>
      <w:r w:rsidRPr="00D06D5E">
        <w:rPr>
          <w:rFonts w:ascii="Times New Roman" w:hAnsi="Times New Roman"/>
          <w:b/>
          <w:color w:val="000000" w:themeColor="text1"/>
          <w:sz w:val="24"/>
          <w:szCs w:val="24"/>
        </w:rPr>
        <w:t xml:space="preserve">Coyle, J.L., </w:t>
      </w:r>
      <w:r w:rsidRPr="00D06D5E">
        <w:rPr>
          <w:rFonts w:ascii="Times New Roman" w:hAnsi="Times New Roman"/>
          <w:color w:val="000000" w:themeColor="text1"/>
          <w:sz w:val="24"/>
          <w:szCs w:val="24"/>
        </w:rPr>
        <w:t xml:space="preserve">(2018).  </w:t>
      </w:r>
      <w:r w:rsidRPr="00D06D5E">
        <w:rPr>
          <w:rFonts w:ascii="Times New Roman" w:hAnsi="Times New Roman" w:cs="Times New Roman"/>
          <w:color w:val="000000" w:themeColor="text1"/>
          <w:sz w:val="24"/>
          <w:szCs w:val="24"/>
        </w:rPr>
        <w:t>Medical Speech Pathology and Dysphagia Practice: Managing Complex Adult Patients with Pulmonary, Digestive and Airway Disorders.  2 day course.  March 1-2 Uniontown, NY; April 20-21, Seattle WA.</w:t>
      </w:r>
    </w:p>
    <w:p w14:paraId="7C6F426E" w14:textId="77777777" w:rsidR="0054496C" w:rsidRPr="00D06D5E" w:rsidRDefault="0054496C" w:rsidP="0054496C">
      <w:pPr>
        <w:shd w:val="clear" w:color="auto" w:fill="FFFFFF"/>
        <w:rPr>
          <w:rFonts w:ascii="Times New Roman" w:hAnsi="Times New Roman"/>
          <w:b/>
          <w:color w:val="000000" w:themeColor="text1"/>
          <w:sz w:val="24"/>
          <w:szCs w:val="24"/>
        </w:rPr>
      </w:pPr>
    </w:p>
    <w:p w14:paraId="2A79681D" w14:textId="10E6337F" w:rsidR="00F77B55" w:rsidRPr="00D06D5E" w:rsidRDefault="00F77B55" w:rsidP="00DD0833">
      <w:pPr>
        <w:shd w:val="clear" w:color="auto" w:fill="FFFFFF"/>
        <w:rPr>
          <w:rFonts w:ascii="Times New Roman" w:hAnsi="Times New Roman"/>
          <w:color w:val="000000" w:themeColor="text1"/>
          <w:sz w:val="24"/>
          <w:szCs w:val="24"/>
        </w:rPr>
      </w:pPr>
      <w:r w:rsidRPr="00D06D5E">
        <w:rPr>
          <w:rFonts w:ascii="Times New Roman" w:hAnsi="Times New Roman"/>
          <w:b/>
          <w:color w:val="000000" w:themeColor="text1"/>
          <w:sz w:val="24"/>
          <w:szCs w:val="24"/>
        </w:rPr>
        <w:t>Coyle, J.L.</w:t>
      </w:r>
      <w:r w:rsidR="0054496C" w:rsidRPr="00D06D5E">
        <w:rPr>
          <w:rFonts w:ascii="Times New Roman" w:hAnsi="Times New Roman"/>
          <w:color w:val="000000" w:themeColor="text1"/>
          <w:sz w:val="24"/>
          <w:szCs w:val="24"/>
        </w:rPr>
        <w:t>, (2018).  Modern Medical Speech-language Pathology: It’s All About the Disease.  Day Institute (6 hours).  Missouri Speech Language Hearing Association Convention, Lake of the Ozarks, MO.  April 5.</w:t>
      </w:r>
    </w:p>
    <w:p w14:paraId="6A5245C2" w14:textId="3C604F43" w:rsidR="0054496C" w:rsidRPr="00D06D5E" w:rsidRDefault="0054496C" w:rsidP="00DD0833">
      <w:pPr>
        <w:shd w:val="clear" w:color="auto" w:fill="FFFFFF"/>
        <w:rPr>
          <w:rFonts w:ascii="Times New Roman" w:hAnsi="Times New Roman"/>
          <w:color w:val="000000" w:themeColor="text1"/>
          <w:sz w:val="24"/>
          <w:szCs w:val="24"/>
        </w:rPr>
      </w:pPr>
    </w:p>
    <w:p w14:paraId="55CD972E" w14:textId="32FD42ED" w:rsidR="0054496C" w:rsidRPr="00D06D5E" w:rsidRDefault="0054496C" w:rsidP="00DD0833">
      <w:pPr>
        <w:shd w:val="clear" w:color="auto" w:fill="FFFFFF"/>
        <w:rPr>
          <w:rFonts w:ascii="Times New Roman" w:hAnsi="Times New Roman"/>
          <w:color w:val="000000" w:themeColor="text1"/>
          <w:sz w:val="24"/>
          <w:szCs w:val="24"/>
        </w:rPr>
      </w:pPr>
      <w:r w:rsidRPr="00D06D5E">
        <w:rPr>
          <w:rFonts w:ascii="Times New Roman" w:hAnsi="Times New Roman"/>
          <w:b/>
          <w:color w:val="000000" w:themeColor="text1"/>
          <w:sz w:val="24"/>
          <w:szCs w:val="24"/>
        </w:rPr>
        <w:t>Coyle, J.L.</w:t>
      </w:r>
      <w:r w:rsidRPr="00D06D5E">
        <w:rPr>
          <w:rFonts w:ascii="Times New Roman" w:hAnsi="Times New Roman"/>
          <w:color w:val="000000" w:themeColor="text1"/>
          <w:sz w:val="24"/>
          <w:szCs w:val="24"/>
        </w:rPr>
        <w:t>, (2018).  Breathing, ICU’s, and the Future of Our Profession.  Short Course.  Pennsylvania Speech Language and Hearing Association Convention, Pittsburgh.  3 hours.</w:t>
      </w:r>
    </w:p>
    <w:p w14:paraId="34037AEE" w14:textId="77777777" w:rsidR="00F77B55" w:rsidRPr="00D06D5E" w:rsidRDefault="00F77B55" w:rsidP="00DD0833">
      <w:pPr>
        <w:shd w:val="clear" w:color="auto" w:fill="FFFFFF"/>
        <w:rPr>
          <w:rFonts w:ascii="Times New Roman" w:hAnsi="Times New Roman"/>
          <w:b/>
          <w:color w:val="000000" w:themeColor="text1"/>
          <w:sz w:val="24"/>
          <w:szCs w:val="24"/>
        </w:rPr>
      </w:pPr>
    </w:p>
    <w:p w14:paraId="14F4B966" w14:textId="383713E8" w:rsidR="00F77B55" w:rsidRPr="00D06D5E" w:rsidRDefault="00F77B55" w:rsidP="00DD0833">
      <w:pPr>
        <w:shd w:val="clear" w:color="auto" w:fill="FFFFFF"/>
        <w:rPr>
          <w:rFonts w:ascii="Times New Roman" w:hAnsi="Times New Roman"/>
          <w:color w:val="000000" w:themeColor="text1"/>
          <w:sz w:val="24"/>
          <w:szCs w:val="24"/>
        </w:rPr>
      </w:pPr>
      <w:r w:rsidRPr="00D06D5E">
        <w:rPr>
          <w:rFonts w:ascii="Times New Roman" w:hAnsi="Times New Roman"/>
          <w:b/>
          <w:color w:val="000000" w:themeColor="text1"/>
          <w:sz w:val="24"/>
          <w:szCs w:val="24"/>
        </w:rPr>
        <w:t>Coyle, J.L.</w:t>
      </w:r>
      <w:r w:rsidRPr="00D06D5E">
        <w:rPr>
          <w:rFonts w:ascii="Times New Roman" w:hAnsi="Times New Roman"/>
          <w:color w:val="000000" w:themeColor="text1"/>
          <w:sz w:val="24"/>
          <w:szCs w:val="24"/>
        </w:rPr>
        <w:t>, (2018).  Dysphagia, Pneumonia, the Gut, Oh My!  Medical SLT off the Yellow Brick Road.  Scotland Dysphagia Clinical Excellence Network, Dundee, Scotland.  03/2018.</w:t>
      </w:r>
    </w:p>
    <w:p w14:paraId="0756A84F" w14:textId="77777777" w:rsidR="00F77B55" w:rsidRPr="00D06D5E" w:rsidRDefault="00F77B55" w:rsidP="00DD0833">
      <w:pPr>
        <w:shd w:val="clear" w:color="auto" w:fill="FFFFFF"/>
        <w:rPr>
          <w:rFonts w:ascii="Times New Roman" w:hAnsi="Times New Roman"/>
          <w:color w:val="000000" w:themeColor="text1"/>
          <w:sz w:val="24"/>
          <w:szCs w:val="24"/>
        </w:rPr>
      </w:pPr>
    </w:p>
    <w:p w14:paraId="53DD83A8" w14:textId="10C2417A" w:rsidR="00F427A6" w:rsidRPr="00D06D5E" w:rsidRDefault="00F427A6" w:rsidP="00DD0833">
      <w:pPr>
        <w:shd w:val="clear" w:color="auto" w:fill="FFFFFF"/>
        <w:rPr>
          <w:rFonts w:ascii="Times New Roman" w:hAnsi="Times New Roman"/>
          <w:color w:val="000000" w:themeColor="text1"/>
          <w:sz w:val="24"/>
          <w:szCs w:val="24"/>
        </w:rPr>
      </w:pPr>
      <w:r w:rsidRPr="00D06D5E">
        <w:rPr>
          <w:rFonts w:ascii="Times New Roman" w:hAnsi="Times New Roman"/>
          <w:color w:val="000000" w:themeColor="text1"/>
          <w:sz w:val="24"/>
          <w:szCs w:val="24"/>
        </w:rPr>
        <w:t xml:space="preserve">Garand, K., &amp; </w:t>
      </w:r>
      <w:r w:rsidRPr="00D06D5E">
        <w:rPr>
          <w:rFonts w:ascii="Times New Roman" w:hAnsi="Times New Roman"/>
          <w:b/>
          <w:color w:val="000000" w:themeColor="text1"/>
          <w:sz w:val="24"/>
          <w:szCs w:val="24"/>
        </w:rPr>
        <w:t>Coyle, J.L.</w:t>
      </w:r>
      <w:r w:rsidRPr="00D06D5E">
        <w:rPr>
          <w:rFonts w:ascii="Times New Roman" w:hAnsi="Times New Roman"/>
          <w:color w:val="000000" w:themeColor="text1"/>
          <w:sz w:val="24"/>
          <w:szCs w:val="24"/>
        </w:rPr>
        <w:t>, (2017)</w:t>
      </w:r>
      <w:r w:rsidR="00C27755" w:rsidRPr="00D06D5E">
        <w:rPr>
          <w:rFonts w:ascii="Times New Roman" w:hAnsi="Times New Roman"/>
          <w:color w:val="000000" w:themeColor="text1"/>
          <w:sz w:val="24"/>
          <w:szCs w:val="24"/>
        </w:rPr>
        <w:t>*</w:t>
      </w:r>
      <w:r w:rsidRPr="00D06D5E">
        <w:rPr>
          <w:rFonts w:ascii="Times New Roman" w:hAnsi="Times New Roman"/>
          <w:color w:val="000000" w:themeColor="text1"/>
          <w:sz w:val="24"/>
          <w:szCs w:val="24"/>
        </w:rPr>
        <w:t xml:space="preserve">.  </w:t>
      </w:r>
      <w:r w:rsidRPr="00D06D5E">
        <w:rPr>
          <w:rFonts w:ascii="Times New Roman" w:hAnsi="Times New Roman" w:cs="Times New Roman"/>
          <w:color w:val="000000" w:themeColor="text1"/>
          <w:sz w:val="24"/>
          <w:szCs w:val="24"/>
        </w:rPr>
        <w:t>Neuromuscular Physiology &amp; Pathophysiology: Primer for the SLP.  Seminar</w:t>
      </w:r>
      <w:r w:rsidR="00C27755"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xml:space="preserve">  </w:t>
      </w:r>
      <w:r w:rsidRPr="00D06D5E">
        <w:rPr>
          <w:rFonts w:ascii="Times New Roman" w:hAnsi="Times New Roman" w:cs="Times New Roman"/>
          <w:bCs/>
          <w:color w:val="000000" w:themeColor="text1"/>
          <w:sz w:val="24"/>
          <w:szCs w:val="24"/>
        </w:rPr>
        <w:t>American Speech Language and Hearing Association Convention, Los Angeles CA, November.</w:t>
      </w:r>
    </w:p>
    <w:p w14:paraId="4DC4EAFD" w14:textId="77777777" w:rsidR="00F427A6" w:rsidRPr="00D06D5E" w:rsidRDefault="00F427A6" w:rsidP="00DD0833">
      <w:pPr>
        <w:shd w:val="clear" w:color="auto" w:fill="FFFFFF"/>
        <w:rPr>
          <w:rFonts w:ascii="Times New Roman" w:hAnsi="Times New Roman"/>
          <w:b/>
          <w:color w:val="000000" w:themeColor="text1"/>
          <w:sz w:val="24"/>
          <w:szCs w:val="24"/>
        </w:rPr>
      </w:pPr>
    </w:p>
    <w:p w14:paraId="3B0DA474" w14:textId="5046510F" w:rsidR="00F427A6" w:rsidRPr="00D06D5E" w:rsidRDefault="00F427A6" w:rsidP="00DD0833">
      <w:pPr>
        <w:shd w:val="clear" w:color="auto" w:fill="FFFFFF"/>
        <w:rPr>
          <w:rFonts w:ascii="Times New Roman" w:hAnsi="Times New Roman"/>
          <w:b/>
          <w:color w:val="000000" w:themeColor="text1"/>
          <w:sz w:val="24"/>
          <w:szCs w:val="24"/>
        </w:rPr>
      </w:pPr>
      <w:r w:rsidRPr="00D06D5E">
        <w:rPr>
          <w:rFonts w:ascii="Times New Roman" w:hAnsi="Times New Roman"/>
          <w:b/>
          <w:color w:val="000000" w:themeColor="text1"/>
          <w:sz w:val="24"/>
          <w:szCs w:val="24"/>
        </w:rPr>
        <w:t xml:space="preserve">Coyle, J.L., </w:t>
      </w:r>
      <w:r w:rsidRPr="00D06D5E">
        <w:rPr>
          <w:rFonts w:ascii="Times New Roman" w:hAnsi="Times New Roman"/>
          <w:color w:val="000000" w:themeColor="text1"/>
          <w:sz w:val="24"/>
          <w:szCs w:val="24"/>
        </w:rPr>
        <w:t>(2017)</w:t>
      </w:r>
      <w:r w:rsidR="00C27755" w:rsidRPr="00D06D5E">
        <w:rPr>
          <w:rFonts w:ascii="Times New Roman" w:hAnsi="Times New Roman"/>
          <w:color w:val="000000" w:themeColor="text1"/>
          <w:sz w:val="24"/>
          <w:szCs w:val="24"/>
        </w:rPr>
        <w:t>*</w:t>
      </w:r>
      <w:r w:rsidRPr="00D06D5E">
        <w:rPr>
          <w:rFonts w:ascii="Times New Roman" w:hAnsi="Times New Roman"/>
          <w:color w:val="000000" w:themeColor="text1"/>
          <w:sz w:val="24"/>
          <w:szCs w:val="24"/>
        </w:rPr>
        <w:t>.</w:t>
      </w:r>
      <w:r w:rsidRPr="00D06D5E">
        <w:rPr>
          <w:rFonts w:ascii="Times New Roman" w:hAnsi="Times New Roman"/>
          <w:b/>
          <w:color w:val="000000" w:themeColor="text1"/>
          <w:sz w:val="24"/>
          <w:szCs w:val="24"/>
        </w:rPr>
        <w:t xml:space="preserve">  </w:t>
      </w:r>
      <w:r w:rsidRPr="00D06D5E">
        <w:rPr>
          <w:rFonts w:ascii="Times New Roman" w:hAnsi="Times New Roman" w:cs="Times New Roman"/>
          <w:color w:val="000000" w:themeColor="text1"/>
          <w:sz w:val="24"/>
          <w:szCs w:val="24"/>
        </w:rPr>
        <w:t xml:space="preserve">What's Wrong With My Patient? ICU Assessment Considerations &amp; Neurological Disease Clues &amp; Clinical Tactics.  Seminar </w:t>
      </w:r>
      <w:r w:rsidR="00C27755" w:rsidRPr="00D06D5E">
        <w:rPr>
          <w:rFonts w:ascii="Times New Roman" w:hAnsi="Times New Roman" w:cs="Times New Roman"/>
          <w:color w:val="000000" w:themeColor="text1"/>
          <w:sz w:val="24"/>
          <w:szCs w:val="24"/>
        </w:rPr>
        <w:t>one hour</w:t>
      </w:r>
      <w:r w:rsidRPr="00D06D5E">
        <w:rPr>
          <w:rFonts w:ascii="Times New Roman" w:hAnsi="Times New Roman" w:cs="Times New Roman"/>
          <w:color w:val="000000" w:themeColor="text1"/>
          <w:sz w:val="24"/>
          <w:szCs w:val="24"/>
        </w:rPr>
        <w:t xml:space="preserve">,  </w:t>
      </w:r>
      <w:r w:rsidRPr="00D06D5E">
        <w:rPr>
          <w:rFonts w:ascii="Times New Roman" w:hAnsi="Times New Roman" w:cs="Times New Roman"/>
          <w:bCs/>
          <w:color w:val="000000" w:themeColor="text1"/>
          <w:sz w:val="24"/>
          <w:szCs w:val="24"/>
        </w:rPr>
        <w:t>American Speech Language and Hearing Association Convention, Los Angeles CA, November.</w:t>
      </w:r>
    </w:p>
    <w:p w14:paraId="122FDC77" w14:textId="77777777" w:rsidR="00F427A6" w:rsidRPr="00D06D5E" w:rsidRDefault="00F427A6" w:rsidP="00DD0833">
      <w:pPr>
        <w:shd w:val="clear" w:color="auto" w:fill="FFFFFF"/>
        <w:rPr>
          <w:rFonts w:ascii="Times New Roman" w:hAnsi="Times New Roman"/>
          <w:b/>
          <w:color w:val="000000" w:themeColor="text1"/>
          <w:sz w:val="24"/>
          <w:szCs w:val="24"/>
        </w:rPr>
      </w:pPr>
    </w:p>
    <w:p w14:paraId="72D3E09F" w14:textId="1C49E008" w:rsidR="00844879" w:rsidRPr="00D06D5E" w:rsidRDefault="00844879" w:rsidP="00DD0833">
      <w:pPr>
        <w:shd w:val="clear" w:color="auto" w:fill="FFFFFF"/>
        <w:rPr>
          <w:rFonts w:ascii="Times New Roman" w:hAnsi="Times New Roman"/>
          <w:color w:val="000000" w:themeColor="text1"/>
          <w:sz w:val="24"/>
          <w:szCs w:val="24"/>
        </w:rPr>
      </w:pPr>
      <w:r w:rsidRPr="00D06D5E">
        <w:rPr>
          <w:rFonts w:ascii="Times New Roman" w:hAnsi="Times New Roman"/>
          <w:b/>
          <w:color w:val="000000" w:themeColor="text1"/>
          <w:sz w:val="24"/>
          <w:szCs w:val="24"/>
        </w:rPr>
        <w:lastRenderedPageBreak/>
        <w:t xml:space="preserve">Coyle, J.L., </w:t>
      </w:r>
      <w:r w:rsidRPr="00D06D5E">
        <w:rPr>
          <w:rFonts w:ascii="Times New Roman" w:hAnsi="Times New Roman"/>
          <w:color w:val="000000" w:themeColor="text1"/>
          <w:sz w:val="24"/>
          <w:szCs w:val="24"/>
        </w:rPr>
        <w:t>Suiter, D., &amp; Sterling, L. (2017)</w:t>
      </w:r>
      <w:r w:rsidR="000425DE" w:rsidRPr="00D06D5E">
        <w:rPr>
          <w:rFonts w:ascii="Times New Roman" w:hAnsi="Times New Roman"/>
          <w:color w:val="000000" w:themeColor="text1"/>
          <w:sz w:val="24"/>
          <w:szCs w:val="24"/>
        </w:rPr>
        <w:t>*</w:t>
      </w:r>
      <w:r w:rsidRPr="00D06D5E">
        <w:rPr>
          <w:rFonts w:ascii="Times New Roman" w:hAnsi="Times New Roman"/>
          <w:color w:val="000000" w:themeColor="text1"/>
          <w:sz w:val="24"/>
          <w:szCs w:val="24"/>
        </w:rPr>
        <w:t xml:space="preserve">. </w:t>
      </w:r>
      <w:r w:rsidR="00F427A6" w:rsidRPr="00D06D5E">
        <w:rPr>
          <w:rFonts w:ascii="Times New Roman" w:hAnsi="Times New Roman"/>
          <w:color w:val="000000" w:themeColor="text1"/>
          <w:sz w:val="24"/>
          <w:szCs w:val="24"/>
        </w:rPr>
        <w:t xml:space="preserve"> </w:t>
      </w:r>
      <w:r w:rsidR="00F427A6" w:rsidRPr="00D06D5E">
        <w:rPr>
          <w:rFonts w:ascii="Times New Roman" w:hAnsi="Times New Roman" w:cs="Times New Roman"/>
          <w:color w:val="000000" w:themeColor="text1"/>
          <w:sz w:val="24"/>
          <w:szCs w:val="24"/>
        </w:rPr>
        <w:t xml:space="preserve">@UnderstandingEvidence: Finding the #Dysphagia Evidence in #Social Media.  Seminar, </w:t>
      </w:r>
      <w:r w:rsidRPr="00D06D5E">
        <w:rPr>
          <w:rFonts w:ascii="Times New Roman" w:hAnsi="Times New Roman" w:cs="Times New Roman"/>
          <w:color w:val="000000" w:themeColor="text1"/>
          <w:sz w:val="24"/>
          <w:szCs w:val="24"/>
        </w:rPr>
        <w:t xml:space="preserve"> </w:t>
      </w:r>
      <w:r w:rsidR="00F427A6" w:rsidRPr="00D06D5E">
        <w:rPr>
          <w:rFonts w:ascii="Times New Roman" w:hAnsi="Times New Roman" w:cs="Times New Roman"/>
          <w:bCs/>
          <w:color w:val="000000" w:themeColor="text1"/>
          <w:sz w:val="24"/>
          <w:szCs w:val="24"/>
        </w:rPr>
        <w:t>American Speech Language and Hearing Association Convention, Los Angeles CA, November.</w:t>
      </w:r>
    </w:p>
    <w:p w14:paraId="04370876" w14:textId="0776CBE2" w:rsidR="00F427A6" w:rsidRPr="00D06D5E" w:rsidRDefault="00F427A6" w:rsidP="00DD0833">
      <w:pPr>
        <w:shd w:val="clear" w:color="auto" w:fill="FFFFFF"/>
        <w:rPr>
          <w:rFonts w:ascii="Times New Roman" w:hAnsi="Times New Roman"/>
          <w:b/>
          <w:color w:val="000000" w:themeColor="text1"/>
          <w:sz w:val="24"/>
          <w:szCs w:val="24"/>
        </w:rPr>
      </w:pPr>
    </w:p>
    <w:p w14:paraId="737858E4" w14:textId="17776EC6" w:rsidR="00F427A6" w:rsidRPr="00D06D5E" w:rsidRDefault="00F427A6" w:rsidP="00DD0833">
      <w:pPr>
        <w:shd w:val="clear" w:color="auto" w:fill="FFFFFF"/>
        <w:rPr>
          <w:rFonts w:ascii="Times New Roman" w:hAnsi="Times New Roman" w:cs="Times New Roman"/>
          <w:color w:val="000000" w:themeColor="text1"/>
          <w:sz w:val="24"/>
          <w:szCs w:val="24"/>
        </w:rPr>
      </w:pPr>
      <w:r w:rsidRPr="00D06D5E">
        <w:rPr>
          <w:rFonts w:ascii="Times New Roman" w:hAnsi="Times New Roman"/>
          <w:color w:val="000000" w:themeColor="text1"/>
          <w:sz w:val="24"/>
          <w:szCs w:val="24"/>
        </w:rPr>
        <w:t xml:space="preserve">Pomfret, S.A., &amp; </w:t>
      </w:r>
      <w:r w:rsidRPr="00D06D5E">
        <w:rPr>
          <w:rFonts w:ascii="Times New Roman" w:hAnsi="Times New Roman"/>
          <w:b/>
          <w:color w:val="000000" w:themeColor="text1"/>
          <w:sz w:val="24"/>
          <w:szCs w:val="24"/>
        </w:rPr>
        <w:t xml:space="preserve">Coyle, J.L., </w:t>
      </w:r>
      <w:r w:rsidRPr="00D06D5E">
        <w:rPr>
          <w:rFonts w:ascii="Times New Roman" w:hAnsi="Times New Roman"/>
          <w:color w:val="000000" w:themeColor="text1"/>
          <w:sz w:val="24"/>
          <w:szCs w:val="24"/>
        </w:rPr>
        <w:t>(2017)</w:t>
      </w:r>
      <w:r w:rsidR="000425DE" w:rsidRPr="00D06D5E">
        <w:rPr>
          <w:rFonts w:ascii="Times New Roman" w:hAnsi="Times New Roman"/>
          <w:color w:val="000000" w:themeColor="text1"/>
          <w:sz w:val="24"/>
          <w:szCs w:val="24"/>
        </w:rPr>
        <w:t>*</w:t>
      </w:r>
      <w:r w:rsidRPr="00D06D5E">
        <w:rPr>
          <w:rFonts w:ascii="Times New Roman" w:hAnsi="Times New Roman"/>
          <w:color w:val="000000" w:themeColor="text1"/>
          <w:sz w:val="24"/>
          <w:szCs w:val="24"/>
        </w:rPr>
        <w:t xml:space="preserve">.  </w:t>
      </w:r>
      <w:r w:rsidRPr="00D06D5E">
        <w:rPr>
          <w:rFonts w:ascii="Times New Roman" w:hAnsi="Times New Roman" w:cs="Times New Roman"/>
          <w:color w:val="000000" w:themeColor="text1"/>
          <w:sz w:val="24"/>
          <w:szCs w:val="24"/>
        </w:rPr>
        <w:t xml:space="preserve">Comparison of Swallowing Outcomes in Single vs. Double Lung Transplant Recipients.  Poster, </w:t>
      </w:r>
      <w:r w:rsidRPr="00D06D5E">
        <w:rPr>
          <w:rFonts w:ascii="Times New Roman" w:hAnsi="Times New Roman"/>
          <w:bCs/>
          <w:color w:val="000000" w:themeColor="text1"/>
          <w:sz w:val="24"/>
          <w:szCs w:val="24"/>
        </w:rPr>
        <w:t>American Speech Language and Hearing Association Convention, Los Angeles CA, November.</w:t>
      </w:r>
    </w:p>
    <w:p w14:paraId="108F5EBB" w14:textId="77777777" w:rsidR="00844879" w:rsidRPr="00D06D5E" w:rsidRDefault="00844879" w:rsidP="00DD0833">
      <w:pPr>
        <w:shd w:val="clear" w:color="auto" w:fill="FFFFFF"/>
        <w:rPr>
          <w:rFonts w:ascii="Times New Roman" w:hAnsi="Times New Roman"/>
          <w:b/>
          <w:color w:val="000000" w:themeColor="text1"/>
          <w:sz w:val="24"/>
          <w:szCs w:val="24"/>
        </w:rPr>
      </w:pPr>
    </w:p>
    <w:p w14:paraId="723BF181" w14:textId="71234A14" w:rsidR="00F427A6" w:rsidRPr="00D06D5E" w:rsidRDefault="003D56F7" w:rsidP="00DD0833">
      <w:pPr>
        <w:shd w:val="clear" w:color="auto" w:fill="FFFFFF"/>
        <w:rPr>
          <w:rFonts w:ascii="Times New Roman" w:hAnsi="Times New Roman" w:cs="Times New Roman"/>
          <w:color w:val="000000" w:themeColor="text1"/>
          <w:sz w:val="24"/>
          <w:szCs w:val="24"/>
        </w:rPr>
      </w:pPr>
      <w:r w:rsidRPr="00D06D5E">
        <w:rPr>
          <w:rFonts w:ascii="Times New Roman" w:hAnsi="Times New Roman"/>
          <w:b/>
          <w:color w:val="000000" w:themeColor="text1"/>
          <w:sz w:val="24"/>
          <w:szCs w:val="24"/>
        </w:rPr>
        <w:t>Coyle, J.L.</w:t>
      </w:r>
      <w:r w:rsidRPr="00D06D5E">
        <w:rPr>
          <w:rFonts w:ascii="Times New Roman" w:hAnsi="Times New Roman"/>
          <w:color w:val="000000" w:themeColor="text1"/>
          <w:sz w:val="24"/>
          <w:szCs w:val="24"/>
        </w:rPr>
        <w:t xml:space="preserve">, (2017).  </w:t>
      </w:r>
      <w:r w:rsidRPr="00D06D5E">
        <w:rPr>
          <w:rFonts w:ascii="Times New Roman" w:hAnsi="Times New Roman" w:cs="Times New Roman"/>
          <w:color w:val="000000" w:themeColor="text1"/>
          <w:sz w:val="24"/>
          <w:szCs w:val="24"/>
        </w:rPr>
        <w:t>Medical Speech Language Pathology: The Effects of Disease on Swallowing.  One-day course, Brooks Rehabilitation Hospital, Jacksonville, FL (October 14).</w:t>
      </w:r>
    </w:p>
    <w:p w14:paraId="71DDC990" w14:textId="52D91572" w:rsidR="003D56F7" w:rsidRPr="00D06D5E" w:rsidRDefault="003D56F7" w:rsidP="00DD0833">
      <w:pPr>
        <w:shd w:val="clear" w:color="auto" w:fill="FFFFFF"/>
        <w:rPr>
          <w:rFonts w:ascii="Times New Roman" w:hAnsi="Times New Roman" w:cs="Times New Roman"/>
          <w:color w:val="000000" w:themeColor="text1"/>
          <w:sz w:val="24"/>
          <w:szCs w:val="24"/>
        </w:rPr>
      </w:pPr>
    </w:p>
    <w:p w14:paraId="64DE0FD4" w14:textId="1C004DA2" w:rsidR="00690A8E" w:rsidRPr="00D06D5E" w:rsidRDefault="00690A8E" w:rsidP="00DD0833">
      <w:pPr>
        <w:shd w:val="clear" w:color="auto" w:fill="FFFFFF"/>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xml:space="preserve">, (2017).  </w:t>
      </w:r>
      <w:r w:rsidR="002C4AF9" w:rsidRPr="00D06D5E">
        <w:rPr>
          <w:rFonts w:ascii="Times New Roman" w:hAnsi="Times New Roman" w:cs="Times New Roman"/>
          <w:bCs/>
          <w:color w:val="000000" w:themeColor="text1"/>
          <w:sz w:val="24"/>
          <w:szCs w:val="24"/>
          <w:shd w:val="clear" w:color="auto" w:fill="FFFFFF"/>
        </w:rPr>
        <w:t xml:space="preserve">Managing Dysphagia in Older Adults: Essential Knowledge and Skills.  </w:t>
      </w:r>
      <w:r w:rsidR="002C4AF9" w:rsidRPr="00D06D5E">
        <w:rPr>
          <w:rFonts w:ascii="Times New Roman" w:hAnsi="Times New Roman" w:cs="Times New Roman"/>
          <w:color w:val="000000" w:themeColor="text1"/>
          <w:sz w:val="24"/>
          <w:szCs w:val="24"/>
        </w:rPr>
        <w:t xml:space="preserve">Seminar (1 hour).  </w:t>
      </w:r>
      <w:r w:rsidRPr="00D06D5E">
        <w:rPr>
          <w:rFonts w:ascii="Times New Roman" w:hAnsi="Times New Roman" w:cs="Times New Roman"/>
          <w:color w:val="000000" w:themeColor="text1"/>
          <w:sz w:val="24"/>
          <w:szCs w:val="24"/>
        </w:rPr>
        <w:t xml:space="preserve">ASHA 2017 Dysphagia in Older Adults online conference.  </w:t>
      </w:r>
    </w:p>
    <w:p w14:paraId="52AEEEE8" w14:textId="3001CBF0" w:rsidR="002C4AF9" w:rsidRPr="00D06D5E" w:rsidRDefault="002C4AF9" w:rsidP="00DD0833">
      <w:pPr>
        <w:shd w:val="clear" w:color="auto" w:fill="FFFFFF"/>
        <w:rPr>
          <w:rFonts w:ascii="Times New Roman" w:hAnsi="Times New Roman" w:cs="Times New Roman"/>
          <w:color w:val="000000" w:themeColor="text1"/>
          <w:sz w:val="24"/>
          <w:szCs w:val="24"/>
        </w:rPr>
      </w:pPr>
    </w:p>
    <w:p w14:paraId="2220B780" w14:textId="337431B2" w:rsidR="002C4AF9" w:rsidRPr="00D06D5E" w:rsidRDefault="002C4AF9" w:rsidP="002C4AF9">
      <w:pPr>
        <w:shd w:val="clear" w:color="auto" w:fill="FFFFFF"/>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xml:space="preserve">, (2017).  </w:t>
      </w:r>
      <w:r w:rsidRPr="00D06D5E">
        <w:rPr>
          <w:rFonts w:ascii="Times New Roman" w:hAnsi="Times New Roman" w:cs="Times New Roman"/>
          <w:bCs/>
          <w:color w:val="000000" w:themeColor="text1"/>
          <w:sz w:val="24"/>
          <w:szCs w:val="24"/>
          <w:shd w:val="clear" w:color="auto" w:fill="FFFFFF"/>
        </w:rPr>
        <w:t xml:space="preserve">Physiologic Changes and Interactions With Disease in Older Adults   </w:t>
      </w:r>
      <w:r w:rsidRPr="00D06D5E">
        <w:rPr>
          <w:rFonts w:ascii="Times New Roman" w:hAnsi="Times New Roman" w:cs="Times New Roman"/>
          <w:color w:val="000000" w:themeColor="text1"/>
          <w:sz w:val="24"/>
          <w:szCs w:val="24"/>
        </w:rPr>
        <w:t xml:space="preserve">Seminar (1 hour).  ASHA 2017 Dysphagia in Older Adults online conference.  </w:t>
      </w:r>
    </w:p>
    <w:p w14:paraId="33E3D084" w14:textId="77777777" w:rsidR="00690A8E" w:rsidRPr="00D06D5E" w:rsidRDefault="00690A8E" w:rsidP="00DD0833">
      <w:pPr>
        <w:shd w:val="clear" w:color="auto" w:fill="FFFFFF"/>
        <w:rPr>
          <w:rFonts w:ascii="Times New Roman" w:hAnsi="Times New Roman" w:cs="Times New Roman"/>
          <w:b/>
          <w:color w:val="000000" w:themeColor="text1"/>
          <w:sz w:val="24"/>
          <w:szCs w:val="24"/>
        </w:rPr>
      </w:pPr>
    </w:p>
    <w:p w14:paraId="6D189220" w14:textId="52CA3F1B" w:rsidR="003D56F7" w:rsidRPr="00D06D5E" w:rsidRDefault="003D56F7" w:rsidP="00DD0833">
      <w:pPr>
        <w:shd w:val="clear" w:color="auto" w:fill="FFFFFF"/>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(2017).  Using the Penetration Aspiration Scale to Interpret Videofluoroscopic Swallowing Studies.  Seminar (1.5 hour), and lab (1 hour).  ASHA Connect Conference, July, New Orleans, LA.</w:t>
      </w:r>
    </w:p>
    <w:p w14:paraId="64BF2447" w14:textId="3735AB93" w:rsidR="003D56F7" w:rsidRPr="00D06D5E" w:rsidRDefault="003D56F7" w:rsidP="00DD0833">
      <w:pPr>
        <w:shd w:val="clear" w:color="auto" w:fill="FFFFFF"/>
        <w:rPr>
          <w:rFonts w:ascii="Times New Roman" w:hAnsi="Times New Roman" w:cs="Times New Roman"/>
          <w:color w:val="000000" w:themeColor="text1"/>
          <w:sz w:val="24"/>
          <w:szCs w:val="24"/>
        </w:rPr>
      </w:pPr>
    </w:p>
    <w:p w14:paraId="5DCAE0DA" w14:textId="35453E98" w:rsidR="003D56F7" w:rsidRPr="00D06D5E" w:rsidRDefault="003D56F7" w:rsidP="003D56F7">
      <w:pPr>
        <w:shd w:val="clear" w:color="auto" w:fill="FFFFFF"/>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(2017).  Screening, Assessment and management of Oral Colonization in the ICU.  Seminar (1.5 hour).  ASHA Connect Conference, July, New Orleans, LA.</w:t>
      </w:r>
    </w:p>
    <w:p w14:paraId="2103F0E2" w14:textId="77777777" w:rsidR="003D56F7" w:rsidRPr="00D06D5E" w:rsidRDefault="003D56F7" w:rsidP="00DD0833">
      <w:pPr>
        <w:shd w:val="clear" w:color="auto" w:fill="FFFFFF"/>
        <w:rPr>
          <w:rFonts w:ascii="Times New Roman" w:hAnsi="Times New Roman"/>
          <w:b/>
          <w:color w:val="000000" w:themeColor="text1"/>
          <w:sz w:val="24"/>
          <w:szCs w:val="24"/>
        </w:rPr>
      </w:pPr>
    </w:p>
    <w:p w14:paraId="7EF8A466" w14:textId="67E83C20" w:rsidR="00DD0833" w:rsidRPr="00D06D5E" w:rsidRDefault="00DD0833" w:rsidP="00DD0833">
      <w:pPr>
        <w:shd w:val="clear" w:color="auto" w:fill="FFFFFF"/>
        <w:rPr>
          <w:rFonts w:ascii="Times New Roman" w:hAnsi="Times New Roman"/>
          <w:color w:val="000000" w:themeColor="text1"/>
          <w:sz w:val="24"/>
          <w:szCs w:val="24"/>
        </w:rPr>
      </w:pPr>
      <w:r w:rsidRPr="00D06D5E">
        <w:rPr>
          <w:rFonts w:ascii="Times New Roman" w:hAnsi="Times New Roman"/>
          <w:b/>
          <w:color w:val="000000" w:themeColor="text1"/>
          <w:sz w:val="24"/>
          <w:szCs w:val="24"/>
        </w:rPr>
        <w:t xml:space="preserve">Coyle, J.L., </w:t>
      </w:r>
      <w:r w:rsidRPr="00D06D5E">
        <w:rPr>
          <w:rFonts w:ascii="Times New Roman" w:hAnsi="Times New Roman"/>
          <w:color w:val="000000" w:themeColor="text1"/>
          <w:sz w:val="24"/>
          <w:szCs w:val="24"/>
        </w:rPr>
        <w:t xml:space="preserve">(2017).  Practicing at the Top of our License: Integrating Knowledge </w:t>
      </w:r>
      <w:r w:rsidR="00AA48AD" w:rsidRPr="00D06D5E">
        <w:rPr>
          <w:rFonts w:ascii="Times New Roman" w:hAnsi="Times New Roman"/>
          <w:color w:val="000000" w:themeColor="text1"/>
          <w:sz w:val="24"/>
          <w:szCs w:val="24"/>
        </w:rPr>
        <w:t>I</w:t>
      </w:r>
      <w:r w:rsidRPr="00D06D5E">
        <w:rPr>
          <w:rFonts w:ascii="Times New Roman" w:hAnsi="Times New Roman"/>
          <w:color w:val="000000" w:themeColor="text1"/>
          <w:sz w:val="24"/>
          <w:szCs w:val="24"/>
        </w:rPr>
        <w:t>nt</w:t>
      </w:r>
      <w:r w:rsidR="00AA48AD" w:rsidRPr="00D06D5E">
        <w:rPr>
          <w:rFonts w:ascii="Times New Roman" w:hAnsi="Times New Roman"/>
          <w:color w:val="000000" w:themeColor="text1"/>
          <w:sz w:val="24"/>
          <w:szCs w:val="24"/>
        </w:rPr>
        <w:t>o</w:t>
      </w:r>
      <w:r w:rsidRPr="00D06D5E">
        <w:rPr>
          <w:rFonts w:ascii="Times New Roman" w:hAnsi="Times New Roman"/>
          <w:color w:val="000000" w:themeColor="text1"/>
          <w:sz w:val="24"/>
          <w:szCs w:val="24"/>
        </w:rPr>
        <w:t xml:space="preserve"> Medical SLP Practice.  One-day course.  University of Utah </w:t>
      </w:r>
      <w:r w:rsidR="00EB0A11" w:rsidRPr="00D06D5E">
        <w:rPr>
          <w:rFonts w:ascii="Times New Roman" w:hAnsi="Times New Roman"/>
          <w:color w:val="000000" w:themeColor="text1"/>
          <w:sz w:val="24"/>
          <w:szCs w:val="24"/>
        </w:rPr>
        <w:t>Communication Science and Disorders Department</w:t>
      </w:r>
      <w:r w:rsidRPr="00D06D5E">
        <w:rPr>
          <w:rFonts w:ascii="Times New Roman" w:hAnsi="Times New Roman"/>
          <w:color w:val="000000" w:themeColor="text1"/>
          <w:sz w:val="24"/>
          <w:szCs w:val="24"/>
        </w:rPr>
        <w:t>, June 17</w:t>
      </w:r>
      <w:r w:rsidRPr="00D06D5E">
        <w:rPr>
          <w:rFonts w:ascii="Times New Roman" w:hAnsi="Times New Roman"/>
          <w:color w:val="000000" w:themeColor="text1"/>
          <w:sz w:val="24"/>
          <w:szCs w:val="24"/>
          <w:vertAlign w:val="superscript"/>
        </w:rPr>
        <w:t>th</w:t>
      </w:r>
      <w:r w:rsidRPr="00D06D5E">
        <w:rPr>
          <w:rFonts w:ascii="Times New Roman" w:hAnsi="Times New Roman"/>
          <w:color w:val="000000" w:themeColor="text1"/>
          <w:sz w:val="24"/>
          <w:szCs w:val="24"/>
        </w:rPr>
        <w:t>.</w:t>
      </w:r>
    </w:p>
    <w:p w14:paraId="21C3E639" w14:textId="77777777" w:rsidR="00DD0833" w:rsidRPr="00D06D5E" w:rsidRDefault="00DD0833" w:rsidP="00DD0833">
      <w:pPr>
        <w:shd w:val="clear" w:color="auto" w:fill="FFFFFF"/>
        <w:rPr>
          <w:rFonts w:ascii="Times New Roman" w:hAnsi="Times New Roman"/>
          <w:color w:val="000000" w:themeColor="text1"/>
          <w:sz w:val="24"/>
          <w:szCs w:val="24"/>
        </w:rPr>
      </w:pPr>
    </w:p>
    <w:p w14:paraId="1090538B" w14:textId="3BBB76A8" w:rsidR="00DD0833" w:rsidRPr="00D06D5E" w:rsidRDefault="00DD0833" w:rsidP="00DD0833">
      <w:pPr>
        <w:shd w:val="clear" w:color="auto" w:fill="FFFFFF"/>
        <w:rPr>
          <w:rFonts w:ascii="Times New Roman" w:hAnsi="Times New Roman"/>
          <w:b/>
          <w:color w:val="000000" w:themeColor="text1"/>
          <w:sz w:val="24"/>
          <w:szCs w:val="24"/>
        </w:rPr>
      </w:pPr>
      <w:r w:rsidRPr="00D06D5E">
        <w:rPr>
          <w:rFonts w:ascii="Times New Roman" w:hAnsi="Times New Roman"/>
          <w:b/>
          <w:color w:val="000000" w:themeColor="text1"/>
          <w:sz w:val="24"/>
          <w:szCs w:val="24"/>
        </w:rPr>
        <w:t xml:space="preserve">Coyle, J.L., </w:t>
      </w:r>
      <w:r w:rsidRPr="00D06D5E">
        <w:rPr>
          <w:rFonts w:ascii="Times New Roman" w:hAnsi="Times New Roman"/>
          <w:color w:val="000000" w:themeColor="text1"/>
          <w:sz w:val="24"/>
          <w:szCs w:val="24"/>
        </w:rPr>
        <w:t xml:space="preserve">(2017).  </w:t>
      </w:r>
      <w:r w:rsidRPr="00D06D5E">
        <w:rPr>
          <w:rFonts w:ascii="Times New Roman" w:hAnsi="Times New Roman" w:cs="Times New Roman"/>
          <w:color w:val="000000" w:themeColor="text1"/>
          <w:sz w:val="24"/>
          <w:szCs w:val="24"/>
        </w:rPr>
        <w:t>Medical Speech Pathology and Dysphagia Practice: Managing Complex Adult Patients with Pulmonary, Digestive and Airway Disorders.  2 day course.  April 7-8, Fremont CA, and Glendale CA April 21-22</w:t>
      </w:r>
    </w:p>
    <w:p w14:paraId="7BCB8331" w14:textId="77777777" w:rsidR="00DD0833" w:rsidRPr="00D06D5E" w:rsidRDefault="00DD0833" w:rsidP="00F217F4">
      <w:pPr>
        <w:rPr>
          <w:rFonts w:ascii="Times New Roman" w:hAnsi="Times New Roman"/>
          <w:b/>
          <w:color w:val="000000" w:themeColor="text1"/>
          <w:sz w:val="24"/>
          <w:szCs w:val="24"/>
        </w:rPr>
      </w:pPr>
    </w:p>
    <w:p w14:paraId="68D68730" w14:textId="72B79F9A" w:rsidR="00F217F4" w:rsidRPr="00D06D5E" w:rsidRDefault="00F217F4" w:rsidP="00F217F4">
      <w:pPr>
        <w:rPr>
          <w:rFonts w:ascii="Times New Roman" w:hAnsi="Times New Roman" w:cs="Times New Roman"/>
          <w:color w:val="000000" w:themeColor="text1"/>
          <w:sz w:val="24"/>
          <w:szCs w:val="24"/>
        </w:rPr>
      </w:pPr>
      <w:r w:rsidRPr="00D06D5E">
        <w:rPr>
          <w:rFonts w:ascii="Times New Roman" w:hAnsi="Times New Roman"/>
          <w:b/>
          <w:color w:val="000000" w:themeColor="text1"/>
          <w:sz w:val="24"/>
          <w:szCs w:val="24"/>
        </w:rPr>
        <w:t xml:space="preserve">Coyle, J. L., </w:t>
      </w:r>
      <w:r w:rsidRPr="00D06D5E">
        <w:rPr>
          <w:rFonts w:ascii="Times New Roman" w:hAnsi="Times New Roman"/>
          <w:color w:val="000000" w:themeColor="text1"/>
          <w:sz w:val="24"/>
          <w:szCs w:val="24"/>
        </w:rPr>
        <w:t>(2017).</w:t>
      </w:r>
      <w:r w:rsidRPr="00D06D5E">
        <w:rPr>
          <w:rFonts w:ascii="Times New Roman" w:hAnsi="Times New Roman"/>
          <w:b/>
          <w:color w:val="000000" w:themeColor="text1"/>
          <w:sz w:val="24"/>
          <w:szCs w:val="24"/>
        </w:rPr>
        <w:t xml:space="preserve">  </w:t>
      </w:r>
      <w:r w:rsidRPr="00D06D5E">
        <w:rPr>
          <w:rFonts w:ascii="Times New Roman" w:hAnsi="Times New Roman" w:cs="Times New Roman"/>
          <w:color w:val="000000" w:themeColor="text1"/>
          <w:sz w:val="24"/>
          <w:szCs w:val="24"/>
        </w:rPr>
        <w:t>Managing Dysphagia in Adults: It's All About the Disease</w:t>
      </w:r>
      <w:r w:rsidR="00DD0833" w:rsidRPr="00D06D5E">
        <w:rPr>
          <w:rFonts w:ascii="Times New Roman" w:hAnsi="Times New Roman" w:cs="Times New Roman"/>
          <w:color w:val="000000" w:themeColor="text1"/>
          <w:sz w:val="24"/>
          <w:szCs w:val="24"/>
        </w:rPr>
        <w:t xml:space="preserve">.  One day course.  </w:t>
      </w:r>
      <w:r w:rsidRPr="00D06D5E">
        <w:rPr>
          <w:rFonts w:ascii="Times New Roman" w:hAnsi="Times New Roman" w:cs="Times New Roman"/>
          <w:color w:val="000000" w:themeColor="text1"/>
          <w:sz w:val="24"/>
          <w:szCs w:val="24"/>
        </w:rPr>
        <w:t>Speech-Language-Hearing Association of the Hudson Valley, New Paltz, NY, May, 2017</w:t>
      </w:r>
    </w:p>
    <w:p w14:paraId="1A0F875B" w14:textId="6C39B070" w:rsidR="00F217F4" w:rsidRPr="00D06D5E" w:rsidRDefault="00F217F4" w:rsidP="00F03885">
      <w:pPr>
        <w:pStyle w:val="BodyText"/>
        <w:widowControl w:val="0"/>
        <w:rPr>
          <w:rFonts w:ascii="Times New Roman" w:hAnsi="Times New Roman"/>
          <w:b/>
          <w:color w:val="000000" w:themeColor="text1"/>
        </w:rPr>
      </w:pPr>
    </w:p>
    <w:p w14:paraId="0326DA62" w14:textId="3496D8FF" w:rsidR="006A14A2" w:rsidRPr="00D06D5E" w:rsidRDefault="006A14A2" w:rsidP="00F03885">
      <w:pPr>
        <w:pStyle w:val="BodyText"/>
        <w:widowControl w:val="0"/>
        <w:rPr>
          <w:rFonts w:ascii="Times New Roman" w:hAnsi="Times New Roman"/>
          <w:color w:val="000000" w:themeColor="text1"/>
        </w:rPr>
      </w:pPr>
      <w:r w:rsidRPr="00D06D5E">
        <w:rPr>
          <w:rFonts w:ascii="Times New Roman" w:hAnsi="Times New Roman"/>
          <w:b/>
          <w:color w:val="000000" w:themeColor="text1"/>
        </w:rPr>
        <w:t>Coyle, J.L.,</w:t>
      </w:r>
      <w:r w:rsidRPr="00D06D5E">
        <w:rPr>
          <w:rFonts w:ascii="Times New Roman" w:hAnsi="Times New Roman"/>
          <w:color w:val="000000" w:themeColor="text1"/>
        </w:rPr>
        <w:t xml:space="preserve"> (2017).  Dysphagia and Medical Speech-Language Pathology: Where Have We Been, and Where are We Going?  Mini-seminar, </w:t>
      </w:r>
      <w:r w:rsidR="002D70DF" w:rsidRPr="00D06D5E">
        <w:rPr>
          <w:rFonts w:ascii="Times New Roman" w:hAnsi="Times New Roman"/>
          <w:color w:val="000000" w:themeColor="text1"/>
        </w:rPr>
        <w:t xml:space="preserve">1.5 hours.  </w:t>
      </w:r>
      <w:r w:rsidRPr="00D06D5E">
        <w:rPr>
          <w:rFonts w:ascii="Times New Roman" w:hAnsi="Times New Roman"/>
          <w:color w:val="000000" w:themeColor="text1"/>
        </w:rPr>
        <w:t xml:space="preserve">California Speech-Language-Hearing Association Convention.  Pasadena, CA.  </w:t>
      </w:r>
      <w:r w:rsidR="002D70DF" w:rsidRPr="00D06D5E">
        <w:rPr>
          <w:rFonts w:ascii="Times New Roman" w:hAnsi="Times New Roman"/>
          <w:bCs/>
          <w:color w:val="000000" w:themeColor="text1"/>
        </w:rPr>
        <w:t>03/17.</w:t>
      </w:r>
      <w:r w:rsidR="002D70DF" w:rsidRPr="00D06D5E">
        <w:rPr>
          <w:rFonts w:ascii="Times New Roman" w:hAnsi="Times New Roman"/>
          <w:color w:val="000000" w:themeColor="text1"/>
        </w:rPr>
        <w:t xml:space="preserve"> </w:t>
      </w:r>
    </w:p>
    <w:p w14:paraId="4EB6EC80" w14:textId="645C09CA" w:rsidR="006A14A2" w:rsidRPr="00D06D5E" w:rsidRDefault="006A14A2" w:rsidP="00F03885">
      <w:pPr>
        <w:pStyle w:val="BodyText"/>
        <w:widowControl w:val="0"/>
        <w:rPr>
          <w:rFonts w:ascii="Times New Roman" w:hAnsi="Times New Roman"/>
          <w:color w:val="000000" w:themeColor="text1"/>
        </w:rPr>
      </w:pPr>
    </w:p>
    <w:p w14:paraId="39F08604" w14:textId="49885483" w:rsidR="006A14A2" w:rsidRPr="00D06D5E" w:rsidRDefault="006A14A2" w:rsidP="00F03885">
      <w:pPr>
        <w:pStyle w:val="BodyText"/>
        <w:widowControl w:val="0"/>
        <w:rPr>
          <w:rFonts w:ascii="Times New Roman" w:hAnsi="Times New Roman"/>
          <w:bCs/>
          <w:color w:val="000000" w:themeColor="text1"/>
        </w:rPr>
      </w:pPr>
      <w:r w:rsidRPr="00D06D5E">
        <w:rPr>
          <w:rFonts w:ascii="Times New Roman" w:hAnsi="Times New Roman"/>
          <w:b/>
          <w:bCs/>
          <w:color w:val="000000" w:themeColor="text1"/>
        </w:rPr>
        <w:t xml:space="preserve">Coyle, J.L., </w:t>
      </w:r>
      <w:r w:rsidRPr="00D06D5E">
        <w:rPr>
          <w:rFonts w:ascii="Times New Roman" w:hAnsi="Times New Roman"/>
          <w:bCs/>
          <w:color w:val="000000" w:themeColor="text1"/>
        </w:rPr>
        <w:t>(2017).  Screening and Clinical Examination in the Intensive Care Unit.  Dysphagia Research Society Annual Scientific Meeting, Post-graduate Course.  Panel presentation.  Portland, OR</w:t>
      </w:r>
      <w:r w:rsidR="0069075D" w:rsidRPr="00D06D5E">
        <w:rPr>
          <w:rFonts w:ascii="Times New Roman" w:hAnsi="Times New Roman"/>
          <w:bCs/>
          <w:color w:val="000000" w:themeColor="text1"/>
        </w:rPr>
        <w:t xml:space="preserve">.  </w:t>
      </w:r>
      <w:r w:rsidR="002D70DF" w:rsidRPr="00D06D5E">
        <w:rPr>
          <w:rFonts w:ascii="Times New Roman" w:hAnsi="Times New Roman"/>
          <w:bCs/>
          <w:color w:val="000000" w:themeColor="text1"/>
        </w:rPr>
        <w:t>03/17</w:t>
      </w:r>
      <w:r w:rsidR="0069075D" w:rsidRPr="00D06D5E">
        <w:rPr>
          <w:rFonts w:ascii="Times New Roman" w:hAnsi="Times New Roman"/>
          <w:bCs/>
          <w:color w:val="000000" w:themeColor="text1"/>
        </w:rPr>
        <w:t>.</w:t>
      </w:r>
    </w:p>
    <w:p w14:paraId="554B520E" w14:textId="417972A1" w:rsidR="006A14A2" w:rsidRPr="00D06D5E" w:rsidRDefault="006A14A2" w:rsidP="00F03885">
      <w:pPr>
        <w:pStyle w:val="BodyText"/>
        <w:widowControl w:val="0"/>
        <w:rPr>
          <w:rFonts w:ascii="Times New Roman" w:hAnsi="Times New Roman"/>
          <w:bCs/>
          <w:color w:val="000000" w:themeColor="text1"/>
        </w:rPr>
      </w:pPr>
    </w:p>
    <w:p w14:paraId="730348CF" w14:textId="3DE33AE0" w:rsidR="006A14A2" w:rsidRPr="00D06D5E" w:rsidRDefault="006A14A2" w:rsidP="006A14A2">
      <w:pPr>
        <w:pStyle w:val="BodyText"/>
        <w:widowControl w:val="0"/>
        <w:rPr>
          <w:rFonts w:ascii="Times New Roman" w:hAnsi="Times New Roman"/>
          <w:bCs/>
          <w:color w:val="000000" w:themeColor="text1"/>
        </w:rPr>
      </w:pPr>
      <w:r w:rsidRPr="00D06D5E">
        <w:rPr>
          <w:rFonts w:ascii="Times New Roman" w:hAnsi="Times New Roman"/>
          <w:b/>
          <w:bCs/>
          <w:color w:val="000000" w:themeColor="text1"/>
        </w:rPr>
        <w:t xml:space="preserve">Coyle, J.L., </w:t>
      </w:r>
      <w:r w:rsidRPr="00D06D5E">
        <w:rPr>
          <w:rFonts w:ascii="Times New Roman" w:hAnsi="Times New Roman"/>
          <w:bCs/>
          <w:color w:val="000000" w:themeColor="text1"/>
        </w:rPr>
        <w:t>(2017).  Managing Oral Colonization in the Intensive Care Unit.  Dysphagia Research Society Annual Scientific Meeting, Post-graduate Course.  Panel presentation.  Portland, OR</w:t>
      </w:r>
      <w:r w:rsidR="0069075D" w:rsidRPr="00D06D5E">
        <w:rPr>
          <w:rFonts w:ascii="Times New Roman" w:hAnsi="Times New Roman"/>
          <w:bCs/>
          <w:color w:val="000000" w:themeColor="text1"/>
        </w:rPr>
        <w:t xml:space="preserve">.  </w:t>
      </w:r>
      <w:r w:rsidR="002D70DF" w:rsidRPr="00D06D5E">
        <w:rPr>
          <w:rFonts w:ascii="Times New Roman" w:hAnsi="Times New Roman"/>
          <w:bCs/>
          <w:color w:val="000000" w:themeColor="text1"/>
        </w:rPr>
        <w:t>03/17.</w:t>
      </w:r>
    </w:p>
    <w:p w14:paraId="5462404A" w14:textId="49358A8A" w:rsidR="006A14A2" w:rsidRPr="00D06D5E" w:rsidRDefault="006A14A2" w:rsidP="006A14A2">
      <w:pPr>
        <w:pStyle w:val="BodyText"/>
        <w:widowControl w:val="0"/>
        <w:rPr>
          <w:rFonts w:ascii="Times New Roman" w:hAnsi="Times New Roman"/>
          <w:bCs/>
          <w:color w:val="000000" w:themeColor="text1"/>
        </w:rPr>
      </w:pPr>
    </w:p>
    <w:p w14:paraId="2610AD1F" w14:textId="41EE72D2" w:rsidR="006A14A2" w:rsidRPr="00D06D5E" w:rsidRDefault="006A14A2" w:rsidP="006A14A2">
      <w:pPr>
        <w:pStyle w:val="BodyText"/>
        <w:widowControl w:val="0"/>
        <w:rPr>
          <w:rFonts w:ascii="Times New Roman" w:hAnsi="Times New Roman"/>
          <w:bCs/>
          <w:color w:val="000000" w:themeColor="text1"/>
        </w:rPr>
      </w:pPr>
      <w:r w:rsidRPr="00D06D5E">
        <w:rPr>
          <w:rFonts w:ascii="Times New Roman" w:hAnsi="Times New Roman"/>
          <w:b/>
          <w:bCs/>
          <w:color w:val="000000" w:themeColor="text1"/>
        </w:rPr>
        <w:t>Coyle, J.L.,</w:t>
      </w:r>
      <w:r w:rsidRPr="00D06D5E">
        <w:rPr>
          <w:rFonts w:ascii="Times New Roman" w:hAnsi="Times New Roman"/>
          <w:bCs/>
          <w:color w:val="000000" w:themeColor="text1"/>
        </w:rPr>
        <w:t xml:space="preserve"> (2017)</w:t>
      </w:r>
      <w:r w:rsidR="00D34B0C" w:rsidRPr="00D06D5E">
        <w:rPr>
          <w:rFonts w:ascii="Times New Roman" w:hAnsi="Times New Roman"/>
          <w:bCs/>
          <w:color w:val="000000" w:themeColor="text1"/>
        </w:rPr>
        <w:t>*</w:t>
      </w:r>
      <w:r w:rsidRPr="00D06D5E">
        <w:rPr>
          <w:rFonts w:ascii="Times New Roman" w:hAnsi="Times New Roman"/>
          <w:bCs/>
          <w:color w:val="000000" w:themeColor="text1"/>
        </w:rPr>
        <w:t xml:space="preserve">.  The Esophagus and the Medical Speech Language Pathologist: What’s Going On Down There?  Illinois Speech Language Hearing Association Convention, </w:t>
      </w:r>
      <w:r w:rsidR="00DA420E" w:rsidRPr="00D06D5E">
        <w:rPr>
          <w:rFonts w:ascii="Times New Roman" w:hAnsi="Times New Roman"/>
          <w:bCs/>
          <w:color w:val="000000" w:themeColor="text1"/>
        </w:rPr>
        <w:t xml:space="preserve">Seminar, </w:t>
      </w:r>
      <w:r w:rsidRPr="00D06D5E">
        <w:rPr>
          <w:rFonts w:ascii="Times New Roman" w:hAnsi="Times New Roman"/>
          <w:bCs/>
          <w:color w:val="000000" w:themeColor="text1"/>
        </w:rPr>
        <w:t>2 hours.  Chicago, IL.</w:t>
      </w:r>
      <w:r w:rsidR="0069075D" w:rsidRPr="00D06D5E">
        <w:rPr>
          <w:rFonts w:ascii="Times New Roman" w:hAnsi="Times New Roman"/>
          <w:bCs/>
          <w:color w:val="000000" w:themeColor="text1"/>
        </w:rPr>
        <w:t xml:space="preserve">  </w:t>
      </w:r>
      <w:r w:rsidR="002D70DF" w:rsidRPr="00D06D5E">
        <w:rPr>
          <w:rFonts w:ascii="Times New Roman" w:hAnsi="Times New Roman"/>
          <w:bCs/>
          <w:color w:val="000000" w:themeColor="text1"/>
        </w:rPr>
        <w:t>02/17.</w:t>
      </w:r>
    </w:p>
    <w:p w14:paraId="71D0B08B" w14:textId="0EA0A538" w:rsidR="006A14A2" w:rsidRPr="00D06D5E" w:rsidRDefault="006A14A2" w:rsidP="00F03885">
      <w:pPr>
        <w:pStyle w:val="BodyText"/>
        <w:widowControl w:val="0"/>
        <w:rPr>
          <w:rFonts w:ascii="Times New Roman" w:hAnsi="Times New Roman"/>
          <w:b/>
          <w:bCs/>
          <w:color w:val="000000" w:themeColor="text1"/>
        </w:rPr>
      </w:pPr>
    </w:p>
    <w:p w14:paraId="6BCBE95A" w14:textId="7EBE8166" w:rsidR="006A14A2" w:rsidRPr="00D06D5E" w:rsidRDefault="006A14A2" w:rsidP="006A14A2">
      <w:pPr>
        <w:pStyle w:val="BodyText"/>
        <w:widowControl w:val="0"/>
        <w:rPr>
          <w:rFonts w:ascii="Times New Roman" w:hAnsi="Times New Roman"/>
          <w:bCs/>
          <w:color w:val="000000" w:themeColor="text1"/>
        </w:rPr>
      </w:pPr>
      <w:r w:rsidRPr="00D06D5E">
        <w:rPr>
          <w:rFonts w:ascii="Times New Roman" w:hAnsi="Times New Roman"/>
          <w:b/>
          <w:bCs/>
          <w:color w:val="000000" w:themeColor="text1"/>
        </w:rPr>
        <w:t>Coyle, J.L.,</w:t>
      </w:r>
      <w:r w:rsidRPr="00D06D5E">
        <w:rPr>
          <w:rFonts w:ascii="Times New Roman" w:hAnsi="Times New Roman"/>
          <w:bCs/>
          <w:color w:val="000000" w:themeColor="text1"/>
        </w:rPr>
        <w:t xml:space="preserve"> (2017)</w:t>
      </w:r>
      <w:r w:rsidR="00D34B0C" w:rsidRPr="00D06D5E">
        <w:rPr>
          <w:rFonts w:ascii="Times New Roman" w:hAnsi="Times New Roman"/>
          <w:bCs/>
          <w:color w:val="000000" w:themeColor="text1"/>
        </w:rPr>
        <w:t>*</w:t>
      </w:r>
      <w:r w:rsidRPr="00D06D5E">
        <w:rPr>
          <w:rFonts w:ascii="Times New Roman" w:hAnsi="Times New Roman"/>
          <w:bCs/>
          <w:color w:val="000000" w:themeColor="text1"/>
        </w:rPr>
        <w:t xml:space="preserve">.  </w:t>
      </w:r>
      <w:r w:rsidR="00DA420E" w:rsidRPr="00D06D5E">
        <w:rPr>
          <w:rFonts w:ascii="Times New Roman" w:hAnsi="Times New Roman"/>
          <w:bCs/>
          <w:color w:val="000000" w:themeColor="text1"/>
        </w:rPr>
        <w:t>Breathing and Swallowing: Important Interactions.</w:t>
      </w:r>
      <w:r w:rsidRPr="00D06D5E">
        <w:rPr>
          <w:rFonts w:ascii="Times New Roman" w:hAnsi="Times New Roman"/>
          <w:bCs/>
          <w:color w:val="000000" w:themeColor="text1"/>
        </w:rPr>
        <w:t xml:space="preserve">  Illinois Speech Language Hearing Association Convention, </w:t>
      </w:r>
      <w:r w:rsidR="00DA420E" w:rsidRPr="00D06D5E">
        <w:rPr>
          <w:rFonts w:ascii="Times New Roman" w:hAnsi="Times New Roman"/>
          <w:bCs/>
          <w:color w:val="000000" w:themeColor="text1"/>
        </w:rPr>
        <w:t xml:space="preserve">Seminar, </w:t>
      </w:r>
      <w:r w:rsidRPr="00D06D5E">
        <w:rPr>
          <w:rFonts w:ascii="Times New Roman" w:hAnsi="Times New Roman"/>
          <w:bCs/>
          <w:color w:val="000000" w:themeColor="text1"/>
        </w:rPr>
        <w:t>2 hours.  Chicago, IL.</w:t>
      </w:r>
      <w:r w:rsidR="0069075D" w:rsidRPr="00D06D5E">
        <w:rPr>
          <w:rFonts w:ascii="Times New Roman" w:hAnsi="Times New Roman"/>
          <w:bCs/>
          <w:color w:val="000000" w:themeColor="text1"/>
        </w:rPr>
        <w:t xml:space="preserve">  </w:t>
      </w:r>
      <w:r w:rsidR="002D70DF" w:rsidRPr="00D06D5E">
        <w:rPr>
          <w:rFonts w:ascii="Times New Roman" w:hAnsi="Times New Roman"/>
          <w:bCs/>
          <w:color w:val="000000" w:themeColor="text1"/>
        </w:rPr>
        <w:t>02/17</w:t>
      </w:r>
      <w:r w:rsidR="0069075D" w:rsidRPr="00D06D5E">
        <w:rPr>
          <w:rFonts w:ascii="Times New Roman" w:hAnsi="Times New Roman"/>
          <w:bCs/>
          <w:color w:val="000000" w:themeColor="text1"/>
        </w:rPr>
        <w:t>.</w:t>
      </w:r>
    </w:p>
    <w:p w14:paraId="0587EFD6" w14:textId="77777777" w:rsidR="006A14A2" w:rsidRPr="00D06D5E" w:rsidRDefault="006A14A2" w:rsidP="00F03885">
      <w:pPr>
        <w:pStyle w:val="BodyText"/>
        <w:widowControl w:val="0"/>
        <w:rPr>
          <w:rFonts w:ascii="Times New Roman" w:hAnsi="Times New Roman"/>
          <w:b/>
          <w:bCs/>
          <w:color w:val="000000" w:themeColor="text1"/>
        </w:rPr>
      </w:pPr>
    </w:p>
    <w:p w14:paraId="1639C48C" w14:textId="3B0E5146" w:rsidR="002D70DF" w:rsidRPr="00D06D5E" w:rsidRDefault="002D70DF" w:rsidP="002D70DF">
      <w:pPr>
        <w:pStyle w:val="BodyText"/>
        <w:widowControl w:val="0"/>
        <w:rPr>
          <w:rFonts w:ascii="Times New Roman" w:hAnsi="Times New Roman"/>
          <w:color w:val="000000" w:themeColor="text1"/>
        </w:rPr>
      </w:pPr>
      <w:r w:rsidRPr="00D06D5E">
        <w:rPr>
          <w:rFonts w:ascii="Times New Roman" w:hAnsi="Times New Roman"/>
          <w:b/>
          <w:color w:val="000000" w:themeColor="text1"/>
        </w:rPr>
        <w:t xml:space="preserve">Coyle, J.L., </w:t>
      </w:r>
      <w:r w:rsidRPr="00D06D5E">
        <w:rPr>
          <w:rFonts w:ascii="Times New Roman" w:hAnsi="Times New Roman"/>
          <w:color w:val="000000" w:themeColor="text1"/>
        </w:rPr>
        <w:t>(2017).  The Medical SLP And Dysphagia Management Update: Current Trends And Evidence.  Two-day course.  Flagstaff Medical Center, Flagstaff, AZ.  01/17.</w:t>
      </w:r>
    </w:p>
    <w:p w14:paraId="4135FB36" w14:textId="77777777" w:rsidR="002D70DF" w:rsidRPr="00D06D5E" w:rsidRDefault="002D70DF" w:rsidP="002D70DF">
      <w:pPr>
        <w:pStyle w:val="BodyText"/>
        <w:widowControl w:val="0"/>
        <w:rPr>
          <w:rFonts w:ascii="Times New Roman" w:hAnsi="Times New Roman" w:cs="Arial"/>
          <w:b/>
          <w:color w:val="000000" w:themeColor="text1"/>
          <w:sz w:val="20"/>
        </w:rPr>
      </w:pPr>
    </w:p>
    <w:p w14:paraId="53BED133" w14:textId="77777777" w:rsidR="00D34B0C" w:rsidRPr="00D06D5E" w:rsidRDefault="00D34B0C" w:rsidP="002D70DF">
      <w:pPr>
        <w:pStyle w:val="BodyText"/>
        <w:widowControl w:val="0"/>
        <w:rPr>
          <w:rFonts w:ascii="Times New Roman" w:hAnsi="Times New Roman"/>
          <w:b/>
          <w:bCs/>
          <w:color w:val="000000" w:themeColor="text1"/>
        </w:rPr>
      </w:pPr>
    </w:p>
    <w:p w14:paraId="0D38AA82" w14:textId="68263EEB" w:rsidR="00784530" w:rsidRPr="00D06D5E" w:rsidRDefault="00784530" w:rsidP="002D70DF">
      <w:pPr>
        <w:pStyle w:val="BodyText"/>
        <w:widowControl w:val="0"/>
        <w:rPr>
          <w:rFonts w:ascii="Times New Roman" w:hAnsi="Times New Roman"/>
          <w:b/>
          <w:bCs/>
          <w:color w:val="000000" w:themeColor="text1"/>
        </w:rPr>
      </w:pPr>
      <w:r w:rsidRPr="00D06D5E">
        <w:rPr>
          <w:rFonts w:ascii="Times New Roman" w:hAnsi="Times New Roman"/>
          <w:b/>
          <w:bCs/>
          <w:color w:val="000000" w:themeColor="text1"/>
        </w:rPr>
        <w:t>Coyle, J.L.</w:t>
      </w:r>
      <w:r w:rsidRPr="00D06D5E">
        <w:rPr>
          <w:rFonts w:ascii="Times New Roman" w:hAnsi="Times New Roman"/>
          <w:bCs/>
          <w:color w:val="000000" w:themeColor="text1"/>
        </w:rPr>
        <w:t>, (2016)</w:t>
      </w:r>
      <w:r w:rsidR="00D34B0C" w:rsidRPr="00D06D5E">
        <w:rPr>
          <w:rFonts w:ascii="Times New Roman" w:hAnsi="Times New Roman"/>
          <w:bCs/>
          <w:color w:val="000000" w:themeColor="text1"/>
        </w:rPr>
        <w:t>*</w:t>
      </w:r>
      <w:r w:rsidRPr="00D06D5E">
        <w:rPr>
          <w:rFonts w:ascii="Times New Roman" w:hAnsi="Times New Roman"/>
          <w:bCs/>
          <w:color w:val="000000" w:themeColor="text1"/>
        </w:rPr>
        <w:t xml:space="preserve">.  </w:t>
      </w:r>
      <w:r w:rsidRPr="00D06D5E">
        <w:rPr>
          <w:rFonts w:ascii="Times New Roman" w:hAnsi="Times New Roman"/>
          <w:color w:val="000000" w:themeColor="text1"/>
        </w:rPr>
        <w:t xml:space="preserve">What's Wrong with My Patient? Pulmonary &amp; Neurological Disease Clues &amp; Clinical Tactics.  </w:t>
      </w:r>
      <w:r w:rsidRPr="00D06D5E">
        <w:rPr>
          <w:rFonts w:ascii="Times New Roman" w:hAnsi="Times New Roman"/>
          <w:bCs/>
          <w:color w:val="000000" w:themeColor="text1"/>
        </w:rPr>
        <w:t xml:space="preserve">Seminar, </w:t>
      </w:r>
      <w:r w:rsidR="0069075D" w:rsidRPr="00D06D5E">
        <w:rPr>
          <w:rFonts w:ascii="Times New Roman" w:hAnsi="Times New Roman"/>
          <w:bCs/>
          <w:color w:val="000000" w:themeColor="text1"/>
        </w:rPr>
        <w:t xml:space="preserve">2 hours. </w:t>
      </w:r>
      <w:r w:rsidRPr="00D06D5E">
        <w:rPr>
          <w:rFonts w:ascii="Times New Roman" w:hAnsi="Times New Roman"/>
          <w:bCs/>
          <w:color w:val="000000" w:themeColor="text1"/>
        </w:rPr>
        <w:t xml:space="preserve">American Speech Language and Hearing Association Convention. </w:t>
      </w:r>
      <w:r w:rsidR="0069075D" w:rsidRPr="00D06D5E">
        <w:rPr>
          <w:rFonts w:ascii="Times New Roman" w:hAnsi="Times New Roman"/>
          <w:bCs/>
          <w:color w:val="000000" w:themeColor="text1"/>
        </w:rPr>
        <w:t xml:space="preserve">Philadelphia, PA. </w:t>
      </w:r>
      <w:r w:rsidR="002D70DF" w:rsidRPr="00D06D5E">
        <w:rPr>
          <w:rFonts w:ascii="Times New Roman" w:hAnsi="Times New Roman"/>
          <w:bCs/>
          <w:color w:val="000000" w:themeColor="text1"/>
        </w:rPr>
        <w:t>11/16.</w:t>
      </w:r>
    </w:p>
    <w:p w14:paraId="51F20695" w14:textId="77777777" w:rsidR="00784530" w:rsidRPr="00D06D5E" w:rsidRDefault="00784530" w:rsidP="00F03885">
      <w:pPr>
        <w:pStyle w:val="BodyText"/>
        <w:widowControl w:val="0"/>
        <w:rPr>
          <w:rFonts w:ascii="Times New Roman" w:hAnsi="Times New Roman"/>
          <w:bCs/>
          <w:color w:val="000000" w:themeColor="text1"/>
        </w:rPr>
      </w:pPr>
    </w:p>
    <w:p w14:paraId="4CF3554D" w14:textId="2D81EEA0" w:rsidR="00F03885" w:rsidRPr="00D06D5E" w:rsidRDefault="00784530" w:rsidP="00F03885">
      <w:pPr>
        <w:pStyle w:val="BodyText"/>
        <w:widowControl w:val="0"/>
        <w:rPr>
          <w:rFonts w:ascii="Times New Roman" w:hAnsi="Times New Roman"/>
          <w:bCs/>
          <w:color w:val="000000" w:themeColor="text1"/>
        </w:rPr>
      </w:pPr>
      <w:r w:rsidRPr="00D06D5E">
        <w:rPr>
          <w:rFonts w:ascii="Times New Roman" w:hAnsi="Times New Roman"/>
          <w:bCs/>
          <w:color w:val="000000" w:themeColor="text1"/>
        </w:rPr>
        <w:t xml:space="preserve">Corbin-Lewis, K., </w:t>
      </w:r>
      <w:r w:rsidR="00F03885" w:rsidRPr="00D06D5E">
        <w:rPr>
          <w:rFonts w:ascii="Times New Roman" w:hAnsi="Times New Roman"/>
          <w:b/>
          <w:bCs/>
          <w:color w:val="000000" w:themeColor="text1"/>
        </w:rPr>
        <w:t xml:space="preserve">Coyle, J.L., </w:t>
      </w:r>
      <w:r w:rsidRPr="00D06D5E">
        <w:rPr>
          <w:rFonts w:ascii="Times New Roman" w:hAnsi="Times New Roman"/>
          <w:bCs/>
          <w:color w:val="000000" w:themeColor="text1"/>
        </w:rPr>
        <w:t>Gosa, M., Kimelman, M., Rosenbek, J.C., Severson, M., &amp; Swigert, N. (2016)</w:t>
      </w:r>
      <w:r w:rsidR="008D14A9" w:rsidRPr="00D06D5E">
        <w:rPr>
          <w:rFonts w:ascii="Times New Roman" w:hAnsi="Times New Roman"/>
          <w:bCs/>
          <w:color w:val="000000" w:themeColor="text1"/>
        </w:rPr>
        <w:t>*</w:t>
      </w:r>
      <w:r w:rsidRPr="00D06D5E">
        <w:rPr>
          <w:rFonts w:ascii="Times New Roman" w:hAnsi="Times New Roman"/>
          <w:bCs/>
          <w:color w:val="000000" w:themeColor="text1"/>
        </w:rPr>
        <w:t xml:space="preserve">.  Dysphagia Education: Opportunities to Prepare Future Leaders.  Seminar, </w:t>
      </w:r>
      <w:r w:rsidR="0069075D" w:rsidRPr="00D06D5E">
        <w:rPr>
          <w:rFonts w:ascii="Times New Roman" w:hAnsi="Times New Roman"/>
          <w:bCs/>
          <w:color w:val="000000" w:themeColor="text1"/>
        </w:rPr>
        <w:t xml:space="preserve">2 hours.  </w:t>
      </w:r>
      <w:r w:rsidRPr="00D06D5E">
        <w:rPr>
          <w:rFonts w:ascii="Times New Roman" w:hAnsi="Times New Roman"/>
          <w:bCs/>
          <w:color w:val="000000" w:themeColor="text1"/>
        </w:rPr>
        <w:t xml:space="preserve">American Speech Language and Hearing Association Convention.  Philadelphia, PA.  </w:t>
      </w:r>
      <w:r w:rsidR="002D70DF" w:rsidRPr="00D06D5E">
        <w:rPr>
          <w:rFonts w:ascii="Times New Roman" w:hAnsi="Times New Roman"/>
          <w:bCs/>
          <w:color w:val="000000" w:themeColor="text1"/>
        </w:rPr>
        <w:t>11/16.</w:t>
      </w:r>
    </w:p>
    <w:p w14:paraId="2E1C3647" w14:textId="77777777" w:rsidR="00784530" w:rsidRPr="00D06D5E" w:rsidRDefault="00784530" w:rsidP="00F03885">
      <w:pPr>
        <w:pStyle w:val="BodyText"/>
        <w:widowControl w:val="0"/>
        <w:rPr>
          <w:rFonts w:ascii="Times New Roman" w:hAnsi="Times New Roman"/>
          <w:bCs/>
          <w:color w:val="000000" w:themeColor="text1"/>
        </w:rPr>
      </w:pPr>
    </w:p>
    <w:p w14:paraId="0B5B0A54" w14:textId="7AD5ABED" w:rsidR="00784530" w:rsidRPr="00D06D5E" w:rsidRDefault="00784530" w:rsidP="00F03885">
      <w:pPr>
        <w:pStyle w:val="BodyText"/>
        <w:widowControl w:val="0"/>
        <w:rPr>
          <w:rFonts w:ascii="Times New Roman" w:hAnsi="Times New Roman"/>
          <w:bCs/>
          <w:color w:val="000000" w:themeColor="text1"/>
        </w:rPr>
      </w:pPr>
      <w:r w:rsidRPr="00D06D5E">
        <w:rPr>
          <w:rFonts w:ascii="Times New Roman" w:hAnsi="Times New Roman"/>
          <w:bCs/>
          <w:color w:val="000000" w:themeColor="text1"/>
        </w:rPr>
        <w:t xml:space="preserve">Martin-Harris, B., </w:t>
      </w:r>
      <w:r w:rsidRPr="00D06D5E">
        <w:rPr>
          <w:rFonts w:ascii="Times New Roman" w:hAnsi="Times New Roman"/>
          <w:b/>
          <w:bCs/>
          <w:color w:val="000000" w:themeColor="text1"/>
        </w:rPr>
        <w:t>Coyle, J.L.,</w:t>
      </w:r>
      <w:r w:rsidR="0069075D" w:rsidRPr="00D06D5E">
        <w:rPr>
          <w:rFonts w:ascii="Times New Roman" w:hAnsi="Times New Roman"/>
          <w:bCs/>
          <w:color w:val="000000" w:themeColor="text1"/>
        </w:rPr>
        <w:t xml:space="preserve"> &amp; Steele, C</w:t>
      </w:r>
      <w:r w:rsidRPr="00D06D5E">
        <w:rPr>
          <w:rFonts w:ascii="Times New Roman" w:hAnsi="Times New Roman"/>
          <w:bCs/>
          <w:color w:val="000000" w:themeColor="text1"/>
        </w:rPr>
        <w:t>., (2016)</w:t>
      </w:r>
      <w:r w:rsidR="008D14A9" w:rsidRPr="00D06D5E">
        <w:rPr>
          <w:rFonts w:ascii="Times New Roman" w:hAnsi="Times New Roman"/>
          <w:bCs/>
          <w:color w:val="000000" w:themeColor="text1"/>
        </w:rPr>
        <w:t>*</w:t>
      </w:r>
      <w:r w:rsidRPr="00D06D5E">
        <w:rPr>
          <w:rFonts w:ascii="Times New Roman" w:hAnsi="Times New Roman"/>
          <w:bCs/>
          <w:color w:val="000000" w:themeColor="text1"/>
        </w:rPr>
        <w:t xml:space="preserve">.  </w:t>
      </w:r>
      <w:r w:rsidRPr="00D06D5E">
        <w:rPr>
          <w:rFonts w:ascii="Times New Roman" w:hAnsi="Times New Roman"/>
          <w:color w:val="000000" w:themeColor="text1"/>
        </w:rPr>
        <w:t xml:space="preserve">Use of Various Tools for </w:t>
      </w:r>
      <w:proofErr w:type="spellStart"/>
      <w:r w:rsidRPr="00D06D5E">
        <w:rPr>
          <w:rFonts w:ascii="Times New Roman" w:hAnsi="Times New Roman"/>
          <w:color w:val="000000" w:themeColor="text1"/>
        </w:rPr>
        <w:t>Interp</w:t>
      </w:r>
      <w:r w:rsidR="0069075D" w:rsidRPr="00D06D5E">
        <w:rPr>
          <w:rFonts w:ascii="Times New Roman" w:hAnsi="Times New Roman"/>
          <w:color w:val="000000" w:themeColor="text1"/>
        </w:rPr>
        <w:t>-</w:t>
      </w:r>
      <w:r w:rsidRPr="00D06D5E">
        <w:rPr>
          <w:rFonts w:ascii="Times New Roman" w:hAnsi="Times New Roman"/>
          <w:color w:val="000000" w:themeColor="text1"/>
        </w:rPr>
        <w:t>retation</w:t>
      </w:r>
      <w:proofErr w:type="spellEnd"/>
      <w:r w:rsidRPr="00D06D5E">
        <w:rPr>
          <w:rFonts w:ascii="Times New Roman" w:hAnsi="Times New Roman"/>
          <w:color w:val="000000" w:themeColor="text1"/>
        </w:rPr>
        <w:t xml:space="preserve"> of the Videofluoroscopic Swallowing Study (VFSS).  </w:t>
      </w:r>
      <w:r w:rsidRPr="00D06D5E">
        <w:rPr>
          <w:rFonts w:ascii="Times New Roman" w:hAnsi="Times New Roman"/>
          <w:bCs/>
          <w:color w:val="000000" w:themeColor="text1"/>
        </w:rPr>
        <w:t xml:space="preserve">Seminar, </w:t>
      </w:r>
      <w:r w:rsidR="0069075D" w:rsidRPr="00D06D5E">
        <w:rPr>
          <w:rFonts w:ascii="Times New Roman" w:hAnsi="Times New Roman"/>
          <w:bCs/>
          <w:color w:val="000000" w:themeColor="text1"/>
        </w:rPr>
        <w:t xml:space="preserve">1 hour. </w:t>
      </w:r>
      <w:r w:rsidRPr="00D06D5E">
        <w:rPr>
          <w:rFonts w:ascii="Times New Roman" w:hAnsi="Times New Roman"/>
          <w:bCs/>
          <w:color w:val="000000" w:themeColor="text1"/>
        </w:rPr>
        <w:t xml:space="preserve">American Speech Language and Hearing Association </w:t>
      </w:r>
      <w:r w:rsidR="0069075D" w:rsidRPr="00D06D5E">
        <w:rPr>
          <w:rFonts w:ascii="Times New Roman" w:hAnsi="Times New Roman"/>
          <w:bCs/>
          <w:color w:val="000000" w:themeColor="text1"/>
        </w:rPr>
        <w:t xml:space="preserve">Convention.  Philadelphia, PA. </w:t>
      </w:r>
      <w:r w:rsidR="002D70DF" w:rsidRPr="00D06D5E">
        <w:rPr>
          <w:rFonts w:ascii="Times New Roman" w:hAnsi="Times New Roman"/>
          <w:bCs/>
          <w:color w:val="000000" w:themeColor="text1"/>
        </w:rPr>
        <w:t>11/16.</w:t>
      </w:r>
    </w:p>
    <w:p w14:paraId="2D1A7D50" w14:textId="77777777" w:rsidR="00D34B0C" w:rsidRPr="00D06D5E" w:rsidRDefault="00D34B0C" w:rsidP="00F03885">
      <w:pPr>
        <w:pStyle w:val="BodyText"/>
        <w:widowControl w:val="0"/>
        <w:rPr>
          <w:rFonts w:ascii="Times New Roman" w:hAnsi="Times New Roman"/>
          <w:bCs/>
          <w:color w:val="000000" w:themeColor="text1"/>
        </w:rPr>
      </w:pPr>
    </w:p>
    <w:p w14:paraId="4A184C53" w14:textId="6290C04A" w:rsidR="00784530" w:rsidRPr="00D06D5E" w:rsidRDefault="00784530" w:rsidP="00F03885">
      <w:pPr>
        <w:pStyle w:val="BodyText"/>
        <w:widowControl w:val="0"/>
        <w:rPr>
          <w:rFonts w:ascii="Times New Roman" w:hAnsi="Times New Roman"/>
          <w:bCs/>
          <w:color w:val="000000" w:themeColor="text1"/>
        </w:rPr>
      </w:pPr>
      <w:r w:rsidRPr="00D06D5E">
        <w:rPr>
          <w:rFonts w:ascii="Times New Roman" w:hAnsi="Times New Roman"/>
          <w:bCs/>
          <w:color w:val="000000" w:themeColor="text1"/>
        </w:rPr>
        <w:t xml:space="preserve">Kurosu, A., Dudik, J., </w:t>
      </w:r>
      <w:r w:rsidRPr="00D06D5E">
        <w:rPr>
          <w:rFonts w:ascii="Times New Roman" w:hAnsi="Times New Roman"/>
          <w:b/>
          <w:bCs/>
          <w:color w:val="000000" w:themeColor="text1"/>
        </w:rPr>
        <w:t>Coyle, J.L.</w:t>
      </w:r>
      <w:r w:rsidRPr="00D06D5E">
        <w:rPr>
          <w:rFonts w:ascii="Times New Roman" w:hAnsi="Times New Roman"/>
          <w:bCs/>
          <w:color w:val="000000" w:themeColor="text1"/>
        </w:rPr>
        <w:t>, &amp; Sejdic, E., (2016</w:t>
      </w:r>
      <w:r w:rsidRPr="00D06D5E">
        <w:rPr>
          <w:color w:val="000000" w:themeColor="text1"/>
        </w:rPr>
        <w:t>)</w:t>
      </w:r>
      <w:r w:rsidR="00D34B0C" w:rsidRPr="00D06D5E">
        <w:rPr>
          <w:color w:val="000000" w:themeColor="text1"/>
        </w:rPr>
        <w:t>*</w:t>
      </w:r>
      <w:r w:rsidRPr="00D06D5E">
        <w:rPr>
          <w:color w:val="000000" w:themeColor="text1"/>
        </w:rPr>
        <w:t>.   </w:t>
      </w:r>
      <w:r w:rsidRPr="00D06D5E">
        <w:rPr>
          <w:rFonts w:ascii="Times New Roman" w:hAnsi="Times New Roman"/>
          <w:color w:val="000000" w:themeColor="text1"/>
        </w:rPr>
        <w:t xml:space="preserve">Physiological Source of High Resolution Cervical Auscultation Signals During Swallowing.  </w:t>
      </w:r>
      <w:r w:rsidRPr="00D06D5E">
        <w:rPr>
          <w:rFonts w:ascii="Times New Roman" w:hAnsi="Times New Roman"/>
          <w:bCs/>
          <w:color w:val="000000" w:themeColor="text1"/>
        </w:rPr>
        <w:t>Poster, American Speech Language and Hearing Association Convention.  Philadelphia, PA.</w:t>
      </w:r>
      <w:r w:rsidR="002D70DF" w:rsidRPr="00D06D5E">
        <w:rPr>
          <w:rFonts w:ascii="Times New Roman" w:hAnsi="Times New Roman"/>
          <w:bCs/>
          <w:color w:val="000000" w:themeColor="text1"/>
        </w:rPr>
        <w:t xml:space="preserve">  11/16.</w:t>
      </w:r>
    </w:p>
    <w:p w14:paraId="2134F6ED" w14:textId="77777777" w:rsidR="00784530" w:rsidRPr="00D06D5E" w:rsidRDefault="00784530" w:rsidP="00F03885">
      <w:pPr>
        <w:pStyle w:val="BodyText"/>
        <w:widowControl w:val="0"/>
        <w:rPr>
          <w:rFonts w:ascii="Times New Roman" w:hAnsi="Times New Roman"/>
          <w:bCs/>
          <w:color w:val="000000" w:themeColor="text1"/>
        </w:rPr>
      </w:pPr>
    </w:p>
    <w:p w14:paraId="07F1B5B9" w14:textId="3BCD7C61" w:rsidR="00784530" w:rsidRPr="00D06D5E" w:rsidRDefault="00784530" w:rsidP="00F03885">
      <w:pPr>
        <w:pStyle w:val="BodyText"/>
        <w:widowControl w:val="0"/>
        <w:rPr>
          <w:rFonts w:ascii="Times New Roman" w:hAnsi="Times New Roman"/>
          <w:bCs/>
          <w:color w:val="000000" w:themeColor="text1"/>
        </w:rPr>
      </w:pPr>
      <w:r w:rsidRPr="00D06D5E">
        <w:rPr>
          <w:rFonts w:ascii="Times New Roman" w:hAnsi="Times New Roman"/>
          <w:bCs/>
          <w:color w:val="000000" w:themeColor="text1"/>
        </w:rPr>
        <w:t xml:space="preserve">Bradshaw, N., Wasserman-Wincko, T., Johnson, J.T., &amp; </w:t>
      </w:r>
      <w:r w:rsidRPr="00D06D5E">
        <w:rPr>
          <w:rFonts w:ascii="Times New Roman" w:hAnsi="Times New Roman"/>
          <w:b/>
          <w:bCs/>
          <w:color w:val="000000" w:themeColor="text1"/>
        </w:rPr>
        <w:t>Coyle, J.L.</w:t>
      </w:r>
      <w:r w:rsidRPr="00D06D5E">
        <w:rPr>
          <w:rFonts w:ascii="Times New Roman" w:hAnsi="Times New Roman"/>
          <w:bCs/>
          <w:color w:val="000000" w:themeColor="text1"/>
        </w:rPr>
        <w:t>, (2016)</w:t>
      </w:r>
      <w:r w:rsidR="00D34B0C" w:rsidRPr="00D06D5E">
        <w:rPr>
          <w:rFonts w:ascii="Times New Roman" w:hAnsi="Times New Roman"/>
          <w:bCs/>
          <w:color w:val="000000" w:themeColor="text1"/>
        </w:rPr>
        <w:t>*</w:t>
      </w:r>
      <w:r w:rsidRPr="00D06D5E">
        <w:rPr>
          <w:rFonts w:ascii="Times New Roman" w:hAnsi="Times New Roman"/>
          <w:bCs/>
          <w:color w:val="000000" w:themeColor="text1"/>
        </w:rPr>
        <w:t xml:space="preserve">.  </w:t>
      </w:r>
      <w:r w:rsidRPr="00D06D5E">
        <w:rPr>
          <w:rFonts w:ascii="Calibri" w:hAnsi="Calibri" w:cs="Calibri"/>
          <w:color w:val="000000" w:themeColor="text1"/>
          <w:shd w:val="clear" w:color="auto" w:fill="FFFFFF"/>
        </w:rPr>
        <w:t> </w:t>
      </w:r>
      <w:r w:rsidRPr="00D06D5E">
        <w:rPr>
          <w:rStyle w:val="apple-converted-space"/>
          <w:rFonts w:ascii="Calibri" w:hAnsi="Calibri" w:cs="Calibri"/>
          <w:color w:val="000000" w:themeColor="text1"/>
          <w:shd w:val="clear" w:color="auto" w:fill="FFFFFF"/>
        </w:rPr>
        <w:t> </w:t>
      </w:r>
      <w:r w:rsidRPr="00D06D5E">
        <w:rPr>
          <w:rFonts w:ascii="Times New Roman" w:hAnsi="Times New Roman"/>
          <w:color w:val="000000" w:themeColor="text1"/>
        </w:rPr>
        <w:t xml:space="preserve">The Effects of a Device Mediated Lingual Strengthening Protocol on Radiation &amp; Chemoradiation Induced Dysphagia.  </w:t>
      </w:r>
      <w:r w:rsidRPr="00D06D5E">
        <w:rPr>
          <w:rFonts w:ascii="Times New Roman" w:hAnsi="Times New Roman"/>
          <w:bCs/>
          <w:color w:val="000000" w:themeColor="text1"/>
        </w:rPr>
        <w:t>Poster, American Speech Language and Hearing Association Convention.  Philadelphia, PA.</w:t>
      </w:r>
      <w:r w:rsidR="002D70DF" w:rsidRPr="00D06D5E">
        <w:rPr>
          <w:rFonts w:ascii="Times New Roman" w:hAnsi="Times New Roman"/>
          <w:bCs/>
          <w:color w:val="000000" w:themeColor="text1"/>
        </w:rPr>
        <w:t xml:space="preserve">  11/16.</w:t>
      </w:r>
    </w:p>
    <w:p w14:paraId="5ED52298" w14:textId="77777777" w:rsidR="00F03885" w:rsidRPr="00D06D5E" w:rsidRDefault="00F03885" w:rsidP="00F03885">
      <w:pPr>
        <w:pStyle w:val="BodyText"/>
        <w:widowControl w:val="0"/>
        <w:rPr>
          <w:rFonts w:ascii="Times New Roman" w:hAnsi="Times New Roman"/>
          <w:b/>
          <w:bCs/>
          <w:color w:val="000000" w:themeColor="text1"/>
        </w:rPr>
      </w:pPr>
    </w:p>
    <w:p w14:paraId="319CF763" w14:textId="2165D38B" w:rsidR="00F03885" w:rsidRPr="00D06D5E" w:rsidRDefault="00F03885" w:rsidP="00F03885">
      <w:pPr>
        <w:pStyle w:val="BodyText"/>
        <w:widowControl w:val="0"/>
        <w:rPr>
          <w:rFonts w:ascii="Times New Roman" w:hAnsi="Times New Roman"/>
          <w:bCs/>
          <w:color w:val="000000" w:themeColor="text1"/>
        </w:rPr>
      </w:pPr>
      <w:r w:rsidRPr="00D06D5E">
        <w:rPr>
          <w:rFonts w:ascii="Times New Roman" w:hAnsi="Times New Roman"/>
          <w:b/>
          <w:bCs/>
          <w:color w:val="000000" w:themeColor="text1"/>
        </w:rPr>
        <w:t xml:space="preserve">Coyle, J.L., </w:t>
      </w:r>
      <w:r w:rsidRPr="00D06D5E">
        <w:rPr>
          <w:rFonts w:ascii="Times New Roman" w:hAnsi="Times New Roman"/>
          <w:bCs/>
          <w:color w:val="000000" w:themeColor="text1"/>
        </w:rPr>
        <w:t>(2016).  Medical Speech-Language Pathology: Where We’ve Been and Where We’re Going.  Keynote address</w:t>
      </w:r>
      <w:r w:rsidR="0069075D" w:rsidRPr="00D06D5E">
        <w:rPr>
          <w:rFonts w:ascii="Times New Roman" w:hAnsi="Times New Roman"/>
          <w:bCs/>
          <w:color w:val="000000" w:themeColor="text1"/>
        </w:rPr>
        <w:t>.</w:t>
      </w:r>
      <w:r w:rsidRPr="00D06D5E">
        <w:rPr>
          <w:rFonts w:ascii="Times New Roman" w:hAnsi="Times New Roman"/>
          <w:bCs/>
          <w:color w:val="000000" w:themeColor="text1"/>
        </w:rPr>
        <w:t xml:space="preserve"> </w:t>
      </w:r>
      <w:r w:rsidRPr="00D06D5E">
        <w:rPr>
          <w:rFonts w:ascii="Times New Roman" w:hAnsi="Times New Roman"/>
          <w:bCs/>
          <w:color w:val="000000" w:themeColor="text1"/>
          <w:lang w:val="fr-FR"/>
        </w:rPr>
        <w:t xml:space="preserve">Congrès international en orthophonie et en audiologie (International </w:t>
      </w:r>
      <w:proofErr w:type="spellStart"/>
      <w:r w:rsidRPr="00D06D5E">
        <w:rPr>
          <w:rFonts w:ascii="Times New Roman" w:hAnsi="Times New Roman"/>
          <w:bCs/>
          <w:color w:val="000000" w:themeColor="text1"/>
          <w:lang w:val="fr-FR"/>
        </w:rPr>
        <w:t>Congress</w:t>
      </w:r>
      <w:proofErr w:type="spellEnd"/>
      <w:r w:rsidRPr="00D06D5E">
        <w:rPr>
          <w:rFonts w:ascii="Times New Roman" w:hAnsi="Times New Roman"/>
          <w:bCs/>
          <w:color w:val="000000" w:themeColor="text1"/>
          <w:lang w:val="fr-FR"/>
        </w:rPr>
        <w:t xml:space="preserve"> In Speech-</w:t>
      </w:r>
      <w:proofErr w:type="spellStart"/>
      <w:r w:rsidRPr="00D06D5E">
        <w:rPr>
          <w:rFonts w:ascii="Times New Roman" w:hAnsi="Times New Roman"/>
          <w:bCs/>
          <w:color w:val="000000" w:themeColor="text1"/>
          <w:lang w:val="fr-FR"/>
        </w:rPr>
        <w:t>Language</w:t>
      </w:r>
      <w:proofErr w:type="spellEnd"/>
      <w:r w:rsidRPr="00D06D5E">
        <w:rPr>
          <w:rFonts w:ascii="Times New Roman" w:hAnsi="Times New Roman"/>
          <w:bCs/>
          <w:color w:val="000000" w:themeColor="text1"/>
          <w:lang w:val="fr-FR"/>
        </w:rPr>
        <w:t xml:space="preserve"> </w:t>
      </w:r>
      <w:proofErr w:type="spellStart"/>
      <w:r w:rsidRPr="00D06D5E">
        <w:rPr>
          <w:rFonts w:ascii="Times New Roman" w:hAnsi="Times New Roman"/>
          <w:bCs/>
          <w:color w:val="000000" w:themeColor="text1"/>
          <w:lang w:val="fr-FR"/>
        </w:rPr>
        <w:t>Pathology</w:t>
      </w:r>
      <w:proofErr w:type="spellEnd"/>
      <w:r w:rsidRPr="00D06D5E">
        <w:rPr>
          <w:rFonts w:ascii="Times New Roman" w:hAnsi="Times New Roman"/>
          <w:bCs/>
          <w:color w:val="000000" w:themeColor="text1"/>
          <w:lang w:val="fr-FR"/>
        </w:rPr>
        <w:t xml:space="preserve"> and </w:t>
      </w:r>
      <w:proofErr w:type="spellStart"/>
      <w:r w:rsidRPr="00D06D5E">
        <w:rPr>
          <w:rFonts w:ascii="Times New Roman" w:hAnsi="Times New Roman"/>
          <w:bCs/>
          <w:color w:val="000000" w:themeColor="text1"/>
          <w:lang w:val="fr-FR"/>
        </w:rPr>
        <w:t>Audiology</w:t>
      </w:r>
      <w:proofErr w:type="spellEnd"/>
      <w:r w:rsidRPr="00D06D5E">
        <w:rPr>
          <w:rFonts w:ascii="Times New Roman" w:hAnsi="Times New Roman"/>
          <w:bCs/>
          <w:color w:val="000000" w:themeColor="text1"/>
          <w:lang w:val="fr-FR"/>
        </w:rPr>
        <w:t xml:space="preserve">).  University of </w:t>
      </w:r>
      <w:proofErr w:type="spellStart"/>
      <w:r w:rsidRPr="00D06D5E">
        <w:rPr>
          <w:rFonts w:ascii="Times New Roman" w:hAnsi="Times New Roman"/>
          <w:bCs/>
          <w:color w:val="000000" w:themeColor="text1"/>
          <w:lang w:val="fr-FR"/>
        </w:rPr>
        <w:t>Montreal</w:t>
      </w:r>
      <w:proofErr w:type="spellEnd"/>
      <w:r w:rsidRPr="00D06D5E">
        <w:rPr>
          <w:rFonts w:ascii="Times New Roman" w:hAnsi="Times New Roman"/>
          <w:bCs/>
          <w:color w:val="000000" w:themeColor="text1"/>
          <w:lang w:val="fr-FR"/>
        </w:rPr>
        <w:t xml:space="preserve">, </w:t>
      </w:r>
      <w:proofErr w:type="spellStart"/>
      <w:r w:rsidRPr="00D06D5E">
        <w:rPr>
          <w:rFonts w:ascii="Times New Roman" w:hAnsi="Times New Roman"/>
          <w:bCs/>
          <w:color w:val="000000" w:themeColor="text1"/>
          <w:lang w:val="fr-FR"/>
        </w:rPr>
        <w:t>Montreal</w:t>
      </w:r>
      <w:proofErr w:type="spellEnd"/>
      <w:r w:rsidRPr="00D06D5E">
        <w:rPr>
          <w:rFonts w:ascii="Times New Roman" w:hAnsi="Times New Roman"/>
          <w:bCs/>
          <w:color w:val="000000" w:themeColor="text1"/>
          <w:lang w:val="fr-FR"/>
        </w:rPr>
        <w:t xml:space="preserve"> QC, Canada</w:t>
      </w:r>
      <w:r w:rsidR="002D70DF" w:rsidRPr="00D06D5E">
        <w:rPr>
          <w:rFonts w:ascii="Times New Roman" w:hAnsi="Times New Roman"/>
          <w:bCs/>
          <w:color w:val="000000" w:themeColor="text1"/>
          <w:lang w:val="fr-FR"/>
        </w:rPr>
        <w:t>.  11/16</w:t>
      </w:r>
      <w:r w:rsidRPr="00D06D5E">
        <w:rPr>
          <w:rFonts w:ascii="Times New Roman" w:hAnsi="Times New Roman"/>
          <w:bCs/>
          <w:color w:val="000000" w:themeColor="text1"/>
          <w:lang w:val="fr-FR"/>
        </w:rPr>
        <w:t xml:space="preserve"> </w:t>
      </w:r>
    </w:p>
    <w:p w14:paraId="6DCB6675" w14:textId="77777777" w:rsidR="00F03885" w:rsidRPr="00D06D5E" w:rsidRDefault="00F03885" w:rsidP="0064506B">
      <w:pPr>
        <w:pStyle w:val="BodyText"/>
        <w:widowControl w:val="0"/>
        <w:rPr>
          <w:rFonts w:ascii="Times New Roman" w:hAnsi="Times New Roman"/>
          <w:b/>
          <w:bCs/>
          <w:color w:val="000000" w:themeColor="text1"/>
        </w:rPr>
      </w:pPr>
    </w:p>
    <w:p w14:paraId="2F267A03" w14:textId="2FF9CCB5" w:rsidR="00F03885" w:rsidRPr="00D06D5E" w:rsidRDefault="00F03885" w:rsidP="0064506B">
      <w:pPr>
        <w:pStyle w:val="BodyText"/>
        <w:widowControl w:val="0"/>
        <w:rPr>
          <w:rFonts w:ascii="Times New Roman" w:hAnsi="Times New Roman"/>
          <w:bCs/>
          <w:color w:val="000000" w:themeColor="text1"/>
        </w:rPr>
      </w:pPr>
      <w:r w:rsidRPr="00D06D5E">
        <w:rPr>
          <w:rFonts w:ascii="Times New Roman" w:hAnsi="Times New Roman"/>
          <w:b/>
          <w:bCs/>
          <w:color w:val="000000" w:themeColor="text1"/>
        </w:rPr>
        <w:t xml:space="preserve">Coyle, J.L., </w:t>
      </w:r>
      <w:r w:rsidRPr="00D06D5E">
        <w:rPr>
          <w:rFonts w:ascii="Times New Roman" w:hAnsi="Times New Roman"/>
          <w:bCs/>
          <w:color w:val="000000" w:themeColor="text1"/>
        </w:rPr>
        <w:t>(2016).</w:t>
      </w:r>
      <w:r w:rsidRPr="00D06D5E">
        <w:rPr>
          <w:rFonts w:ascii="Times New Roman" w:hAnsi="Times New Roman"/>
          <w:b/>
          <w:bCs/>
          <w:color w:val="000000" w:themeColor="text1"/>
        </w:rPr>
        <w:t xml:space="preserve">  </w:t>
      </w:r>
      <w:r w:rsidRPr="00D06D5E">
        <w:rPr>
          <w:rFonts w:ascii="Times New Roman" w:hAnsi="Times New Roman"/>
          <w:bCs/>
          <w:color w:val="000000" w:themeColor="text1"/>
        </w:rPr>
        <w:t xml:space="preserve">Swallowing and Dysphagia in the Medical Setting. </w:t>
      </w:r>
      <w:r w:rsidR="002D70DF" w:rsidRPr="00D06D5E">
        <w:rPr>
          <w:rFonts w:ascii="Times New Roman" w:hAnsi="Times New Roman"/>
          <w:bCs/>
          <w:color w:val="000000" w:themeColor="text1"/>
        </w:rPr>
        <w:t xml:space="preserve"> Two day course. </w:t>
      </w:r>
      <w:r w:rsidRPr="00D06D5E">
        <w:rPr>
          <w:rFonts w:ascii="Times New Roman" w:hAnsi="Times New Roman"/>
          <w:bCs/>
          <w:color w:val="000000" w:themeColor="text1"/>
        </w:rPr>
        <w:t xml:space="preserve">Interior Heath Authority of British Columbia, Kelowna, B.C., Canada.  </w:t>
      </w:r>
      <w:r w:rsidR="002D70DF" w:rsidRPr="00D06D5E">
        <w:rPr>
          <w:rFonts w:ascii="Times New Roman" w:hAnsi="Times New Roman"/>
          <w:bCs/>
          <w:color w:val="000000" w:themeColor="text1"/>
        </w:rPr>
        <w:t>09/16</w:t>
      </w:r>
    </w:p>
    <w:p w14:paraId="722380F4" w14:textId="77777777" w:rsidR="00F03885" w:rsidRPr="00D06D5E" w:rsidRDefault="00F03885" w:rsidP="0064506B">
      <w:pPr>
        <w:pStyle w:val="BodyText"/>
        <w:widowControl w:val="0"/>
        <w:rPr>
          <w:rFonts w:ascii="Times New Roman" w:hAnsi="Times New Roman"/>
          <w:b/>
          <w:bCs/>
          <w:color w:val="000000" w:themeColor="text1"/>
        </w:rPr>
      </w:pPr>
    </w:p>
    <w:p w14:paraId="571715DD" w14:textId="785EFD69" w:rsidR="00ED4F89" w:rsidRPr="00D06D5E" w:rsidRDefault="00ED4F89" w:rsidP="0064506B">
      <w:pPr>
        <w:pStyle w:val="BodyText"/>
        <w:widowControl w:val="0"/>
        <w:rPr>
          <w:rFonts w:ascii="Times New Roman" w:hAnsi="Times New Roman"/>
          <w:bCs/>
          <w:color w:val="000000" w:themeColor="text1"/>
        </w:rPr>
      </w:pPr>
      <w:r w:rsidRPr="00D06D5E">
        <w:rPr>
          <w:rFonts w:ascii="Times New Roman" w:hAnsi="Times New Roman"/>
          <w:b/>
          <w:bCs/>
          <w:color w:val="000000" w:themeColor="text1"/>
        </w:rPr>
        <w:t xml:space="preserve">Coyle, J.L., </w:t>
      </w:r>
      <w:r w:rsidRPr="00D06D5E">
        <w:rPr>
          <w:rFonts w:ascii="Times New Roman" w:hAnsi="Times New Roman"/>
          <w:bCs/>
          <w:color w:val="000000" w:themeColor="text1"/>
        </w:rPr>
        <w:t xml:space="preserve">(2016).  Managing Dysphagia in Acute Care Environments: Teasing Out Important Clues.  </w:t>
      </w:r>
      <w:r w:rsidR="002D70DF" w:rsidRPr="00D06D5E">
        <w:rPr>
          <w:rFonts w:ascii="Times New Roman" w:hAnsi="Times New Roman"/>
          <w:bCs/>
          <w:color w:val="000000" w:themeColor="text1"/>
        </w:rPr>
        <w:t xml:space="preserve">Half day SLP seminar.  </w:t>
      </w:r>
      <w:r w:rsidRPr="00D06D5E">
        <w:rPr>
          <w:rFonts w:ascii="Times New Roman" w:hAnsi="Times New Roman"/>
          <w:bCs/>
          <w:color w:val="000000" w:themeColor="text1"/>
        </w:rPr>
        <w:t>Community Hospital of the Monterey Peninsula, Monterey CA.  July 21</w:t>
      </w:r>
      <w:r w:rsidRPr="00D06D5E">
        <w:rPr>
          <w:rFonts w:ascii="Times New Roman" w:hAnsi="Times New Roman"/>
          <w:bCs/>
          <w:color w:val="000000" w:themeColor="text1"/>
          <w:vertAlign w:val="superscript"/>
        </w:rPr>
        <w:t>st</w:t>
      </w:r>
      <w:r w:rsidRPr="00D06D5E">
        <w:rPr>
          <w:rFonts w:ascii="Times New Roman" w:hAnsi="Times New Roman"/>
          <w:bCs/>
          <w:color w:val="000000" w:themeColor="text1"/>
        </w:rPr>
        <w:t xml:space="preserve">.  </w:t>
      </w:r>
      <w:r w:rsidR="002D70DF" w:rsidRPr="00D06D5E">
        <w:rPr>
          <w:rFonts w:ascii="Times New Roman" w:hAnsi="Times New Roman"/>
          <w:bCs/>
          <w:color w:val="000000" w:themeColor="text1"/>
        </w:rPr>
        <w:t>07/16.</w:t>
      </w:r>
    </w:p>
    <w:p w14:paraId="2BAE97A1" w14:textId="77777777" w:rsidR="00ED4F89" w:rsidRPr="00D06D5E" w:rsidRDefault="00ED4F89" w:rsidP="0064506B">
      <w:pPr>
        <w:pStyle w:val="BodyText"/>
        <w:widowControl w:val="0"/>
        <w:rPr>
          <w:rFonts w:ascii="Times New Roman" w:hAnsi="Times New Roman"/>
          <w:bCs/>
          <w:color w:val="000000" w:themeColor="text1"/>
        </w:rPr>
      </w:pPr>
    </w:p>
    <w:p w14:paraId="4A57212F" w14:textId="4003D985" w:rsidR="00ED4F89" w:rsidRPr="00D06D5E" w:rsidRDefault="00ED4F89" w:rsidP="0064506B">
      <w:pPr>
        <w:pStyle w:val="BodyText"/>
        <w:widowControl w:val="0"/>
        <w:rPr>
          <w:rFonts w:ascii="Times New Roman" w:hAnsi="Times New Roman"/>
          <w:bCs/>
          <w:color w:val="000000" w:themeColor="text1"/>
        </w:rPr>
      </w:pPr>
      <w:r w:rsidRPr="00D06D5E">
        <w:rPr>
          <w:rFonts w:ascii="Times New Roman" w:hAnsi="Times New Roman"/>
          <w:b/>
          <w:bCs/>
          <w:color w:val="000000" w:themeColor="text1"/>
        </w:rPr>
        <w:t>Coyle, J.L.,</w:t>
      </w:r>
      <w:r w:rsidRPr="00D06D5E">
        <w:rPr>
          <w:rFonts w:ascii="Times New Roman" w:hAnsi="Times New Roman"/>
          <w:bCs/>
          <w:color w:val="000000" w:themeColor="text1"/>
        </w:rPr>
        <w:t xml:space="preserve"> (2016).  Management and Prevention of Dysphagia and its Aftermath.  Community Hospital of the Monterey Peninsula, Monterey CA.  Medical Grand Rounds.  </w:t>
      </w:r>
      <w:r w:rsidR="002D70DF" w:rsidRPr="00D06D5E">
        <w:rPr>
          <w:rFonts w:ascii="Times New Roman" w:hAnsi="Times New Roman"/>
          <w:bCs/>
          <w:color w:val="000000" w:themeColor="text1"/>
        </w:rPr>
        <w:lastRenderedPageBreak/>
        <w:t>07/16</w:t>
      </w:r>
      <w:r w:rsidRPr="00D06D5E">
        <w:rPr>
          <w:rFonts w:ascii="Times New Roman" w:hAnsi="Times New Roman"/>
          <w:bCs/>
          <w:color w:val="000000" w:themeColor="text1"/>
        </w:rPr>
        <w:t>.</w:t>
      </w:r>
    </w:p>
    <w:p w14:paraId="0BA0F52C" w14:textId="77777777" w:rsidR="00ED4F89" w:rsidRPr="00D06D5E" w:rsidRDefault="00ED4F89" w:rsidP="0064506B">
      <w:pPr>
        <w:pStyle w:val="BodyText"/>
        <w:widowControl w:val="0"/>
        <w:rPr>
          <w:rFonts w:ascii="Times New Roman" w:hAnsi="Times New Roman"/>
          <w:b/>
          <w:bCs/>
          <w:color w:val="000000" w:themeColor="text1"/>
        </w:rPr>
      </w:pPr>
    </w:p>
    <w:p w14:paraId="38EA5E72" w14:textId="0E967AF3" w:rsidR="00ED4F89" w:rsidRPr="00D06D5E" w:rsidRDefault="00ED4F89" w:rsidP="0064506B">
      <w:pPr>
        <w:pStyle w:val="BodyText"/>
        <w:widowControl w:val="0"/>
        <w:rPr>
          <w:rFonts w:ascii="Times New Roman" w:hAnsi="Times New Roman"/>
          <w:bCs/>
          <w:color w:val="000000" w:themeColor="text1"/>
        </w:rPr>
      </w:pPr>
      <w:r w:rsidRPr="00D06D5E">
        <w:rPr>
          <w:rFonts w:ascii="Times New Roman" w:hAnsi="Times New Roman"/>
          <w:b/>
          <w:bCs/>
          <w:color w:val="000000" w:themeColor="text1"/>
        </w:rPr>
        <w:t>Coyle, J.L.,</w:t>
      </w:r>
      <w:r w:rsidRPr="00D06D5E">
        <w:rPr>
          <w:rFonts w:ascii="Times New Roman" w:hAnsi="Times New Roman"/>
          <w:bCs/>
          <w:color w:val="000000" w:themeColor="text1"/>
        </w:rPr>
        <w:t xml:space="preserve"> (2016).  Aerodigestive Tract Function and Swallowing: It’s All About the Disease. </w:t>
      </w:r>
      <w:r w:rsidR="002D70DF" w:rsidRPr="00D06D5E">
        <w:rPr>
          <w:rFonts w:ascii="Times New Roman" w:hAnsi="Times New Roman"/>
          <w:bCs/>
          <w:color w:val="000000" w:themeColor="text1"/>
        </w:rPr>
        <w:t xml:space="preserve">Half-day SLP Seminar. </w:t>
      </w:r>
      <w:r w:rsidRPr="00D06D5E">
        <w:rPr>
          <w:rFonts w:ascii="Times New Roman" w:hAnsi="Times New Roman"/>
          <w:bCs/>
          <w:color w:val="000000" w:themeColor="text1"/>
        </w:rPr>
        <w:t xml:space="preserve">The Ohio State University Medical Center.  </w:t>
      </w:r>
      <w:r w:rsidR="002D70DF" w:rsidRPr="00D06D5E">
        <w:rPr>
          <w:rFonts w:ascii="Times New Roman" w:hAnsi="Times New Roman"/>
          <w:bCs/>
          <w:color w:val="000000" w:themeColor="text1"/>
        </w:rPr>
        <w:t>05/16</w:t>
      </w:r>
    </w:p>
    <w:p w14:paraId="1235FD81" w14:textId="77777777" w:rsidR="00ED4F89" w:rsidRPr="00D06D5E" w:rsidRDefault="00ED4F89" w:rsidP="0064506B">
      <w:pPr>
        <w:pStyle w:val="BodyText"/>
        <w:widowControl w:val="0"/>
        <w:rPr>
          <w:rFonts w:ascii="Times New Roman" w:hAnsi="Times New Roman"/>
          <w:bCs/>
          <w:color w:val="000000" w:themeColor="text1"/>
        </w:rPr>
      </w:pPr>
    </w:p>
    <w:p w14:paraId="3C4AF948" w14:textId="1E444F63" w:rsidR="00ED4F89" w:rsidRPr="00D06D5E" w:rsidRDefault="00ED4F89" w:rsidP="0064506B">
      <w:pPr>
        <w:pStyle w:val="BodyText"/>
        <w:widowControl w:val="0"/>
        <w:rPr>
          <w:rFonts w:ascii="Times New Roman" w:hAnsi="Times New Roman"/>
          <w:bCs/>
          <w:color w:val="000000" w:themeColor="text1"/>
        </w:rPr>
      </w:pPr>
      <w:r w:rsidRPr="00D06D5E">
        <w:rPr>
          <w:rFonts w:ascii="Times New Roman" w:hAnsi="Times New Roman"/>
          <w:b/>
          <w:bCs/>
          <w:color w:val="000000" w:themeColor="text1"/>
        </w:rPr>
        <w:t xml:space="preserve">Coyle, J.L., </w:t>
      </w:r>
      <w:r w:rsidRPr="00D06D5E">
        <w:rPr>
          <w:rFonts w:ascii="Times New Roman" w:hAnsi="Times New Roman"/>
          <w:bCs/>
          <w:color w:val="000000" w:themeColor="text1"/>
        </w:rPr>
        <w:t xml:space="preserve">(2016).  Aspiration Pneumonia in the Acute Care Setting: The Chicken or the Egg?  </w:t>
      </w:r>
      <w:r w:rsidR="002D70DF" w:rsidRPr="00D06D5E">
        <w:rPr>
          <w:rFonts w:ascii="Times New Roman" w:hAnsi="Times New Roman"/>
          <w:bCs/>
          <w:color w:val="000000" w:themeColor="text1"/>
        </w:rPr>
        <w:t>Lecture.</w:t>
      </w:r>
      <w:r w:rsidRPr="00D06D5E">
        <w:rPr>
          <w:rFonts w:ascii="Times New Roman" w:hAnsi="Times New Roman"/>
          <w:bCs/>
          <w:color w:val="000000" w:themeColor="text1"/>
        </w:rPr>
        <w:t xml:space="preserve">  Otolaryngology Grand Rounds.  1 hour CME.</w:t>
      </w:r>
      <w:r w:rsidR="002D70DF" w:rsidRPr="00D06D5E">
        <w:rPr>
          <w:rFonts w:ascii="Times New Roman" w:hAnsi="Times New Roman"/>
          <w:bCs/>
          <w:color w:val="000000" w:themeColor="text1"/>
        </w:rPr>
        <w:t xml:space="preserve">  05/16</w:t>
      </w:r>
    </w:p>
    <w:p w14:paraId="234A1A92" w14:textId="77777777" w:rsidR="00ED4F89" w:rsidRPr="00D06D5E" w:rsidRDefault="00ED4F89" w:rsidP="0064506B">
      <w:pPr>
        <w:pStyle w:val="BodyText"/>
        <w:widowControl w:val="0"/>
        <w:rPr>
          <w:rFonts w:ascii="Times New Roman" w:hAnsi="Times New Roman"/>
          <w:b/>
          <w:bCs/>
          <w:color w:val="000000" w:themeColor="text1"/>
        </w:rPr>
      </w:pPr>
    </w:p>
    <w:p w14:paraId="6CEA1D97" w14:textId="52BA3D7F" w:rsidR="006D0254" w:rsidRPr="00D06D5E" w:rsidRDefault="001F61BD" w:rsidP="0064506B">
      <w:pPr>
        <w:pStyle w:val="BodyText"/>
        <w:widowControl w:val="0"/>
        <w:rPr>
          <w:rFonts w:ascii="Times New Roman" w:hAnsi="Times New Roman"/>
          <w:bCs/>
          <w:color w:val="000000" w:themeColor="text1"/>
        </w:rPr>
      </w:pPr>
      <w:r w:rsidRPr="00D06D5E">
        <w:rPr>
          <w:rFonts w:ascii="Times New Roman" w:hAnsi="Times New Roman"/>
          <w:b/>
          <w:bCs/>
          <w:color w:val="000000" w:themeColor="text1"/>
        </w:rPr>
        <w:t>Coyle, J.L.,</w:t>
      </w:r>
      <w:r w:rsidRPr="00D06D5E">
        <w:rPr>
          <w:rFonts w:ascii="Times New Roman" w:hAnsi="Times New Roman"/>
          <w:bCs/>
          <w:color w:val="000000" w:themeColor="text1"/>
        </w:rPr>
        <w:t xml:space="preserve"> &amp; Murray, J.T., (2016).  Medical Speech Language Pathology in the 21</w:t>
      </w:r>
      <w:r w:rsidRPr="00D06D5E">
        <w:rPr>
          <w:rFonts w:ascii="Times New Roman" w:hAnsi="Times New Roman"/>
          <w:bCs/>
          <w:color w:val="000000" w:themeColor="text1"/>
          <w:vertAlign w:val="superscript"/>
        </w:rPr>
        <w:t>st</w:t>
      </w:r>
      <w:r w:rsidRPr="00D06D5E">
        <w:rPr>
          <w:rFonts w:ascii="Times New Roman" w:hAnsi="Times New Roman"/>
          <w:bCs/>
          <w:color w:val="000000" w:themeColor="text1"/>
        </w:rPr>
        <w:t xml:space="preserve"> Century.  </w:t>
      </w:r>
      <w:r w:rsidR="002D70DF" w:rsidRPr="00D06D5E">
        <w:rPr>
          <w:rFonts w:ascii="Times New Roman" w:hAnsi="Times New Roman"/>
          <w:bCs/>
          <w:color w:val="000000" w:themeColor="text1"/>
        </w:rPr>
        <w:t xml:space="preserve">Two day course.  </w:t>
      </w:r>
      <w:r w:rsidRPr="00D06D5E">
        <w:rPr>
          <w:rFonts w:ascii="Times New Roman" w:hAnsi="Times New Roman"/>
          <w:bCs/>
          <w:color w:val="000000" w:themeColor="text1"/>
        </w:rPr>
        <w:t xml:space="preserve">Manitoba Health Sciences Centre, Winnipeg, Manitoba, Canada.  </w:t>
      </w:r>
      <w:r w:rsidR="002D70DF" w:rsidRPr="00D06D5E">
        <w:rPr>
          <w:rFonts w:ascii="Times New Roman" w:hAnsi="Times New Roman"/>
          <w:bCs/>
          <w:color w:val="000000" w:themeColor="text1"/>
        </w:rPr>
        <w:t>05/16</w:t>
      </w:r>
    </w:p>
    <w:p w14:paraId="6C7E1FCA" w14:textId="77777777" w:rsidR="001F61BD" w:rsidRPr="00D06D5E" w:rsidRDefault="001F61BD" w:rsidP="0064506B">
      <w:pPr>
        <w:pStyle w:val="BodyText"/>
        <w:widowControl w:val="0"/>
        <w:rPr>
          <w:rFonts w:ascii="Times New Roman" w:hAnsi="Times New Roman"/>
          <w:bCs/>
          <w:color w:val="000000" w:themeColor="text1"/>
        </w:rPr>
      </w:pPr>
    </w:p>
    <w:p w14:paraId="3D9684FD" w14:textId="12740091" w:rsidR="001F61BD" w:rsidRPr="00D06D5E" w:rsidRDefault="001F61BD" w:rsidP="0064506B">
      <w:pPr>
        <w:pStyle w:val="BodyText"/>
        <w:widowControl w:val="0"/>
        <w:rPr>
          <w:rFonts w:ascii="Times New Roman" w:hAnsi="Times New Roman"/>
          <w:bCs/>
          <w:color w:val="000000" w:themeColor="text1"/>
        </w:rPr>
      </w:pPr>
      <w:r w:rsidRPr="00D06D5E">
        <w:rPr>
          <w:rFonts w:ascii="Times New Roman" w:hAnsi="Times New Roman"/>
          <w:b/>
          <w:bCs/>
          <w:color w:val="000000" w:themeColor="text1"/>
        </w:rPr>
        <w:t>Coyle, J.L.,</w:t>
      </w:r>
      <w:r w:rsidRPr="00D06D5E">
        <w:rPr>
          <w:rFonts w:ascii="Times New Roman" w:hAnsi="Times New Roman"/>
          <w:bCs/>
          <w:color w:val="000000" w:themeColor="text1"/>
        </w:rPr>
        <w:t xml:space="preserve"> (2016).  The Medical Speech Language Pathologist and the Aerodigestive Tract: Resolving Complex Dilemmas with Evidence.  </w:t>
      </w:r>
      <w:r w:rsidR="002D70DF" w:rsidRPr="00D06D5E">
        <w:rPr>
          <w:rFonts w:ascii="Times New Roman" w:hAnsi="Times New Roman"/>
          <w:bCs/>
          <w:color w:val="000000" w:themeColor="text1"/>
        </w:rPr>
        <w:t xml:space="preserve">Two-day course.  </w:t>
      </w:r>
      <w:r w:rsidRPr="00D06D5E">
        <w:rPr>
          <w:rFonts w:ascii="Times New Roman" w:hAnsi="Times New Roman"/>
          <w:bCs/>
          <w:color w:val="000000" w:themeColor="text1"/>
        </w:rPr>
        <w:t xml:space="preserve">Providence Portland Medical Center, Portland OR, </w:t>
      </w:r>
      <w:r w:rsidR="002D70DF" w:rsidRPr="00D06D5E">
        <w:rPr>
          <w:rFonts w:ascii="Times New Roman" w:hAnsi="Times New Roman"/>
          <w:bCs/>
          <w:color w:val="000000" w:themeColor="text1"/>
        </w:rPr>
        <w:t>04/16</w:t>
      </w:r>
      <w:r w:rsidRPr="00D06D5E">
        <w:rPr>
          <w:rFonts w:ascii="Times New Roman" w:hAnsi="Times New Roman"/>
          <w:bCs/>
          <w:color w:val="000000" w:themeColor="text1"/>
        </w:rPr>
        <w:t>.</w:t>
      </w:r>
    </w:p>
    <w:p w14:paraId="5278BA72" w14:textId="77777777" w:rsidR="001F61BD" w:rsidRPr="00D06D5E" w:rsidRDefault="001F61BD" w:rsidP="0064506B">
      <w:pPr>
        <w:pStyle w:val="BodyText"/>
        <w:widowControl w:val="0"/>
        <w:rPr>
          <w:rFonts w:ascii="Times New Roman" w:hAnsi="Times New Roman"/>
          <w:bCs/>
          <w:color w:val="000000" w:themeColor="text1"/>
        </w:rPr>
      </w:pPr>
    </w:p>
    <w:p w14:paraId="7C958DC3" w14:textId="3461E8BC" w:rsidR="001F61BD" w:rsidRPr="00D06D5E" w:rsidRDefault="001F61BD" w:rsidP="0064506B">
      <w:pPr>
        <w:pStyle w:val="BodyText"/>
        <w:widowControl w:val="0"/>
        <w:rPr>
          <w:rFonts w:ascii="Times New Roman" w:hAnsi="Times New Roman"/>
          <w:bCs/>
          <w:color w:val="000000" w:themeColor="text1"/>
        </w:rPr>
      </w:pPr>
      <w:r w:rsidRPr="00D06D5E">
        <w:rPr>
          <w:rFonts w:ascii="Times New Roman" w:hAnsi="Times New Roman"/>
          <w:b/>
          <w:bCs/>
          <w:color w:val="000000" w:themeColor="text1"/>
        </w:rPr>
        <w:t>Coyle, J.L.,</w:t>
      </w:r>
      <w:r w:rsidRPr="00D06D5E">
        <w:rPr>
          <w:rFonts w:ascii="Times New Roman" w:hAnsi="Times New Roman"/>
          <w:bCs/>
          <w:color w:val="000000" w:themeColor="text1"/>
        </w:rPr>
        <w:t xml:space="preserve"> (2016).  Dysphagia, Aging and the Esophagus: Teasing Out Important Clues.  </w:t>
      </w:r>
      <w:r w:rsidR="0069075D" w:rsidRPr="00D06D5E">
        <w:rPr>
          <w:rFonts w:ascii="Times New Roman" w:hAnsi="Times New Roman"/>
          <w:bCs/>
          <w:color w:val="000000" w:themeColor="text1"/>
        </w:rPr>
        <w:t xml:space="preserve">Seminar, 3 hours.  </w:t>
      </w:r>
      <w:r w:rsidRPr="00D06D5E">
        <w:rPr>
          <w:rFonts w:ascii="Times New Roman" w:hAnsi="Times New Roman"/>
          <w:bCs/>
          <w:color w:val="000000" w:themeColor="text1"/>
        </w:rPr>
        <w:t xml:space="preserve">Pennsylvania Speech Language and Hearing Association Convention, Pittsburgh.  </w:t>
      </w:r>
      <w:r w:rsidR="002D70DF" w:rsidRPr="00D06D5E">
        <w:rPr>
          <w:rFonts w:ascii="Times New Roman" w:hAnsi="Times New Roman"/>
          <w:bCs/>
          <w:color w:val="000000" w:themeColor="text1"/>
        </w:rPr>
        <w:t>03/16</w:t>
      </w:r>
    </w:p>
    <w:p w14:paraId="106C76B1" w14:textId="77777777" w:rsidR="001F61BD" w:rsidRPr="00D06D5E" w:rsidRDefault="001F61BD" w:rsidP="0064506B">
      <w:pPr>
        <w:pStyle w:val="BodyText"/>
        <w:widowControl w:val="0"/>
        <w:rPr>
          <w:rFonts w:ascii="Times New Roman" w:hAnsi="Times New Roman"/>
          <w:bCs/>
          <w:color w:val="000000" w:themeColor="text1"/>
        </w:rPr>
      </w:pPr>
    </w:p>
    <w:p w14:paraId="2C1219BA" w14:textId="42980327" w:rsidR="006D0254" w:rsidRPr="00D06D5E" w:rsidRDefault="006D0254" w:rsidP="0064506B">
      <w:pPr>
        <w:pStyle w:val="BodyText"/>
        <w:widowControl w:val="0"/>
        <w:rPr>
          <w:rFonts w:ascii="Times New Roman" w:hAnsi="Times New Roman"/>
          <w:bCs/>
          <w:color w:val="000000" w:themeColor="text1"/>
        </w:rPr>
      </w:pPr>
      <w:r w:rsidRPr="00D06D5E">
        <w:rPr>
          <w:rFonts w:ascii="Times New Roman" w:hAnsi="Times New Roman"/>
          <w:bCs/>
          <w:color w:val="000000" w:themeColor="text1"/>
        </w:rPr>
        <w:t xml:space="preserve">Hathaway, B.C., </w:t>
      </w:r>
      <w:r w:rsidRPr="00D06D5E">
        <w:rPr>
          <w:rFonts w:ascii="Times New Roman" w:hAnsi="Times New Roman"/>
          <w:b/>
          <w:bCs/>
          <w:color w:val="000000" w:themeColor="text1"/>
        </w:rPr>
        <w:t xml:space="preserve">Coyle, J.L., </w:t>
      </w:r>
      <w:r w:rsidRPr="00D06D5E">
        <w:rPr>
          <w:rFonts w:ascii="Times New Roman" w:hAnsi="Times New Roman"/>
          <w:bCs/>
          <w:color w:val="000000" w:themeColor="text1"/>
        </w:rPr>
        <w:t>Gildener-Leapman, N.,</w:t>
      </w:r>
      <w:r w:rsidRPr="00D06D5E">
        <w:rPr>
          <w:rFonts w:ascii="Times New Roman" w:hAnsi="Times New Roman"/>
          <w:b/>
          <w:bCs/>
          <w:color w:val="000000" w:themeColor="text1"/>
        </w:rPr>
        <w:t xml:space="preserve"> </w:t>
      </w:r>
      <w:r w:rsidRPr="00D06D5E">
        <w:rPr>
          <w:rFonts w:ascii="Times New Roman" w:hAnsi="Times New Roman"/>
          <w:bCs/>
          <w:color w:val="000000" w:themeColor="text1"/>
        </w:rPr>
        <w:t>Johnson, J., (2016).  Dysphagia.  Panel Presentation, Three Rivers Otolaryng</w:t>
      </w:r>
      <w:r w:rsidR="002D70DF" w:rsidRPr="00D06D5E">
        <w:rPr>
          <w:rFonts w:ascii="Times New Roman" w:hAnsi="Times New Roman"/>
          <w:bCs/>
          <w:color w:val="000000" w:themeColor="text1"/>
        </w:rPr>
        <w:t>ology Update, Pittsburgh PA, 03/</w:t>
      </w:r>
      <w:r w:rsidRPr="00D06D5E">
        <w:rPr>
          <w:rFonts w:ascii="Times New Roman" w:hAnsi="Times New Roman"/>
          <w:bCs/>
          <w:color w:val="000000" w:themeColor="text1"/>
        </w:rPr>
        <w:t>16.</w:t>
      </w:r>
    </w:p>
    <w:p w14:paraId="4D71BB9A" w14:textId="77777777" w:rsidR="006D0254" w:rsidRPr="00D06D5E" w:rsidRDefault="006D0254" w:rsidP="0064506B">
      <w:pPr>
        <w:pStyle w:val="BodyText"/>
        <w:widowControl w:val="0"/>
        <w:rPr>
          <w:rFonts w:ascii="Times New Roman" w:hAnsi="Times New Roman"/>
          <w:bCs/>
          <w:color w:val="000000" w:themeColor="text1"/>
        </w:rPr>
      </w:pPr>
    </w:p>
    <w:p w14:paraId="1F36E448" w14:textId="44CAC0A0" w:rsidR="0064506B" w:rsidRPr="00D06D5E" w:rsidRDefault="0064506B" w:rsidP="0064506B">
      <w:pPr>
        <w:pStyle w:val="BodyText"/>
        <w:widowControl w:val="0"/>
        <w:rPr>
          <w:rFonts w:ascii="Times New Roman" w:hAnsi="Times New Roman"/>
          <w:color w:val="000000" w:themeColor="text1"/>
        </w:rPr>
      </w:pPr>
      <w:r w:rsidRPr="00D06D5E">
        <w:rPr>
          <w:rFonts w:ascii="Times New Roman" w:hAnsi="Times New Roman"/>
          <w:b/>
          <w:bCs/>
          <w:color w:val="000000" w:themeColor="text1"/>
        </w:rPr>
        <w:t xml:space="preserve">Coyle, J.L., </w:t>
      </w:r>
      <w:r w:rsidRPr="00D06D5E">
        <w:rPr>
          <w:rFonts w:ascii="Times New Roman" w:hAnsi="Times New Roman"/>
          <w:bCs/>
          <w:color w:val="000000" w:themeColor="text1"/>
        </w:rPr>
        <w:t>(2015)</w:t>
      </w:r>
      <w:r w:rsidR="00FF19A0" w:rsidRPr="00D06D5E">
        <w:rPr>
          <w:rFonts w:ascii="Times New Roman" w:hAnsi="Times New Roman"/>
          <w:bCs/>
          <w:color w:val="000000" w:themeColor="text1"/>
        </w:rPr>
        <w:t>*</w:t>
      </w:r>
      <w:r w:rsidRPr="00D06D5E">
        <w:rPr>
          <w:rFonts w:ascii="Times New Roman" w:hAnsi="Times New Roman"/>
          <w:bCs/>
          <w:color w:val="000000" w:themeColor="text1"/>
        </w:rPr>
        <w:t xml:space="preserve">.  What’s Wrong With My Patient: </w:t>
      </w:r>
      <w:r w:rsidRPr="00D06D5E">
        <w:rPr>
          <w:rFonts w:ascii="Times New Roman" w:hAnsi="Times New Roman"/>
          <w:color w:val="000000" w:themeColor="text1"/>
        </w:rPr>
        <w:t xml:space="preserve">Esophageal Disorders and the Effects of Human Aging on Swallowing.  </w:t>
      </w:r>
      <w:r w:rsidR="0069075D" w:rsidRPr="00D06D5E">
        <w:rPr>
          <w:rFonts w:ascii="Times New Roman" w:hAnsi="Times New Roman"/>
          <w:color w:val="000000" w:themeColor="text1"/>
        </w:rPr>
        <w:t xml:space="preserve">Seminar, 2 hours.  </w:t>
      </w:r>
      <w:r w:rsidRPr="00D06D5E">
        <w:rPr>
          <w:rFonts w:ascii="Times New Roman" w:hAnsi="Times New Roman"/>
          <w:color w:val="000000" w:themeColor="text1"/>
        </w:rPr>
        <w:t>American Speech Language and Hearing Association Convention, Denver, CO</w:t>
      </w:r>
      <w:r w:rsidR="0069075D" w:rsidRPr="00D06D5E">
        <w:rPr>
          <w:rFonts w:ascii="Times New Roman" w:hAnsi="Times New Roman"/>
          <w:color w:val="000000" w:themeColor="text1"/>
        </w:rPr>
        <w:t>.</w:t>
      </w:r>
      <w:r w:rsidR="002D70DF" w:rsidRPr="00D06D5E">
        <w:rPr>
          <w:rFonts w:ascii="Times New Roman" w:hAnsi="Times New Roman"/>
          <w:color w:val="000000" w:themeColor="text1"/>
        </w:rPr>
        <w:t xml:space="preserve">  11/15</w:t>
      </w:r>
    </w:p>
    <w:p w14:paraId="17E04FC3" w14:textId="77777777" w:rsidR="0064506B" w:rsidRPr="00D06D5E" w:rsidRDefault="0064506B" w:rsidP="0064506B">
      <w:pPr>
        <w:pStyle w:val="BodyText"/>
        <w:widowControl w:val="0"/>
        <w:rPr>
          <w:rFonts w:ascii="Times New Roman" w:hAnsi="Times New Roman"/>
          <w:b/>
          <w:bCs/>
          <w:color w:val="000000" w:themeColor="text1"/>
        </w:rPr>
      </w:pPr>
    </w:p>
    <w:p w14:paraId="1360A8C2" w14:textId="513B6437" w:rsidR="0064506B" w:rsidRPr="00D06D5E" w:rsidRDefault="0064506B" w:rsidP="0064506B">
      <w:pPr>
        <w:pStyle w:val="BodyText"/>
        <w:widowControl w:val="0"/>
        <w:rPr>
          <w:rFonts w:ascii="Times New Roman" w:hAnsi="Times New Roman"/>
          <w:color w:val="000000" w:themeColor="text1"/>
        </w:rPr>
      </w:pPr>
      <w:r w:rsidRPr="00D06D5E">
        <w:rPr>
          <w:rFonts w:ascii="Times New Roman" w:hAnsi="Times New Roman"/>
          <w:b/>
          <w:bCs/>
          <w:color w:val="000000" w:themeColor="text1"/>
        </w:rPr>
        <w:t xml:space="preserve">Coyle, J.L., </w:t>
      </w:r>
      <w:r w:rsidRPr="00D06D5E">
        <w:rPr>
          <w:rFonts w:ascii="Times New Roman" w:hAnsi="Times New Roman"/>
          <w:bCs/>
          <w:color w:val="000000" w:themeColor="text1"/>
        </w:rPr>
        <w:t>Leder, S.B., McCullough, G., Suiter, D., (2015)</w:t>
      </w:r>
      <w:r w:rsidR="00FF19A0" w:rsidRPr="00D06D5E">
        <w:rPr>
          <w:rFonts w:ascii="Times New Roman" w:hAnsi="Times New Roman"/>
          <w:bCs/>
          <w:color w:val="000000" w:themeColor="text1"/>
        </w:rPr>
        <w:t>*</w:t>
      </w:r>
      <w:r w:rsidRPr="00D06D5E">
        <w:rPr>
          <w:rFonts w:ascii="Times New Roman" w:hAnsi="Times New Roman"/>
          <w:bCs/>
          <w:color w:val="000000" w:themeColor="text1"/>
        </w:rPr>
        <w:t xml:space="preserve">.  The Clinical Swallowing Examination: Is It Necessary and Useful?  </w:t>
      </w:r>
      <w:r w:rsidR="002D70DF" w:rsidRPr="00D06D5E">
        <w:rPr>
          <w:rFonts w:ascii="Times New Roman" w:hAnsi="Times New Roman"/>
          <w:bCs/>
          <w:color w:val="000000" w:themeColor="text1"/>
        </w:rPr>
        <w:t xml:space="preserve">Seminar, 1 hour.  </w:t>
      </w:r>
      <w:r w:rsidRPr="00D06D5E">
        <w:rPr>
          <w:rFonts w:ascii="Times New Roman" w:hAnsi="Times New Roman"/>
          <w:color w:val="000000" w:themeColor="text1"/>
        </w:rPr>
        <w:t>American Speech Language and Hearing Association Convention, Denver, CO</w:t>
      </w:r>
      <w:r w:rsidR="002D70DF" w:rsidRPr="00D06D5E">
        <w:rPr>
          <w:rFonts w:ascii="Times New Roman" w:hAnsi="Times New Roman"/>
          <w:color w:val="000000" w:themeColor="text1"/>
        </w:rPr>
        <w:t>.  11/15</w:t>
      </w:r>
    </w:p>
    <w:p w14:paraId="7E36E7CD" w14:textId="77777777" w:rsidR="00E52F3D" w:rsidRPr="00D06D5E" w:rsidRDefault="00E52F3D" w:rsidP="0064506B">
      <w:pPr>
        <w:pStyle w:val="BodyText"/>
        <w:widowControl w:val="0"/>
        <w:rPr>
          <w:rFonts w:ascii="Times New Roman" w:hAnsi="Times New Roman"/>
          <w:color w:val="000000" w:themeColor="text1"/>
        </w:rPr>
      </w:pPr>
    </w:p>
    <w:p w14:paraId="1B678EB3" w14:textId="7E49D972" w:rsidR="00E52F3D" w:rsidRPr="00D06D5E" w:rsidRDefault="00E52F3D" w:rsidP="0064506B">
      <w:pPr>
        <w:pStyle w:val="BodyText"/>
        <w:widowControl w:val="0"/>
        <w:rPr>
          <w:rFonts w:ascii="Times New Roman" w:hAnsi="Times New Roman"/>
          <w:color w:val="000000" w:themeColor="text1"/>
        </w:rPr>
      </w:pPr>
      <w:r w:rsidRPr="00D06D5E">
        <w:rPr>
          <w:rFonts w:ascii="Times New Roman" w:hAnsi="Times New Roman"/>
          <w:color w:val="000000" w:themeColor="text1"/>
        </w:rPr>
        <w:t xml:space="preserve">Pomfret, S.A., &amp; </w:t>
      </w:r>
      <w:r w:rsidRPr="00D06D5E">
        <w:rPr>
          <w:rFonts w:ascii="Times New Roman" w:hAnsi="Times New Roman"/>
          <w:b/>
          <w:color w:val="000000" w:themeColor="text1"/>
        </w:rPr>
        <w:t>Coyle, J.L.</w:t>
      </w:r>
      <w:r w:rsidRPr="00D06D5E">
        <w:rPr>
          <w:rFonts w:ascii="Times New Roman" w:hAnsi="Times New Roman"/>
          <w:color w:val="000000" w:themeColor="text1"/>
        </w:rPr>
        <w:t>, (2015)</w:t>
      </w:r>
      <w:r w:rsidR="00D34B0C" w:rsidRPr="00D06D5E">
        <w:rPr>
          <w:rFonts w:ascii="Times New Roman" w:hAnsi="Times New Roman"/>
          <w:color w:val="000000" w:themeColor="text1"/>
        </w:rPr>
        <w:t>*</w:t>
      </w:r>
      <w:r w:rsidRPr="00D06D5E">
        <w:rPr>
          <w:rFonts w:ascii="Times New Roman" w:hAnsi="Times New Roman"/>
          <w:color w:val="000000" w:themeColor="text1"/>
        </w:rPr>
        <w:t>.  Swallowing in Adults Following Single Lung Transplantation.  Poster, American Speech Language and Hearing Association Convention, Denver, CO.</w:t>
      </w:r>
      <w:r w:rsidR="002D70DF" w:rsidRPr="00D06D5E">
        <w:rPr>
          <w:rFonts w:ascii="Times New Roman" w:hAnsi="Times New Roman"/>
          <w:color w:val="000000" w:themeColor="text1"/>
        </w:rPr>
        <w:t xml:space="preserve">  11/15</w:t>
      </w:r>
    </w:p>
    <w:p w14:paraId="6EDA19CE" w14:textId="77777777" w:rsidR="0064506B" w:rsidRPr="00D06D5E" w:rsidRDefault="0064506B" w:rsidP="0064506B">
      <w:pPr>
        <w:pStyle w:val="BodyText"/>
        <w:widowControl w:val="0"/>
        <w:rPr>
          <w:rFonts w:ascii="Times New Roman" w:hAnsi="Times New Roman"/>
          <w:b/>
          <w:bCs/>
          <w:color w:val="000000" w:themeColor="text1"/>
        </w:rPr>
      </w:pPr>
    </w:p>
    <w:p w14:paraId="401CD731" w14:textId="4F84FBC3" w:rsidR="0064506B" w:rsidRPr="00D06D5E" w:rsidRDefault="0064506B" w:rsidP="0064506B">
      <w:pPr>
        <w:pStyle w:val="BodyText"/>
        <w:widowControl w:val="0"/>
        <w:rPr>
          <w:rFonts w:ascii="Times New Roman" w:hAnsi="Times New Roman"/>
          <w:bCs/>
          <w:color w:val="000000" w:themeColor="text1"/>
        </w:rPr>
      </w:pPr>
      <w:r w:rsidRPr="00D06D5E">
        <w:rPr>
          <w:rFonts w:ascii="Times New Roman" w:hAnsi="Times New Roman"/>
          <w:b/>
          <w:bCs/>
          <w:color w:val="000000" w:themeColor="text1"/>
        </w:rPr>
        <w:t xml:space="preserve">Coyle, J.L., </w:t>
      </w:r>
      <w:r w:rsidRPr="00D06D5E">
        <w:rPr>
          <w:rFonts w:ascii="Times New Roman" w:hAnsi="Times New Roman"/>
          <w:bCs/>
          <w:color w:val="000000" w:themeColor="text1"/>
        </w:rPr>
        <w:t xml:space="preserve">(2015).  </w:t>
      </w:r>
      <w:r w:rsidRPr="00D06D5E">
        <w:rPr>
          <w:rFonts w:ascii="Times New Roman" w:hAnsi="Times New Roman"/>
          <w:color w:val="000000" w:themeColor="text1"/>
        </w:rPr>
        <w:t xml:space="preserve">Swallowing Rehabilitation after Treatment for Head and Neck Cancer: Realistic Expectations.  </w:t>
      </w:r>
      <w:r w:rsidR="002D70DF" w:rsidRPr="00D06D5E">
        <w:rPr>
          <w:rFonts w:ascii="Times New Roman" w:hAnsi="Times New Roman"/>
          <w:color w:val="000000" w:themeColor="text1"/>
        </w:rPr>
        <w:t xml:space="preserve">Lecture, 1.5 hours.  </w:t>
      </w:r>
      <w:r w:rsidRPr="00D06D5E">
        <w:rPr>
          <w:rFonts w:ascii="Times New Roman" w:hAnsi="Times New Roman"/>
          <w:color w:val="000000" w:themeColor="text1"/>
        </w:rPr>
        <w:t>Greater Baltimore Medical Center/Johns Hopkins Voice Center Annual Head and Neck Conference, 10/15</w:t>
      </w:r>
    </w:p>
    <w:p w14:paraId="3F5DFCBA" w14:textId="77777777" w:rsidR="002D70DF" w:rsidRPr="00D06D5E" w:rsidRDefault="002D70DF" w:rsidP="0064506B">
      <w:pPr>
        <w:pStyle w:val="BodyText"/>
        <w:widowControl w:val="0"/>
        <w:rPr>
          <w:rFonts w:ascii="Times New Roman" w:hAnsi="Times New Roman"/>
          <w:b/>
          <w:bCs/>
          <w:color w:val="000000" w:themeColor="text1"/>
        </w:rPr>
      </w:pPr>
    </w:p>
    <w:p w14:paraId="7A520A8F" w14:textId="4E8E2CEA" w:rsidR="0064506B" w:rsidRPr="00D06D5E" w:rsidRDefault="0064506B" w:rsidP="0064506B">
      <w:pPr>
        <w:pStyle w:val="BodyText"/>
        <w:widowControl w:val="0"/>
        <w:rPr>
          <w:rFonts w:ascii="Times New Roman" w:hAnsi="Times New Roman"/>
          <w:color w:val="000000" w:themeColor="text1"/>
        </w:rPr>
      </w:pPr>
      <w:r w:rsidRPr="00D06D5E">
        <w:rPr>
          <w:rFonts w:ascii="Times New Roman" w:hAnsi="Times New Roman"/>
          <w:b/>
          <w:bCs/>
          <w:color w:val="000000" w:themeColor="text1"/>
        </w:rPr>
        <w:t xml:space="preserve">Coyle, J.L., </w:t>
      </w:r>
      <w:r w:rsidRPr="00D06D5E">
        <w:rPr>
          <w:rFonts w:ascii="Times New Roman" w:hAnsi="Times New Roman"/>
          <w:bCs/>
          <w:color w:val="000000" w:themeColor="text1"/>
        </w:rPr>
        <w:t xml:space="preserve">(2015).  </w:t>
      </w:r>
      <w:r w:rsidRPr="00D06D5E">
        <w:rPr>
          <w:rFonts w:ascii="Times New Roman" w:hAnsi="Times New Roman"/>
          <w:color w:val="000000" w:themeColor="text1"/>
        </w:rPr>
        <w:t xml:space="preserve">Calling </w:t>
      </w:r>
      <w:r w:rsidR="006A3871" w:rsidRPr="00D06D5E">
        <w:rPr>
          <w:rFonts w:ascii="Times New Roman" w:hAnsi="Times New Roman"/>
          <w:color w:val="000000" w:themeColor="text1"/>
        </w:rPr>
        <w:t>It Like I</w:t>
      </w:r>
      <w:r w:rsidRPr="00D06D5E">
        <w:rPr>
          <w:rFonts w:ascii="Times New Roman" w:hAnsi="Times New Roman"/>
          <w:color w:val="000000" w:themeColor="text1"/>
        </w:rPr>
        <w:t xml:space="preserve">t </w:t>
      </w:r>
      <w:r w:rsidR="006A3871" w:rsidRPr="00D06D5E">
        <w:rPr>
          <w:rFonts w:ascii="Times New Roman" w:hAnsi="Times New Roman"/>
          <w:color w:val="000000" w:themeColor="text1"/>
        </w:rPr>
        <w:t>I</w:t>
      </w:r>
      <w:r w:rsidRPr="00D06D5E">
        <w:rPr>
          <w:rFonts w:ascii="Times New Roman" w:hAnsi="Times New Roman"/>
          <w:color w:val="000000" w:themeColor="text1"/>
        </w:rPr>
        <w:t>s: Realistic Goal Setting in Head &amp; Neck Cancer Rehabilitation.  Greater Baltimore Medical Center/Johns Hopkins Voice Center Annual Head and Neck Conference, 10/15</w:t>
      </w:r>
    </w:p>
    <w:p w14:paraId="2B8D1EEC" w14:textId="1076A7C4" w:rsidR="002D70DF" w:rsidRPr="00D06D5E" w:rsidRDefault="002D70DF" w:rsidP="002D70DF">
      <w:pPr>
        <w:pStyle w:val="NormalWeb"/>
        <w:rPr>
          <w:b/>
          <w:bCs/>
          <w:color w:val="000000" w:themeColor="text1"/>
        </w:rPr>
      </w:pPr>
      <w:r w:rsidRPr="00D06D5E">
        <w:rPr>
          <w:b/>
          <w:bCs/>
          <w:color w:val="000000" w:themeColor="text1"/>
        </w:rPr>
        <w:t xml:space="preserve">Coyle, J.L., </w:t>
      </w:r>
      <w:r w:rsidRPr="00D06D5E">
        <w:rPr>
          <w:bCs/>
          <w:color w:val="000000" w:themeColor="text1"/>
        </w:rPr>
        <w:t xml:space="preserve">&amp; Murray, J.T., (2015).  </w:t>
      </w:r>
      <w:r w:rsidRPr="00D06D5E">
        <w:rPr>
          <w:rStyle w:val="Strong"/>
          <w:b w:val="0"/>
          <w:color w:val="000000" w:themeColor="text1"/>
        </w:rPr>
        <w:t>Rethinking the Evaluation, Management and Treatment of Patients with Dysphagia: Black and White or Varied Shades of Gray?  University of Wisconsin, Milwaukee, Continuing Education Center, two days. 10/15.</w:t>
      </w:r>
    </w:p>
    <w:p w14:paraId="0FA729E5" w14:textId="618C91EE" w:rsidR="0064506B" w:rsidRPr="00D06D5E" w:rsidRDefault="0064506B" w:rsidP="0064506B">
      <w:pPr>
        <w:pStyle w:val="BodyText"/>
        <w:widowControl w:val="0"/>
        <w:rPr>
          <w:rFonts w:ascii="Times New Roman" w:hAnsi="Times New Roman"/>
          <w:bCs/>
          <w:color w:val="000000" w:themeColor="text1"/>
        </w:rPr>
      </w:pPr>
      <w:r w:rsidRPr="00D06D5E">
        <w:rPr>
          <w:rFonts w:ascii="Times New Roman" w:hAnsi="Times New Roman"/>
          <w:b/>
          <w:color w:val="000000" w:themeColor="text1"/>
        </w:rPr>
        <w:t>Coyle, J.L.,</w:t>
      </w:r>
      <w:r w:rsidRPr="00D06D5E">
        <w:rPr>
          <w:rFonts w:ascii="Times New Roman" w:hAnsi="Times New Roman"/>
          <w:color w:val="000000" w:themeColor="text1"/>
        </w:rPr>
        <w:t xml:space="preserve"> (2015).  Medical SLP Diagnostic and Treatment Decision-Making – Modern </w:t>
      </w:r>
      <w:r w:rsidRPr="00D06D5E">
        <w:rPr>
          <w:rFonts w:ascii="Times New Roman" w:hAnsi="Times New Roman"/>
          <w:color w:val="000000" w:themeColor="text1"/>
        </w:rPr>
        <w:lastRenderedPageBreak/>
        <w:t xml:space="preserve">Tactics and Strategies.  Utah State University Summer Speech Language </w:t>
      </w:r>
      <w:r w:rsidR="002D70DF" w:rsidRPr="00D06D5E">
        <w:rPr>
          <w:rFonts w:ascii="Times New Roman" w:hAnsi="Times New Roman"/>
          <w:color w:val="000000" w:themeColor="text1"/>
        </w:rPr>
        <w:t>P</w:t>
      </w:r>
      <w:r w:rsidRPr="00D06D5E">
        <w:rPr>
          <w:rFonts w:ascii="Times New Roman" w:hAnsi="Times New Roman"/>
          <w:color w:val="000000" w:themeColor="text1"/>
        </w:rPr>
        <w:t>athology Seminar Series, One day, 06/15</w:t>
      </w:r>
    </w:p>
    <w:p w14:paraId="1AFEF176" w14:textId="77777777" w:rsidR="0064506B" w:rsidRPr="00D06D5E" w:rsidRDefault="0064506B" w:rsidP="0064506B">
      <w:pPr>
        <w:pStyle w:val="BodyText"/>
        <w:widowControl w:val="0"/>
        <w:rPr>
          <w:rFonts w:ascii="Times New Roman" w:hAnsi="Times New Roman"/>
          <w:b/>
          <w:bCs/>
          <w:color w:val="000000" w:themeColor="text1"/>
        </w:rPr>
      </w:pPr>
    </w:p>
    <w:p w14:paraId="41820958" w14:textId="42809314" w:rsidR="0064506B" w:rsidRPr="00D06D5E" w:rsidRDefault="0064506B" w:rsidP="0064506B">
      <w:pPr>
        <w:pStyle w:val="BodyText"/>
        <w:widowControl w:val="0"/>
        <w:rPr>
          <w:rFonts w:ascii="Times New Roman" w:hAnsi="Times New Roman"/>
          <w:bCs/>
          <w:color w:val="000000" w:themeColor="text1"/>
        </w:rPr>
      </w:pPr>
      <w:r w:rsidRPr="00D06D5E">
        <w:rPr>
          <w:rFonts w:ascii="Times New Roman" w:hAnsi="Times New Roman"/>
          <w:b/>
          <w:bCs/>
          <w:color w:val="000000" w:themeColor="text1"/>
        </w:rPr>
        <w:t>Coyle, J.L.,</w:t>
      </w:r>
      <w:r w:rsidRPr="00D06D5E">
        <w:rPr>
          <w:rFonts w:ascii="Times New Roman" w:hAnsi="Times New Roman"/>
          <w:bCs/>
          <w:color w:val="000000" w:themeColor="text1"/>
        </w:rPr>
        <w:t xml:space="preserve"> (2015).  </w:t>
      </w:r>
      <w:r w:rsidRPr="00D06D5E">
        <w:rPr>
          <w:rFonts w:ascii="Times New Roman" w:hAnsi="Times New Roman"/>
          <w:color w:val="000000" w:themeColor="text1"/>
        </w:rPr>
        <w:t xml:space="preserve">Dysphagia, Pneumonia, the Gut, Oh My!  Medical SLP Decision-Making Off of the Yellow Brick Road.  </w:t>
      </w:r>
      <w:r w:rsidR="00D34B0C" w:rsidRPr="00D06D5E">
        <w:rPr>
          <w:rFonts w:ascii="Times New Roman" w:hAnsi="Times New Roman"/>
          <w:color w:val="000000" w:themeColor="text1"/>
        </w:rPr>
        <w:t xml:space="preserve">One day conference, </w:t>
      </w:r>
      <w:r w:rsidRPr="00D06D5E">
        <w:rPr>
          <w:rFonts w:ascii="Times New Roman" w:hAnsi="Times New Roman"/>
          <w:color w:val="000000" w:themeColor="text1"/>
        </w:rPr>
        <w:t>ProMedica St. Luke’s Medical Center, Toledo, OH.  05/15</w:t>
      </w:r>
    </w:p>
    <w:p w14:paraId="34AD47C4" w14:textId="77777777" w:rsidR="0064506B" w:rsidRPr="00D06D5E" w:rsidRDefault="0064506B" w:rsidP="0064506B">
      <w:pPr>
        <w:pStyle w:val="BodyText"/>
        <w:widowControl w:val="0"/>
        <w:rPr>
          <w:rFonts w:ascii="Times New Roman" w:hAnsi="Times New Roman"/>
          <w:b/>
          <w:bCs/>
          <w:color w:val="000000" w:themeColor="text1"/>
        </w:rPr>
      </w:pPr>
    </w:p>
    <w:p w14:paraId="76A6F906" w14:textId="77777777" w:rsidR="0064506B" w:rsidRPr="00D06D5E" w:rsidRDefault="0064506B" w:rsidP="0064506B">
      <w:pPr>
        <w:pStyle w:val="BodyText"/>
        <w:widowControl w:val="0"/>
        <w:rPr>
          <w:rFonts w:ascii="Times New Roman" w:hAnsi="Times New Roman"/>
          <w:bCs/>
          <w:color w:val="000000" w:themeColor="text1"/>
        </w:rPr>
      </w:pPr>
      <w:r w:rsidRPr="00D06D5E">
        <w:rPr>
          <w:rFonts w:ascii="Times New Roman" w:hAnsi="Times New Roman"/>
          <w:b/>
          <w:bCs/>
          <w:color w:val="000000" w:themeColor="text1"/>
        </w:rPr>
        <w:t xml:space="preserve">Coyle, J.L., </w:t>
      </w:r>
      <w:r w:rsidRPr="00D06D5E">
        <w:rPr>
          <w:rFonts w:ascii="Times New Roman" w:hAnsi="Times New Roman"/>
          <w:bCs/>
          <w:color w:val="000000" w:themeColor="text1"/>
        </w:rPr>
        <w:t xml:space="preserve">(2015).  </w:t>
      </w:r>
      <w:r w:rsidRPr="00D06D5E">
        <w:rPr>
          <w:rFonts w:ascii="Times New Roman" w:hAnsi="Times New Roman"/>
          <w:color w:val="000000" w:themeColor="text1"/>
        </w:rPr>
        <w:t>Medical Speech Language Pathology: It’s All About the Disease and Not All About Swallowing.  One-day conference, Medstar National Rehabilitation Hospital, Washington, D.C., 05/15</w:t>
      </w:r>
    </w:p>
    <w:p w14:paraId="7EAC5EAD" w14:textId="77777777" w:rsidR="0064506B" w:rsidRPr="00D06D5E" w:rsidRDefault="0064506B" w:rsidP="0064506B">
      <w:pPr>
        <w:pStyle w:val="BodyText"/>
        <w:widowControl w:val="0"/>
        <w:rPr>
          <w:rFonts w:ascii="Times New Roman" w:hAnsi="Times New Roman"/>
          <w:bCs/>
          <w:color w:val="000000" w:themeColor="text1"/>
        </w:rPr>
      </w:pPr>
    </w:p>
    <w:p w14:paraId="35B90AA9" w14:textId="5CA0449F" w:rsidR="0064506B" w:rsidRPr="00D06D5E" w:rsidRDefault="0064506B" w:rsidP="0064506B">
      <w:pPr>
        <w:pStyle w:val="BodyText"/>
        <w:widowControl w:val="0"/>
        <w:rPr>
          <w:rFonts w:ascii="Times New Roman" w:hAnsi="Times New Roman"/>
          <w:snapToGrid w:val="0"/>
          <w:color w:val="000000" w:themeColor="text1"/>
        </w:rPr>
      </w:pPr>
      <w:r w:rsidRPr="00D06D5E">
        <w:rPr>
          <w:rFonts w:ascii="Times New Roman" w:hAnsi="Times New Roman"/>
          <w:b/>
          <w:bCs/>
          <w:color w:val="000000" w:themeColor="text1"/>
        </w:rPr>
        <w:t>Coyle, J.L.</w:t>
      </w:r>
      <w:r w:rsidRPr="00D06D5E">
        <w:rPr>
          <w:rFonts w:ascii="Times New Roman" w:hAnsi="Times New Roman"/>
          <w:bCs/>
          <w:color w:val="000000" w:themeColor="text1"/>
        </w:rPr>
        <w:t xml:space="preserve">, (2015).  </w:t>
      </w:r>
      <w:r w:rsidRPr="00D06D5E">
        <w:rPr>
          <w:rFonts w:ascii="Times New Roman" w:hAnsi="Times New Roman"/>
          <w:snapToGrid w:val="0"/>
          <w:color w:val="000000" w:themeColor="text1"/>
        </w:rPr>
        <w:t>Dysphagia Treatment: What Are We Doing and Why?  Nevada Speech Language and Hearing Association Convention, 3 hours.  04/15</w:t>
      </w:r>
    </w:p>
    <w:p w14:paraId="16DAB9F5" w14:textId="77777777" w:rsidR="0064506B" w:rsidRPr="00D06D5E" w:rsidRDefault="0064506B" w:rsidP="0064506B">
      <w:pPr>
        <w:pStyle w:val="BodyText"/>
        <w:widowControl w:val="0"/>
        <w:rPr>
          <w:rFonts w:ascii="Times New Roman" w:hAnsi="Times New Roman"/>
          <w:b/>
          <w:snapToGrid w:val="0"/>
          <w:color w:val="000000" w:themeColor="text1"/>
        </w:rPr>
      </w:pPr>
    </w:p>
    <w:p w14:paraId="6D5ECE6D" w14:textId="77777777" w:rsidR="008D14A9" w:rsidRPr="00D06D5E" w:rsidRDefault="0064506B" w:rsidP="008D14A9">
      <w:pPr>
        <w:pStyle w:val="BodyText"/>
        <w:widowControl w:val="0"/>
        <w:rPr>
          <w:rFonts w:ascii="Times New Roman" w:hAnsi="Times New Roman"/>
          <w:snapToGrid w:val="0"/>
          <w:color w:val="000000" w:themeColor="text1"/>
        </w:rPr>
      </w:pPr>
      <w:r w:rsidRPr="00D06D5E">
        <w:rPr>
          <w:rFonts w:ascii="Times New Roman" w:hAnsi="Times New Roman"/>
          <w:b/>
          <w:bCs/>
          <w:color w:val="000000" w:themeColor="text1"/>
        </w:rPr>
        <w:t xml:space="preserve">Coyle, J.L., </w:t>
      </w:r>
      <w:r w:rsidRPr="00D06D5E">
        <w:rPr>
          <w:rFonts w:ascii="Times New Roman" w:hAnsi="Times New Roman"/>
          <w:bCs/>
          <w:color w:val="000000" w:themeColor="text1"/>
        </w:rPr>
        <w:t xml:space="preserve">(2015).  Dysphagia and the respiratory system: Aerodigestive tract primer.  </w:t>
      </w:r>
      <w:r w:rsidRPr="00D06D5E">
        <w:rPr>
          <w:rFonts w:ascii="Times New Roman" w:hAnsi="Times New Roman"/>
          <w:snapToGrid w:val="0"/>
          <w:color w:val="000000" w:themeColor="text1"/>
        </w:rPr>
        <w:t>Nevada Speech Language and Hearing Association Convention, 3 hours, 04/15</w:t>
      </w:r>
    </w:p>
    <w:p w14:paraId="3116CAB4" w14:textId="77777777" w:rsidR="008D14A9" w:rsidRPr="00D06D5E" w:rsidRDefault="008D14A9" w:rsidP="008D14A9">
      <w:pPr>
        <w:pStyle w:val="BodyText"/>
        <w:widowControl w:val="0"/>
        <w:rPr>
          <w:rFonts w:ascii="Times New Roman" w:hAnsi="Times New Roman"/>
          <w:snapToGrid w:val="0"/>
          <w:color w:val="000000" w:themeColor="text1"/>
        </w:rPr>
      </w:pPr>
    </w:p>
    <w:p w14:paraId="66F0B4B5" w14:textId="77777777" w:rsidR="008D14A9" w:rsidRPr="00D06D5E" w:rsidRDefault="00E52F3D" w:rsidP="008D14A9">
      <w:pPr>
        <w:pStyle w:val="BodyText"/>
        <w:widowControl w:val="0"/>
        <w:rPr>
          <w:rFonts w:ascii="Times New Roman" w:hAnsi="Times New Roman"/>
          <w:color w:val="000000" w:themeColor="text1"/>
        </w:rPr>
      </w:pPr>
      <w:r w:rsidRPr="00D06D5E">
        <w:rPr>
          <w:rFonts w:ascii="Times New Roman" w:hAnsi="Times New Roman"/>
          <w:bCs/>
          <w:color w:val="000000" w:themeColor="text1"/>
        </w:rPr>
        <w:t xml:space="preserve">Jestrovic, I., &amp; </w:t>
      </w:r>
      <w:r w:rsidRPr="00D06D5E">
        <w:rPr>
          <w:rFonts w:ascii="Times New Roman" w:hAnsi="Times New Roman"/>
          <w:b/>
          <w:bCs/>
          <w:color w:val="000000" w:themeColor="text1"/>
        </w:rPr>
        <w:t xml:space="preserve">Coyle, J.L., </w:t>
      </w:r>
      <w:r w:rsidRPr="00D06D5E">
        <w:rPr>
          <w:rFonts w:ascii="Times New Roman" w:hAnsi="Times New Roman"/>
          <w:bCs/>
          <w:color w:val="000000" w:themeColor="text1"/>
        </w:rPr>
        <w:t>(2015)</w:t>
      </w:r>
      <w:r w:rsidR="00D34B0C" w:rsidRPr="00D06D5E">
        <w:rPr>
          <w:rFonts w:ascii="Times New Roman" w:hAnsi="Times New Roman"/>
          <w:bCs/>
          <w:color w:val="000000" w:themeColor="text1"/>
        </w:rPr>
        <w:t>*</w:t>
      </w:r>
      <w:r w:rsidRPr="00D06D5E">
        <w:rPr>
          <w:rFonts w:ascii="Times New Roman" w:hAnsi="Times New Roman"/>
          <w:bCs/>
          <w:color w:val="000000" w:themeColor="text1"/>
        </w:rPr>
        <w:t>.</w:t>
      </w:r>
      <w:r w:rsidRPr="00D06D5E">
        <w:rPr>
          <w:rFonts w:ascii="Times New Roman" w:hAnsi="Times New Roman"/>
          <w:b/>
          <w:bCs/>
          <w:color w:val="000000" w:themeColor="text1"/>
        </w:rPr>
        <w:t xml:space="preserve">  </w:t>
      </w:r>
      <w:r w:rsidRPr="00D06D5E">
        <w:rPr>
          <w:rFonts w:ascii="Times New Roman" w:hAnsi="Times New Roman"/>
          <w:color w:val="000000" w:themeColor="text1"/>
        </w:rPr>
        <w:t>Differences in functional connectivity patterns between swallowing in neutral and chin-tuck position.  Poster.  Dysphagia Research Society 23</w:t>
      </w:r>
      <w:r w:rsidRPr="00D06D5E">
        <w:rPr>
          <w:rFonts w:ascii="Times New Roman" w:hAnsi="Times New Roman"/>
          <w:color w:val="000000" w:themeColor="text1"/>
          <w:vertAlign w:val="superscript"/>
        </w:rPr>
        <w:t>rd</w:t>
      </w:r>
      <w:r w:rsidRPr="00D06D5E">
        <w:rPr>
          <w:rFonts w:ascii="Times New Roman" w:hAnsi="Times New Roman"/>
          <w:color w:val="000000" w:themeColor="text1"/>
        </w:rPr>
        <w:t xml:space="preserve"> Annual Scientific Meeting, Chicago, IL.</w:t>
      </w:r>
    </w:p>
    <w:p w14:paraId="4D2BACD6" w14:textId="77777777" w:rsidR="008D14A9" w:rsidRPr="00D06D5E" w:rsidRDefault="008D14A9" w:rsidP="008D14A9">
      <w:pPr>
        <w:pStyle w:val="BodyText"/>
        <w:widowControl w:val="0"/>
        <w:rPr>
          <w:rFonts w:ascii="Times New Roman" w:hAnsi="Times New Roman"/>
          <w:color w:val="000000" w:themeColor="text1"/>
        </w:rPr>
      </w:pPr>
    </w:p>
    <w:p w14:paraId="30252E30" w14:textId="5B43A55C" w:rsidR="005645C8" w:rsidRPr="00D06D5E" w:rsidRDefault="005645C8" w:rsidP="008D14A9">
      <w:pPr>
        <w:pStyle w:val="BodyText"/>
        <w:widowControl w:val="0"/>
        <w:rPr>
          <w:rFonts w:ascii="Times New Roman" w:hAnsi="Times New Roman"/>
          <w:b/>
          <w:snapToGrid w:val="0"/>
          <w:color w:val="000000" w:themeColor="text1"/>
        </w:rPr>
      </w:pPr>
      <w:r w:rsidRPr="00D06D5E">
        <w:rPr>
          <w:rFonts w:ascii="Times New Roman" w:hAnsi="Times New Roman"/>
          <w:b/>
          <w:bCs/>
          <w:color w:val="000000" w:themeColor="text1"/>
        </w:rPr>
        <w:t xml:space="preserve">Coyle, J.L.., </w:t>
      </w:r>
      <w:r w:rsidRPr="00D06D5E">
        <w:rPr>
          <w:rFonts w:ascii="Times New Roman" w:hAnsi="Times New Roman"/>
          <w:bCs/>
          <w:color w:val="000000" w:themeColor="text1"/>
        </w:rPr>
        <w:t>(2015)</w:t>
      </w:r>
      <w:r w:rsidR="00FF19A0" w:rsidRPr="00D06D5E">
        <w:rPr>
          <w:rFonts w:ascii="Times New Roman" w:hAnsi="Times New Roman"/>
          <w:bCs/>
          <w:color w:val="000000" w:themeColor="text1"/>
        </w:rPr>
        <w:t>*</w:t>
      </w:r>
      <w:r w:rsidRPr="00D06D5E">
        <w:rPr>
          <w:rFonts w:ascii="Times New Roman" w:hAnsi="Times New Roman"/>
          <w:bCs/>
          <w:color w:val="000000" w:themeColor="text1"/>
        </w:rPr>
        <w:t xml:space="preserve">.  What’s wrong with my patient?  Sepsis, Congestive heart failure, </w:t>
      </w:r>
      <w:r w:rsidRPr="00D06D5E">
        <w:rPr>
          <w:rFonts w:ascii="Times New Roman" w:hAnsi="Times New Roman"/>
          <w:bCs/>
          <w:iCs/>
          <w:color w:val="000000" w:themeColor="text1"/>
        </w:rPr>
        <w:t xml:space="preserve">esophageal function and disorders.  Georgia Speech Language and Hearing Association Convention, Athens, </w:t>
      </w:r>
      <w:r w:rsidR="006A3871" w:rsidRPr="00D06D5E">
        <w:rPr>
          <w:rFonts w:ascii="Times New Roman" w:hAnsi="Times New Roman"/>
          <w:bCs/>
          <w:iCs/>
          <w:color w:val="000000" w:themeColor="text1"/>
        </w:rPr>
        <w:t xml:space="preserve">3 hours, </w:t>
      </w:r>
      <w:r w:rsidRPr="00D06D5E">
        <w:rPr>
          <w:rFonts w:ascii="Times New Roman" w:hAnsi="Times New Roman"/>
          <w:bCs/>
          <w:iCs/>
          <w:color w:val="000000" w:themeColor="text1"/>
        </w:rPr>
        <w:t>02/15.</w:t>
      </w:r>
      <w:r w:rsidR="006A3871" w:rsidRPr="00D06D5E">
        <w:rPr>
          <w:rFonts w:ascii="Times New Roman" w:hAnsi="Times New Roman"/>
          <w:bCs/>
          <w:iCs/>
          <w:color w:val="000000" w:themeColor="text1"/>
        </w:rPr>
        <w:t xml:space="preserve">  </w:t>
      </w:r>
    </w:p>
    <w:p w14:paraId="1D69B5E4" w14:textId="77777777" w:rsidR="005645C8" w:rsidRPr="00D06D5E" w:rsidRDefault="005645C8" w:rsidP="005645C8">
      <w:pPr>
        <w:rPr>
          <w:rFonts w:ascii="Times New Roman" w:hAnsi="Times New Roman" w:cs="Times New Roman"/>
          <w:color w:val="000000" w:themeColor="text1"/>
          <w:sz w:val="24"/>
          <w:szCs w:val="24"/>
        </w:rPr>
      </w:pPr>
    </w:p>
    <w:p w14:paraId="7B73A61E" w14:textId="77777777" w:rsidR="005645C8" w:rsidRPr="00D06D5E" w:rsidRDefault="005645C8" w:rsidP="005645C8">
      <w:pPr>
        <w:rPr>
          <w:rFonts w:ascii="Times New Roman" w:hAnsi="Times New Roman" w:cs="Times New Roman"/>
          <w:bCs/>
          <w:iCs/>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 xml:space="preserve">(2015).  Dysphagia Treatment: Expected and Unexpected Results of Common Interventions.  </w:t>
      </w:r>
      <w:r w:rsidRPr="00D06D5E">
        <w:rPr>
          <w:rFonts w:ascii="Times New Roman" w:hAnsi="Times New Roman" w:cs="Times New Roman"/>
          <w:bCs/>
          <w:iCs/>
          <w:color w:val="000000" w:themeColor="text1"/>
          <w:sz w:val="24"/>
          <w:szCs w:val="24"/>
        </w:rPr>
        <w:t xml:space="preserve">Georgia Speech Language and Hearing Association Convention, Athens, </w:t>
      </w:r>
      <w:r w:rsidR="006A3871" w:rsidRPr="00D06D5E">
        <w:rPr>
          <w:rFonts w:ascii="Times New Roman" w:hAnsi="Times New Roman" w:cs="Times New Roman"/>
          <w:bCs/>
          <w:iCs/>
          <w:color w:val="000000" w:themeColor="text1"/>
          <w:sz w:val="24"/>
        </w:rPr>
        <w:t xml:space="preserve">3 hours, </w:t>
      </w:r>
      <w:r w:rsidRPr="00D06D5E">
        <w:rPr>
          <w:rFonts w:ascii="Times New Roman" w:hAnsi="Times New Roman" w:cs="Times New Roman"/>
          <w:bCs/>
          <w:iCs/>
          <w:color w:val="000000" w:themeColor="text1"/>
          <w:sz w:val="24"/>
          <w:szCs w:val="24"/>
        </w:rPr>
        <w:t>02/15.</w:t>
      </w:r>
    </w:p>
    <w:p w14:paraId="1EB8D93E" w14:textId="77777777" w:rsidR="005645C8" w:rsidRPr="00D06D5E" w:rsidRDefault="005645C8" w:rsidP="005645C8">
      <w:pPr>
        <w:rPr>
          <w:rFonts w:ascii="Times New Roman" w:hAnsi="Times New Roman" w:cs="Times New Roman"/>
          <w:bCs/>
          <w:iCs/>
          <w:color w:val="000000" w:themeColor="text1"/>
          <w:sz w:val="24"/>
          <w:szCs w:val="24"/>
        </w:rPr>
      </w:pPr>
    </w:p>
    <w:p w14:paraId="3472DB3E" w14:textId="6C7CF949" w:rsidR="005645C8" w:rsidRPr="00D06D5E" w:rsidRDefault="005C21B8" w:rsidP="005645C8">
      <w:pPr>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 xml:space="preserve">(2015).  Managing Dysphagia in Adults with Medical Conditions.  </w:t>
      </w:r>
      <w:r w:rsidR="00D34B0C" w:rsidRPr="00D06D5E">
        <w:rPr>
          <w:rFonts w:ascii="Times New Roman" w:hAnsi="Times New Roman" w:cs="Times New Roman"/>
          <w:bCs/>
          <w:color w:val="000000" w:themeColor="text1"/>
          <w:sz w:val="24"/>
          <w:szCs w:val="24"/>
        </w:rPr>
        <w:t xml:space="preserve">One day seminar.  </w:t>
      </w:r>
      <w:r w:rsidRPr="00D06D5E">
        <w:rPr>
          <w:rFonts w:ascii="Times New Roman" w:hAnsi="Times New Roman" w:cs="Times New Roman"/>
          <w:bCs/>
          <w:color w:val="000000" w:themeColor="text1"/>
          <w:sz w:val="24"/>
          <w:szCs w:val="24"/>
        </w:rPr>
        <w:t>Speech and Hearing Association of Alabama Ann</w:t>
      </w:r>
      <w:r w:rsidR="006A3871" w:rsidRPr="00D06D5E">
        <w:rPr>
          <w:rFonts w:ascii="Times New Roman" w:hAnsi="Times New Roman" w:cs="Times New Roman"/>
          <w:bCs/>
          <w:color w:val="000000" w:themeColor="text1"/>
          <w:sz w:val="24"/>
          <w:szCs w:val="24"/>
        </w:rPr>
        <w:t>ual Convention, Birmingham, AL, 02/15</w:t>
      </w:r>
      <w:r w:rsidRPr="00D06D5E">
        <w:rPr>
          <w:rFonts w:ascii="Times New Roman" w:hAnsi="Times New Roman" w:cs="Times New Roman"/>
          <w:bCs/>
          <w:color w:val="000000" w:themeColor="text1"/>
          <w:sz w:val="24"/>
          <w:szCs w:val="24"/>
        </w:rPr>
        <w:t>.</w:t>
      </w:r>
    </w:p>
    <w:p w14:paraId="3551AA72" w14:textId="77777777" w:rsidR="005645C8" w:rsidRPr="00D06D5E" w:rsidRDefault="005645C8" w:rsidP="005645C8">
      <w:pPr>
        <w:rPr>
          <w:rFonts w:ascii="Times New Roman" w:hAnsi="Times New Roman" w:cs="Times New Roman"/>
          <w:bCs/>
          <w:color w:val="000000" w:themeColor="text1"/>
          <w:sz w:val="24"/>
          <w:szCs w:val="24"/>
        </w:rPr>
      </w:pPr>
    </w:p>
    <w:p w14:paraId="1904B7D9" w14:textId="2CB92FE6" w:rsidR="005645C8" w:rsidRPr="00D06D5E" w:rsidRDefault="00CF5D6F" w:rsidP="005645C8">
      <w:pPr>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(2014)</w:t>
      </w:r>
      <w:r w:rsidR="00FF19A0" w:rsidRPr="00D06D5E">
        <w:rPr>
          <w:rFonts w:ascii="Times New Roman" w:hAnsi="Times New Roman" w:cs="Times New Roman"/>
          <w:bCs/>
          <w:color w:val="000000" w:themeColor="text1"/>
          <w:sz w:val="24"/>
          <w:szCs w:val="24"/>
        </w:rPr>
        <w:t>*</w:t>
      </w:r>
      <w:r w:rsidRPr="00D06D5E">
        <w:rPr>
          <w:rFonts w:ascii="Times New Roman" w:hAnsi="Times New Roman" w:cs="Times New Roman"/>
          <w:bCs/>
          <w:color w:val="000000" w:themeColor="text1"/>
          <w:sz w:val="24"/>
          <w:szCs w:val="24"/>
        </w:rPr>
        <w:t>. What’s Wrong With My Patient?  2014 Update.  Seminar, American Speech Language and Hearing Association Convention, Orlando FL.</w:t>
      </w:r>
    </w:p>
    <w:p w14:paraId="650DD0E7" w14:textId="77777777" w:rsidR="005645C8" w:rsidRPr="00D06D5E" w:rsidRDefault="005645C8" w:rsidP="005645C8">
      <w:pPr>
        <w:rPr>
          <w:rFonts w:ascii="Times New Roman" w:hAnsi="Times New Roman" w:cs="Times New Roman"/>
          <w:bCs/>
          <w:color w:val="000000" w:themeColor="text1"/>
          <w:sz w:val="24"/>
          <w:szCs w:val="24"/>
        </w:rPr>
      </w:pPr>
    </w:p>
    <w:p w14:paraId="5E141C49" w14:textId="700A79CC" w:rsidR="005645C8" w:rsidRPr="00D06D5E" w:rsidRDefault="00CF5D6F" w:rsidP="005645C8">
      <w:pPr>
        <w:rPr>
          <w:rFonts w:ascii="Times New Roman" w:hAnsi="Times New Roman" w:cs="Times New Roman"/>
          <w:bCs/>
          <w:color w:val="000000" w:themeColor="text1"/>
          <w:sz w:val="24"/>
          <w:szCs w:val="24"/>
        </w:rPr>
      </w:pPr>
      <w:r w:rsidRPr="00D06D5E">
        <w:rPr>
          <w:rFonts w:ascii="Times New Roman" w:hAnsi="Times New Roman" w:cs="Times New Roman"/>
          <w:bCs/>
          <w:color w:val="000000" w:themeColor="text1"/>
          <w:sz w:val="24"/>
          <w:szCs w:val="24"/>
        </w:rPr>
        <w:t>Suiter,</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bCs/>
          <w:color w:val="000000" w:themeColor="text1"/>
          <w:sz w:val="24"/>
          <w:szCs w:val="24"/>
        </w:rPr>
        <w:t>D.,</w:t>
      </w:r>
      <w:r w:rsidRPr="00D06D5E">
        <w:rPr>
          <w:rFonts w:ascii="Times New Roman" w:hAnsi="Times New Roman" w:cs="Times New Roman"/>
          <w:b/>
          <w:bCs/>
          <w:color w:val="000000" w:themeColor="text1"/>
          <w:sz w:val="24"/>
          <w:szCs w:val="24"/>
        </w:rPr>
        <w:t xml:space="preserve"> Coyle, J. L., </w:t>
      </w:r>
      <w:r w:rsidRPr="00D06D5E">
        <w:rPr>
          <w:rFonts w:ascii="Times New Roman" w:hAnsi="Times New Roman" w:cs="Times New Roman"/>
          <w:bCs/>
          <w:color w:val="000000" w:themeColor="text1"/>
          <w:sz w:val="24"/>
          <w:szCs w:val="24"/>
        </w:rPr>
        <w:t>Sterling, L., (2014)</w:t>
      </w:r>
      <w:r w:rsidR="00D34B0C" w:rsidRPr="00D06D5E">
        <w:rPr>
          <w:rFonts w:ascii="Times New Roman" w:hAnsi="Times New Roman" w:cs="Times New Roman"/>
          <w:bCs/>
          <w:color w:val="000000" w:themeColor="text1"/>
          <w:sz w:val="24"/>
          <w:szCs w:val="24"/>
        </w:rPr>
        <w:t>*</w:t>
      </w:r>
      <w:r w:rsidRPr="00D06D5E">
        <w:rPr>
          <w:rFonts w:ascii="Times New Roman" w:hAnsi="Times New Roman" w:cs="Times New Roman"/>
          <w:bCs/>
          <w:color w:val="000000" w:themeColor="text1"/>
          <w:sz w:val="24"/>
          <w:szCs w:val="24"/>
        </w:rPr>
        <w:t xml:space="preserve">.  </w:t>
      </w:r>
      <w:r w:rsidRPr="00D06D5E">
        <w:rPr>
          <w:rFonts w:ascii="Times New Roman" w:hAnsi="Times New Roman" w:cs="Times New Roman"/>
          <w:color w:val="000000" w:themeColor="text1"/>
          <w:sz w:val="24"/>
          <w:szCs w:val="24"/>
        </w:rPr>
        <w:t xml:space="preserve">Bedside Swallow Examinations: What They Can Do &amp; What They Can't.  </w:t>
      </w:r>
      <w:r w:rsidRPr="00D06D5E">
        <w:rPr>
          <w:rFonts w:ascii="Times New Roman" w:hAnsi="Times New Roman" w:cs="Times New Roman"/>
          <w:bCs/>
          <w:color w:val="000000" w:themeColor="text1"/>
          <w:sz w:val="24"/>
          <w:szCs w:val="24"/>
        </w:rPr>
        <w:t>Seminar, American Speech Language and Hearing Association Convention, Orlando FL.</w:t>
      </w:r>
    </w:p>
    <w:p w14:paraId="448E0BB7" w14:textId="77777777" w:rsidR="005645C8" w:rsidRPr="00D06D5E" w:rsidRDefault="005645C8" w:rsidP="005645C8">
      <w:pPr>
        <w:rPr>
          <w:rFonts w:ascii="Times New Roman" w:hAnsi="Times New Roman" w:cs="Times New Roman"/>
          <w:bCs/>
          <w:color w:val="000000" w:themeColor="text1"/>
          <w:sz w:val="24"/>
          <w:szCs w:val="24"/>
        </w:rPr>
      </w:pPr>
    </w:p>
    <w:p w14:paraId="1864343D" w14:textId="4A83F05D" w:rsidR="005645C8" w:rsidRPr="00D06D5E" w:rsidRDefault="00CF5D6F" w:rsidP="005645C8">
      <w:pPr>
        <w:rPr>
          <w:rFonts w:ascii="Times New Roman" w:hAnsi="Times New Roman" w:cs="Times New Roman"/>
          <w:bCs/>
          <w:color w:val="000000" w:themeColor="text1"/>
          <w:sz w:val="24"/>
          <w:szCs w:val="24"/>
        </w:rPr>
      </w:pPr>
      <w:r w:rsidRPr="00D06D5E">
        <w:rPr>
          <w:rFonts w:ascii="Times New Roman" w:hAnsi="Times New Roman" w:cs="Times New Roman"/>
          <w:bCs/>
          <w:color w:val="000000" w:themeColor="text1"/>
          <w:sz w:val="24"/>
          <w:szCs w:val="24"/>
        </w:rPr>
        <w:t xml:space="preserve">Brodsky, M., &amp; </w:t>
      </w: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(2014)</w:t>
      </w:r>
      <w:r w:rsidR="00D34B0C" w:rsidRPr="00D06D5E">
        <w:rPr>
          <w:rFonts w:ascii="Times New Roman" w:hAnsi="Times New Roman" w:cs="Times New Roman"/>
          <w:bCs/>
          <w:color w:val="000000" w:themeColor="text1"/>
          <w:sz w:val="24"/>
          <w:szCs w:val="24"/>
        </w:rPr>
        <w:t>*</w:t>
      </w:r>
      <w:r w:rsidRPr="00D06D5E">
        <w:rPr>
          <w:rFonts w:ascii="Times New Roman" w:hAnsi="Times New Roman" w:cs="Times New Roman"/>
          <w:bCs/>
          <w:color w:val="000000" w:themeColor="text1"/>
          <w:sz w:val="24"/>
          <w:szCs w:val="24"/>
        </w:rPr>
        <w:t xml:space="preserve">.  </w:t>
      </w:r>
      <w:r w:rsidRPr="00D06D5E">
        <w:rPr>
          <w:rFonts w:ascii="Times New Roman" w:hAnsi="Times New Roman" w:cs="Times New Roman"/>
          <w:color w:val="000000" w:themeColor="text1"/>
          <w:sz w:val="24"/>
          <w:szCs w:val="24"/>
        </w:rPr>
        <w:t xml:space="preserve">Videofluoroscopy Interpretation-—Lateral vs. Other Views: Which Side Is Up?  </w:t>
      </w:r>
      <w:r w:rsidRPr="00D06D5E">
        <w:rPr>
          <w:rFonts w:ascii="Times New Roman" w:hAnsi="Times New Roman" w:cs="Times New Roman"/>
          <w:bCs/>
          <w:color w:val="000000" w:themeColor="text1"/>
          <w:sz w:val="24"/>
          <w:szCs w:val="24"/>
        </w:rPr>
        <w:t xml:space="preserve"> Seminar, American Speech Language and Hearing Association Convention, Orlando FL.</w:t>
      </w:r>
    </w:p>
    <w:p w14:paraId="5734C9F2" w14:textId="77777777" w:rsidR="005645C8" w:rsidRPr="00D06D5E" w:rsidRDefault="005645C8" w:rsidP="005645C8">
      <w:pPr>
        <w:rPr>
          <w:rFonts w:ascii="Times New Roman" w:hAnsi="Times New Roman" w:cs="Times New Roman"/>
          <w:bCs/>
          <w:color w:val="000000" w:themeColor="text1"/>
          <w:sz w:val="24"/>
          <w:szCs w:val="24"/>
        </w:rPr>
      </w:pPr>
    </w:p>
    <w:p w14:paraId="1F343530" w14:textId="429FDAFB" w:rsidR="005645C8" w:rsidRPr="00D06D5E" w:rsidRDefault="00CF5D6F" w:rsidP="005645C8">
      <w:pPr>
        <w:rPr>
          <w:rFonts w:ascii="Times New Roman" w:hAnsi="Times New Roman" w:cs="Times New Roman"/>
          <w:bCs/>
          <w:color w:val="000000" w:themeColor="text1"/>
          <w:sz w:val="24"/>
          <w:szCs w:val="24"/>
        </w:rPr>
      </w:pPr>
      <w:r w:rsidRPr="00D06D5E">
        <w:rPr>
          <w:rFonts w:ascii="Times New Roman" w:hAnsi="Times New Roman" w:cs="Times New Roman"/>
          <w:bCs/>
          <w:color w:val="000000" w:themeColor="text1"/>
          <w:sz w:val="24"/>
          <w:szCs w:val="24"/>
        </w:rPr>
        <w:t xml:space="preserve">Hind, J., </w:t>
      </w: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 xml:space="preserve">Groves-Wright, K., </w:t>
      </w:r>
      <w:proofErr w:type="spellStart"/>
      <w:r w:rsidRPr="00D06D5E">
        <w:rPr>
          <w:rFonts w:ascii="Times New Roman" w:hAnsi="Times New Roman" w:cs="Times New Roman"/>
          <w:bCs/>
          <w:color w:val="000000" w:themeColor="text1"/>
          <w:sz w:val="24"/>
          <w:szCs w:val="24"/>
        </w:rPr>
        <w:t>Kasandjian</w:t>
      </w:r>
      <w:proofErr w:type="spellEnd"/>
      <w:r w:rsidRPr="00D06D5E">
        <w:rPr>
          <w:rFonts w:ascii="Times New Roman" w:hAnsi="Times New Roman" w:cs="Times New Roman"/>
          <w:bCs/>
          <w:color w:val="000000" w:themeColor="text1"/>
          <w:sz w:val="24"/>
          <w:szCs w:val="24"/>
        </w:rPr>
        <w:t>, M., Kosek, S., Rusche, N., (2014)</w:t>
      </w:r>
      <w:r w:rsidR="00D34B0C" w:rsidRPr="00D06D5E">
        <w:rPr>
          <w:rFonts w:ascii="Times New Roman" w:hAnsi="Times New Roman" w:cs="Times New Roman"/>
          <w:bCs/>
          <w:color w:val="000000" w:themeColor="text1"/>
          <w:sz w:val="24"/>
          <w:szCs w:val="24"/>
        </w:rPr>
        <w:t>*</w:t>
      </w:r>
      <w:r w:rsidRPr="00D06D5E">
        <w:rPr>
          <w:rFonts w:ascii="Times New Roman" w:hAnsi="Times New Roman" w:cs="Times New Roman"/>
          <w:bCs/>
          <w:color w:val="000000" w:themeColor="text1"/>
          <w:sz w:val="24"/>
          <w:szCs w:val="24"/>
        </w:rPr>
        <w:t xml:space="preserve">.  </w:t>
      </w:r>
      <w:r w:rsidRPr="00D06D5E">
        <w:rPr>
          <w:rFonts w:ascii="Times New Roman" w:hAnsi="Times New Roman" w:cs="Times New Roman"/>
          <w:color w:val="000000" w:themeColor="text1"/>
          <w:sz w:val="24"/>
          <w:szCs w:val="24"/>
        </w:rPr>
        <w:t>Swallow Strong, Swallow Safe: Case Series From Patients Completing Isometric Progressive Resistance Oropharyngeal (I-PR</w:t>
      </w:r>
      <w:r w:rsidR="00E52F3D" w:rsidRPr="00D06D5E">
        <w:rPr>
          <w:rFonts w:ascii="Times New Roman" w:hAnsi="Times New Roman" w:cs="Times New Roman"/>
          <w:color w:val="000000" w:themeColor="text1"/>
          <w:sz w:val="24"/>
          <w:szCs w:val="24"/>
        </w:rPr>
        <w:t>O</w:t>
      </w:r>
      <w:r w:rsidRPr="00D06D5E">
        <w:rPr>
          <w:rFonts w:ascii="Times New Roman" w:hAnsi="Times New Roman" w:cs="Times New Roman"/>
          <w:color w:val="000000" w:themeColor="text1"/>
          <w:sz w:val="24"/>
          <w:szCs w:val="24"/>
        </w:rPr>
        <w:t xml:space="preserve">) Therapy.  </w:t>
      </w:r>
      <w:r w:rsidRPr="00D06D5E">
        <w:rPr>
          <w:rFonts w:ascii="Times New Roman" w:hAnsi="Times New Roman" w:cs="Times New Roman"/>
          <w:bCs/>
          <w:color w:val="000000" w:themeColor="text1"/>
          <w:sz w:val="24"/>
          <w:szCs w:val="24"/>
        </w:rPr>
        <w:t>Seminar, American Speech Language and Hearing Association Convention, Orlando FL.</w:t>
      </w:r>
    </w:p>
    <w:p w14:paraId="30E937F9" w14:textId="77777777" w:rsidR="005645C8" w:rsidRPr="00D06D5E" w:rsidRDefault="005645C8" w:rsidP="005645C8">
      <w:pPr>
        <w:rPr>
          <w:rFonts w:ascii="Times New Roman" w:hAnsi="Times New Roman" w:cs="Times New Roman"/>
          <w:bCs/>
          <w:color w:val="000000" w:themeColor="text1"/>
          <w:sz w:val="24"/>
          <w:szCs w:val="24"/>
        </w:rPr>
      </w:pPr>
    </w:p>
    <w:p w14:paraId="7E151482" w14:textId="77777777" w:rsidR="00CF5D6F" w:rsidRPr="00D06D5E" w:rsidRDefault="00CF5D6F" w:rsidP="005645C8">
      <w:pPr>
        <w:rPr>
          <w:rFonts w:ascii="Times New Roman" w:hAnsi="Times New Roman" w:cs="Times New Roman"/>
          <w:bCs/>
          <w:color w:val="000000" w:themeColor="text1"/>
          <w:sz w:val="24"/>
          <w:szCs w:val="24"/>
        </w:rPr>
      </w:pPr>
      <w:r w:rsidRPr="00D06D5E">
        <w:rPr>
          <w:rFonts w:ascii="Times New Roman" w:hAnsi="Times New Roman" w:cs="Times New Roman"/>
          <w:bCs/>
          <w:color w:val="000000" w:themeColor="text1"/>
          <w:sz w:val="24"/>
          <w:szCs w:val="24"/>
        </w:rPr>
        <w:t>Murray, J.T., &amp;</w:t>
      </w:r>
      <w:r w:rsidRPr="00D06D5E">
        <w:rPr>
          <w:rFonts w:ascii="Times New Roman" w:hAnsi="Times New Roman" w:cs="Times New Roman"/>
          <w:b/>
          <w:bCs/>
          <w:color w:val="000000" w:themeColor="text1"/>
          <w:sz w:val="24"/>
          <w:szCs w:val="24"/>
        </w:rPr>
        <w:t xml:space="preserve"> Coyle, J.L.,</w:t>
      </w:r>
      <w:r w:rsidRPr="00D06D5E">
        <w:rPr>
          <w:rFonts w:ascii="Times New Roman" w:hAnsi="Times New Roman" w:cs="Times New Roman"/>
          <w:bCs/>
          <w:color w:val="000000" w:themeColor="text1"/>
          <w:sz w:val="24"/>
          <w:szCs w:val="24"/>
        </w:rPr>
        <w:t xml:space="preserve"> (2014).  </w:t>
      </w:r>
      <w:r w:rsidRPr="00D06D5E">
        <w:rPr>
          <w:rFonts w:ascii="Times New Roman" w:hAnsi="Times New Roman" w:cs="Times New Roman"/>
          <w:color w:val="000000" w:themeColor="text1"/>
          <w:sz w:val="24"/>
          <w:szCs w:val="24"/>
        </w:rPr>
        <w:t xml:space="preserve">Dysphagia Therapy: What Are We Doing &amp; Why? </w:t>
      </w:r>
      <w:r w:rsidRPr="00D06D5E">
        <w:rPr>
          <w:rFonts w:ascii="Times New Roman" w:hAnsi="Times New Roman" w:cs="Times New Roman"/>
          <w:bCs/>
          <w:color w:val="000000" w:themeColor="text1"/>
          <w:sz w:val="24"/>
          <w:szCs w:val="24"/>
        </w:rPr>
        <w:t>Seminar, American Speech Language and Hearing Association Convention, Orlando FL.</w:t>
      </w:r>
    </w:p>
    <w:p w14:paraId="09C0C341" w14:textId="0D35049E" w:rsidR="00CF5D6F" w:rsidRPr="00D06D5E" w:rsidRDefault="00CF5D6F" w:rsidP="00CF5D6F">
      <w:pPr>
        <w:pStyle w:val="Heading3"/>
        <w:shd w:val="clear" w:color="auto" w:fill="FFFFFF"/>
        <w:spacing w:before="240" w:line="293" w:lineRule="atLeast"/>
        <w:ind w:right="120"/>
        <w:rPr>
          <w:rFonts w:ascii="Times New Roman" w:eastAsia="Times New Roman" w:hAnsi="Times New Roman" w:cs="Times New Roman"/>
          <w:bCs/>
          <w:color w:val="000000" w:themeColor="text1"/>
        </w:rPr>
      </w:pPr>
      <w:r w:rsidRPr="00D06D5E">
        <w:rPr>
          <w:rFonts w:ascii="Times New Roman" w:eastAsia="Times New Roman" w:hAnsi="Times New Roman" w:cs="Times New Roman"/>
          <w:bCs/>
          <w:color w:val="000000" w:themeColor="text1"/>
        </w:rPr>
        <w:t>Wasserman-Wincko, T</w:t>
      </w:r>
      <w:r w:rsidRPr="00D06D5E">
        <w:rPr>
          <w:rFonts w:ascii="Times New Roman" w:eastAsia="Times New Roman" w:hAnsi="Times New Roman" w:cs="Times New Roman"/>
          <w:bCs/>
          <w:color w:val="000000" w:themeColor="text1"/>
          <w:vertAlign w:val="superscript"/>
        </w:rPr>
        <w:t>.</w:t>
      </w:r>
      <w:r w:rsidRPr="00D06D5E">
        <w:rPr>
          <w:rFonts w:ascii="Times New Roman" w:eastAsia="Times New Roman" w:hAnsi="Times New Roman" w:cs="Times New Roman"/>
          <w:bCs/>
          <w:color w:val="000000" w:themeColor="text1"/>
        </w:rPr>
        <w:t xml:space="preserve">, </w:t>
      </w:r>
      <w:proofErr w:type="spellStart"/>
      <w:r w:rsidRPr="00D06D5E">
        <w:rPr>
          <w:rFonts w:ascii="Times New Roman" w:eastAsia="Times New Roman" w:hAnsi="Times New Roman" w:cs="Times New Roman"/>
          <w:bCs/>
          <w:color w:val="000000" w:themeColor="text1"/>
        </w:rPr>
        <w:t>Kopstiovsky</w:t>
      </w:r>
      <w:proofErr w:type="spellEnd"/>
      <w:r w:rsidRPr="00D06D5E">
        <w:rPr>
          <w:rFonts w:ascii="Times New Roman" w:eastAsia="Times New Roman" w:hAnsi="Times New Roman" w:cs="Times New Roman"/>
          <w:bCs/>
          <w:color w:val="000000" w:themeColor="text1"/>
        </w:rPr>
        <w:t>, A., Jordan, J.,</w:t>
      </w:r>
      <w:r w:rsidRPr="00D06D5E">
        <w:rPr>
          <w:rFonts w:ascii="Times New Roman" w:eastAsia="Times New Roman" w:hAnsi="Times New Roman" w:cs="Times New Roman"/>
          <w:b/>
          <w:bCs/>
          <w:color w:val="000000" w:themeColor="text1"/>
        </w:rPr>
        <w:t xml:space="preserve"> Coyle, J. L., </w:t>
      </w:r>
      <w:r w:rsidRPr="00D06D5E">
        <w:rPr>
          <w:rFonts w:ascii="Times New Roman" w:eastAsia="Times New Roman" w:hAnsi="Times New Roman" w:cs="Times New Roman"/>
          <w:bCs/>
          <w:color w:val="000000" w:themeColor="text1"/>
        </w:rPr>
        <w:t>McVerry, B</w:t>
      </w:r>
      <w:r w:rsidRPr="00D06D5E">
        <w:rPr>
          <w:rFonts w:ascii="Times New Roman" w:eastAsia="Times New Roman" w:hAnsi="Times New Roman" w:cs="Times New Roman"/>
          <w:bCs/>
          <w:color w:val="000000" w:themeColor="text1"/>
          <w:vertAlign w:val="superscript"/>
        </w:rPr>
        <w:t>.</w:t>
      </w:r>
      <w:r w:rsidRPr="00D06D5E">
        <w:rPr>
          <w:rFonts w:ascii="Times New Roman" w:eastAsia="Times New Roman" w:hAnsi="Times New Roman" w:cs="Times New Roman"/>
          <w:bCs/>
          <w:color w:val="000000" w:themeColor="text1"/>
        </w:rPr>
        <w:t>, Donahoe, M.,</w:t>
      </w:r>
      <w:r w:rsidRPr="00D06D5E">
        <w:rPr>
          <w:rFonts w:ascii="Times New Roman" w:eastAsia="Times New Roman" w:hAnsi="Times New Roman" w:cs="Times New Roman"/>
          <w:bCs/>
          <w:color w:val="000000" w:themeColor="text1"/>
          <w:vertAlign w:val="superscript"/>
        </w:rPr>
        <w:t xml:space="preserve"> </w:t>
      </w:r>
      <w:r w:rsidRPr="00D06D5E">
        <w:rPr>
          <w:rFonts w:ascii="Times New Roman" w:eastAsia="Times New Roman" w:hAnsi="Times New Roman" w:cs="Times New Roman"/>
          <w:bCs/>
          <w:color w:val="000000" w:themeColor="text1"/>
        </w:rPr>
        <w:t>Johnson, J.T., (2014)</w:t>
      </w:r>
      <w:r w:rsidR="00D22C8D" w:rsidRPr="00D06D5E">
        <w:rPr>
          <w:rFonts w:ascii="Times New Roman" w:eastAsia="Times New Roman" w:hAnsi="Times New Roman" w:cs="Times New Roman"/>
          <w:bCs/>
          <w:color w:val="000000" w:themeColor="text1"/>
        </w:rPr>
        <w:t>*</w:t>
      </w:r>
      <w:r w:rsidRPr="00D06D5E">
        <w:rPr>
          <w:rFonts w:ascii="Times New Roman" w:eastAsia="Times New Roman" w:hAnsi="Times New Roman" w:cs="Times New Roman"/>
          <w:bCs/>
          <w:color w:val="000000" w:themeColor="text1"/>
        </w:rPr>
        <w:t>.  Dysphagia after Prolonged Intubation:  Improving Screening Process in the Medical Intensive Care Unit.  Poster, American Speech Language and Hearing Association Convention, Orlando FL.</w:t>
      </w:r>
    </w:p>
    <w:p w14:paraId="430F4A30" w14:textId="77777777" w:rsidR="00E82353" w:rsidRPr="00D06D5E" w:rsidRDefault="00E82353" w:rsidP="00E82353">
      <w:pPr>
        <w:rPr>
          <w:rFonts w:ascii="Times New Roman" w:hAnsi="Times New Roman" w:cs="Times New Roman"/>
          <w:color w:val="000000" w:themeColor="text1"/>
          <w:sz w:val="24"/>
          <w:szCs w:val="24"/>
        </w:rPr>
      </w:pPr>
    </w:p>
    <w:p w14:paraId="3C9DE868" w14:textId="77777777" w:rsidR="00E82353" w:rsidRPr="00D06D5E" w:rsidRDefault="00E82353" w:rsidP="00E82353">
      <w:pPr>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 xml:space="preserve">Coyle, J.L., </w:t>
      </w:r>
      <w:r w:rsidRPr="00D06D5E">
        <w:rPr>
          <w:rFonts w:ascii="Times New Roman" w:hAnsi="Times New Roman" w:cs="Times New Roman"/>
          <w:color w:val="000000" w:themeColor="text1"/>
          <w:sz w:val="24"/>
          <w:szCs w:val="24"/>
        </w:rPr>
        <w:t>(2014).  Dysphagia Treatment: What Are We Doing and Why?  Seminar (2 hours).  Iowa Speech Language Hearing Association Convention.  October 24</w:t>
      </w:r>
      <w:r w:rsidRPr="00D06D5E">
        <w:rPr>
          <w:rFonts w:ascii="Times New Roman" w:hAnsi="Times New Roman" w:cs="Times New Roman"/>
          <w:color w:val="000000" w:themeColor="text1"/>
          <w:sz w:val="24"/>
          <w:szCs w:val="24"/>
          <w:vertAlign w:val="superscript"/>
        </w:rPr>
        <w:t>th</w:t>
      </w:r>
      <w:r w:rsidRPr="00D06D5E">
        <w:rPr>
          <w:rFonts w:ascii="Times New Roman" w:hAnsi="Times New Roman" w:cs="Times New Roman"/>
          <w:color w:val="000000" w:themeColor="text1"/>
          <w:sz w:val="24"/>
          <w:szCs w:val="24"/>
        </w:rPr>
        <w:t>, Iowa City.</w:t>
      </w:r>
    </w:p>
    <w:p w14:paraId="459E0DC9" w14:textId="77777777" w:rsidR="00FF19A0" w:rsidRPr="00D06D5E" w:rsidRDefault="00FF19A0" w:rsidP="00E82353">
      <w:pPr>
        <w:rPr>
          <w:rFonts w:ascii="Times New Roman" w:hAnsi="Times New Roman" w:cs="Times New Roman"/>
          <w:b/>
          <w:color w:val="000000" w:themeColor="text1"/>
          <w:sz w:val="24"/>
          <w:szCs w:val="24"/>
        </w:rPr>
      </w:pPr>
    </w:p>
    <w:p w14:paraId="711961B9" w14:textId="3862E954" w:rsidR="00E82353" w:rsidRPr="00D06D5E" w:rsidRDefault="00E82353" w:rsidP="00E82353">
      <w:pPr>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 xml:space="preserve">Coyle, J.L., </w:t>
      </w:r>
      <w:r w:rsidRPr="00D06D5E">
        <w:rPr>
          <w:rFonts w:ascii="Times New Roman" w:hAnsi="Times New Roman" w:cs="Times New Roman"/>
          <w:color w:val="000000" w:themeColor="text1"/>
          <w:sz w:val="24"/>
          <w:szCs w:val="24"/>
        </w:rPr>
        <w:t>(2014).  Dysphagia and the Respiratory System: An Aerodigestive Tract Primer.  Seminar (1.5 hours).  Iowa Speech Language Hearing Association Convention.  October 24</w:t>
      </w:r>
      <w:r w:rsidRPr="00D06D5E">
        <w:rPr>
          <w:rFonts w:ascii="Times New Roman" w:hAnsi="Times New Roman" w:cs="Times New Roman"/>
          <w:color w:val="000000" w:themeColor="text1"/>
          <w:sz w:val="24"/>
          <w:szCs w:val="24"/>
          <w:vertAlign w:val="superscript"/>
        </w:rPr>
        <w:t>th</w:t>
      </w:r>
      <w:r w:rsidRPr="00D06D5E">
        <w:rPr>
          <w:rFonts w:ascii="Times New Roman" w:hAnsi="Times New Roman" w:cs="Times New Roman"/>
          <w:color w:val="000000" w:themeColor="text1"/>
          <w:sz w:val="24"/>
          <w:szCs w:val="24"/>
        </w:rPr>
        <w:t>, Iowa City.</w:t>
      </w:r>
    </w:p>
    <w:p w14:paraId="75C6F8CE" w14:textId="77777777" w:rsidR="00E82353" w:rsidRPr="00D06D5E" w:rsidRDefault="00E82353" w:rsidP="00E82353">
      <w:pPr>
        <w:rPr>
          <w:rFonts w:ascii="Times New Roman" w:hAnsi="Times New Roman" w:cs="Times New Roman"/>
          <w:color w:val="000000" w:themeColor="text1"/>
          <w:sz w:val="24"/>
          <w:szCs w:val="24"/>
        </w:rPr>
      </w:pPr>
    </w:p>
    <w:p w14:paraId="6D43E7C0" w14:textId="55631360" w:rsidR="00E82353" w:rsidRPr="00D06D5E" w:rsidRDefault="00E82353" w:rsidP="00E82353">
      <w:pPr>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 xml:space="preserve">Coyle, J.L., </w:t>
      </w:r>
      <w:r w:rsidRPr="00D06D5E">
        <w:rPr>
          <w:rFonts w:ascii="Times New Roman" w:hAnsi="Times New Roman" w:cs="Times New Roman"/>
          <w:color w:val="000000" w:themeColor="text1"/>
          <w:sz w:val="24"/>
          <w:szCs w:val="24"/>
        </w:rPr>
        <w:t>(2014)</w:t>
      </w:r>
      <w:r w:rsidR="00FF19A0"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What’s Wrong With My Patient?  Sepsis, Congestive Heart Failure, Esophageal Disorders.  Seminar (1.5 hours).  Iowa Speech Language Hearing Association Convention.  October 24</w:t>
      </w:r>
      <w:r w:rsidRPr="00D06D5E">
        <w:rPr>
          <w:rFonts w:ascii="Times New Roman" w:hAnsi="Times New Roman" w:cs="Times New Roman"/>
          <w:color w:val="000000" w:themeColor="text1"/>
          <w:sz w:val="24"/>
          <w:szCs w:val="24"/>
          <w:vertAlign w:val="superscript"/>
        </w:rPr>
        <w:t>th</w:t>
      </w:r>
      <w:r w:rsidRPr="00D06D5E">
        <w:rPr>
          <w:rFonts w:ascii="Times New Roman" w:hAnsi="Times New Roman" w:cs="Times New Roman"/>
          <w:color w:val="000000" w:themeColor="text1"/>
          <w:sz w:val="24"/>
          <w:szCs w:val="24"/>
        </w:rPr>
        <w:t>, Iowa City.</w:t>
      </w:r>
    </w:p>
    <w:p w14:paraId="611EA6C3" w14:textId="77777777" w:rsidR="00E82353" w:rsidRPr="00D06D5E" w:rsidRDefault="00E82353" w:rsidP="00E82353">
      <w:pPr>
        <w:rPr>
          <w:rFonts w:ascii="Times New Roman" w:hAnsi="Times New Roman" w:cs="Times New Roman"/>
          <w:b/>
          <w:color w:val="000000" w:themeColor="text1"/>
          <w:sz w:val="24"/>
          <w:szCs w:val="24"/>
        </w:rPr>
      </w:pPr>
    </w:p>
    <w:p w14:paraId="6FF063F9" w14:textId="77777777" w:rsidR="00E82353" w:rsidRPr="00D06D5E" w:rsidRDefault="00E82353" w:rsidP="00E82353">
      <w:pPr>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 xml:space="preserve">Coyle, J.L., </w:t>
      </w:r>
      <w:r w:rsidRPr="00D06D5E">
        <w:rPr>
          <w:rFonts w:ascii="Times New Roman" w:hAnsi="Times New Roman" w:cs="Times New Roman"/>
          <w:color w:val="000000" w:themeColor="text1"/>
          <w:sz w:val="24"/>
          <w:szCs w:val="24"/>
        </w:rPr>
        <w:t>(2014).</w:t>
      </w:r>
      <w:r w:rsidRPr="00D06D5E">
        <w:rPr>
          <w:rFonts w:ascii="Times New Roman" w:hAnsi="Times New Roman" w:cs="Times New Roman"/>
          <w:b/>
          <w:color w:val="000000" w:themeColor="text1"/>
          <w:sz w:val="24"/>
          <w:szCs w:val="24"/>
        </w:rPr>
        <w:t xml:space="preserve">  </w:t>
      </w:r>
      <w:r w:rsidRPr="00D06D5E">
        <w:rPr>
          <w:rFonts w:ascii="Times New Roman" w:hAnsi="Times New Roman" w:cs="Times New Roman"/>
          <w:color w:val="000000" w:themeColor="text1"/>
          <w:sz w:val="24"/>
          <w:szCs w:val="24"/>
        </w:rPr>
        <w:t>Medical Speech Language Pathology: Meeting the Needs of a Modern Health Care System.  Colorado Speech Language Hearing Association Fall Conference (6 hours).  October 6</w:t>
      </w:r>
      <w:r w:rsidRPr="00D06D5E">
        <w:rPr>
          <w:rFonts w:ascii="Times New Roman" w:hAnsi="Times New Roman" w:cs="Times New Roman"/>
          <w:color w:val="000000" w:themeColor="text1"/>
          <w:sz w:val="24"/>
          <w:szCs w:val="24"/>
          <w:vertAlign w:val="superscript"/>
        </w:rPr>
        <w:t>th</w:t>
      </w:r>
      <w:r w:rsidRPr="00D06D5E">
        <w:rPr>
          <w:rFonts w:ascii="Times New Roman" w:hAnsi="Times New Roman" w:cs="Times New Roman"/>
          <w:color w:val="000000" w:themeColor="text1"/>
          <w:sz w:val="24"/>
          <w:szCs w:val="24"/>
        </w:rPr>
        <w:t>, Denver CO.</w:t>
      </w:r>
    </w:p>
    <w:p w14:paraId="2CDD1ED5" w14:textId="77777777" w:rsidR="00E82353" w:rsidRPr="00D06D5E" w:rsidRDefault="00E82353" w:rsidP="00E82353">
      <w:pPr>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 xml:space="preserve">Coyle, J.L., </w:t>
      </w:r>
      <w:r w:rsidRPr="00D06D5E">
        <w:rPr>
          <w:rFonts w:ascii="Times New Roman" w:hAnsi="Times New Roman" w:cs="Times New Roman"/>
          <w:color w:val="000000" w:themeColor="text1"/>
          <w:sz w:val="24"/>
          <w:szCs w:val="24"/>
        </w:rPr>
        <w:t>(2014).</w:t>
      </w:r>
      <w:r w:rsidRPr="00D06D5E">
        <w:rPr>
          <w:rFonts w:ascii="Times New Roman" w:hAnsi="Times New Roman" w:cs="Times New Roman"/>
          <w:b/>
          <w:color w:val="000000" w:themeColor="text1"/>
          <w:sz w:val="24"/>
          <w:szCs w:val="24"/>
        </w:rPr>
        <w:t xml:space="preserve">  </w:t>
      </w:r>
      <w:r w:rsidRPr="00D06D5E">
        <w:rPr>
          <w:rFonts w:ascii="Times New Roman" w:hAnsi="Times New Roman" w:cs="Times New Roman"/>
          <w:color w:val="000000" w:themeColor="text1"/>
          <w:sz w:val="24"/>
          <w:szCs w:val="24"/>
        </w:rPr>
        <w:t>Thinking Critically about the Dysphagic Adult in the Changing Medical Environment.  Advocate Health Continuing Education Conference (6 hours).  September 6th, Chicago.</w:t>
      </w:r>
    </w:p>
    <w:p w14:paraId="39F497BD" w14:textId="77777777" w:rsidR="00495286" w:rsidRPr="00D06D5E" w:rsidRDefault="00495286" w:rsidP="00495286">
      <w:pPr>
        <w:pStyle w:val="Heading3"/>
        <w:shd w:val="clear" w:color="auto" w:fill="FFFFFF"/>
        <w:spacing w:before="240" w:line="293" w:lineRule="atLeast"/>
        <w:ind w:right="120"/>
        <w:rPr>
          <w:rFonts w:ascii="Times New Roman" w:hAnsi="Times New Roman" w:cs="Times New Roman"/>
          <w:color w:val="000000" w:themeColor="text1"/>
        </w:rPr>
      </w:pPr>
      <w:r w:rsidRPr="00D06D5E">
        <w:rPr>
          <w:rFonts w:ascii="Times New Roman" w:eastAsia="Times New Roman" w:hAnsi="Times New Roman" w:cs="Times New Roman"/>
          <w:b/>
          <w:bCs/>
          <w:color w:val="000000" w:themeColor="text1"/>
        </w:rPr>
        <w:t xml:space="preserve">Coyle, J.L., </w:t>
      </w:r>
      <w:r w:rsidRPr="00D06D5E">
        <w:rPr>
          <w:rFonts w:ascii="Times New Roman" w:eastAsia="Times New Roman" w:hAnsi="Times New Roman" w:cs="Times New Roman"/>
          <w:bCs/>
          <w:color w:val="000000" w:themeColor="text1"/>
        </w:rPr>
        <w:t>(2014).  Impact of tracheostomy on Swallow Function and Safety.  Conference on Management of Adults with Tracheostomy and Mechanical Ventilation.  Department of Veterans’ Affairs, Pittsburgh (2 hours)</w:t>
      </w:r>
    </w:p>
    <w:p w14:paraId="776DF6A3" w14:textId="77777777" w:rsidR="00495286" w:rsidRPr="00D06D5E" w:rsidRDefault="00495286" w:rsidP="00495286">
      <w:pPr>
        <w:pStyle w:val="Heading3"/>
        <w:shd w:val="clear" w:color="auto" w:fill="FFFFFF"/>
        <w:spacing w:before="240" w:line="293" w:lineRule="atLeast"/>
        <w:ind w:right="120"/>
        <w:rPr>
          <w:rFonts w:ascii="Times New Roman" w:hAnsi="Times New Roman" w:cs="Times New Roman"/>
          <w:color w:val="000000" w:themeColor="text1"/>
        </w:rPr>
      </w:pPr>
      <w:r w:rsidRPr="00D06D5E">
        <w:rPr>
          <w:rFonts w:ascii="Times New Roman" w:hAnsi="Times New Roman" w:cs="Times New Roman"/>
          <w:b/>
          <w:color w:val="000000" w:themeColor="text1"/>
        </w:rPr>
        <w:t xml:space="preserve">Coyle, J.L., </w:t>
      </w:r>
      <w:r w:rsidRPr="00D06D5E">
        <w:rPr>
          <w:rFonts w:ascii="Times New Roman" w:hAnsi="Times New Roman" w:cs="Times New Roman"/>
          <w:color w:val="000000" w:themeColor="text1"/>
        </w:rPr>
        <w:t xml:space="preserve">(2014).  </w:t>
      </w:r>
      <w:hyperlink r:id="rId32" w:history="1">
        <w:r w:rsidRPr="00D06D5E">
          <w:rPr>
            <w:rStyle w:val="Hyperlink"/>
            <w:rFonts w:ascii="Times New Roman" w:hAnsi="Times New Roman" w:cs="Times New Roman"/>
            <w:bCs/>
            <w:color w:val="000000" w:themeColor="text1"/>
            <w:u w:val="none"/>
            <w:bdr w:val="none" w:sz="0" w:space="0" w:color="auto" w:frame="1"/>
          </w:rPr>
          <w:t>Pneumonia, Aspiration Pneumonia, and the Medical Speech Language Pathologist: What Are We Doing and Why?</w:t>
        </w:r>
      </w:hyperlink>
      <w:r w:rsidRPr="00D06D5E">
        <w:rPr>
          <w:rFonts w:ascii="Times New Roman" w:hAnsi="Times New Roman" w:cs="Times New Roman"/>
          <w:bCs/>
          <w:color w:val="000000" w:themeColor="text1"/>
        </w:rPr>
        <w:t xml:space="preserve">  Twin Cities Speech Language Pathology Conference, St. Paul, May 3, (6 hours).</w:t>
      </w:r>
    </w:p>
    <w:p w14:paraId="509BC845" w14:textId="77777777" w:rsidR="00495286" w:rsidRPr="00D06D5E" w:rsidRDefault="00495286"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color w:val="000000" w:themeColor="text1"/>
          <w:sz w:val="24"/>
          <w:szCs w:val="24"/>
        </w:rPr>
      </w:pPr>
    </w:p>
    <w:p w14:paraId="035EDF0E" w14:textId="77777777" w:rsidR="00495286" w:rsidRPr="00D06D5E" w:rsidRDefault="00495286"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 xml:space="preserve">Coyle, J.L., </w:t>
      </w:r>
      <w:r w:rsidRPr="00D06D5E">
        <w:rPr>
          <w:rFonts w:ascii="Times New Roman" w:hAnsi="Times New Roman" w:cs="Times New Roman"/>
          <w:color w:val="000000" w:themeColor="text1"/>
          <w:sz w:val="24"/>
          <w:szCs w:val="24"/>
        </w:rPr>
        <w:t>(2014).</w:t>
      </w:r>
      <w:r w:rsidRPr="00D06D5E">
        <w:rPr>
          <w:rFonts w:ascii="Times New Roman" w:hAnsi="Times New Roman" w:cs="Times New Roman"/>
          <w:b/>
          <w:color w:val="000000" w:themeColor="text1"/>
          <w:sz w:val="24"/>
          <w:szCs w:val="24"/>
        </w:rPr>
        <w:t xml:space="preserve">  </w:t>
      </w:r>
      <w:r w:rsidRPr="00D06D5E">
        <w:rPr>
          <w:rFonts w:ascii="Times New Roman" w:hAnsi="Times New Roman" w:cs="Times New Roman"/>
          <w:color w:val="000000" w:themeColor="text1"/>
          <w:sz w:val="24"/>
          <w:szCs w:val="24"/>
        </w:rPr>
        <w:t>Medical Speech Language Pathology: Dysphagia and the GI System.  University of Toronto, Baycrest Rehabilitation Center.  Toronto, ON, Canada; May 1&amp;2 (12 hours)</w:t>
      </w:r>
    </w:p>
    <w:p w14:paraId="699FC359" w14:textId="77777777" w:rsidR="00495286" w:rsidRPr="00D06D5E" w:rsidRDefault="00495286"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color w:val="000000" w:themeColor="text1"/>
          <w:sz w:val="24"/>
          <w:szCs w:val="24"/>
        </w:rPr>
      </w:pPr>
    </w:p>
    <w:p w14:paraId="31160E11" w14:textId="77777777" w:rsidR="0095655F" w:rsidRPr="00D06D5E" w:rsidRDefault="0095655F"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(2014).  Medical Speech Language Pathology in the 21st Century: Meeting the Needs of the Changing Landscape.  Kathy Chester Seminar</w:t>
      </w:r>
      <w:r w:rsidR="000015D5" w:rsidRPr="00D06D5E">
        <w:rPr>
          <w:rFonts w:ascii="Times New Roman" w:hAnsi="Times New Roman" w:cs="Times New Roman"/>
          <w:color w:val="000000" w:themeColor="text1"/>
          <w:sz w:val="24"/>
          <w:szCs w:val="24"/>
        </w:rPr>
        <w:t xml:space="preserve"> (6 hours)</w:t>
      </w:r>
      <w:r w:rsidRPr="00D06D5E">
        <w:rPr>
          <w:rFonts w:ascii="Times New Roman" w:hAnsi="Times New Roman" w:cs="Times New Roman"/>
          <w:color w:val="000000" w:themeColor="text1"/>
          <w:sz w:val="24"/>
          <w:szCs w:val="24"/>
        </w:rPr>
        <w:t>, Columbus OH, April 4.</w:t>
      </w:r>
    </w:p>
    <w:p w14:paraId="362668C2" w14:textId="77777777" w:rsidR="0095655F" w:rsidRPr="00D06D5E" w:rsidRDefault="0095655F"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7A8DB85C" w14:textId="77777777" w:rsidR="0095655F" w:rsidRPr="00D06D5E" w:rsidRDefault="0095655F"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(2014).  Clinical Decision Making in Complex Situations.  Short Course.  Pennsylvania Speech Language and Hearing Association.  April 3</w:t>
      </w:r>
      <w:r w:rsidRPr="00D06D5E">
        <w:rPr>
          <w:rFonts w:ascii="Times New Roman" w:hAnsi="Times New Roman" w:cs="Times New Roman"/>
          <w:color w:val="000000" w:themeColor="text1"/>
          <w:sz w:val="24"/>
          <w:szCs w:val="24"/>
          <w:vertAlign w:val="superscript"/>
        </w:rPr>
        <w:t>rd</w:t>
      </w:r>
      <w:r w:rsidRPr="00D06D5E">
        <w:rPr>
          <w:rFonts w:ascii="Times New Roman" w:hAnsi="Times New Roman" w:cs="Times New Roman"/>
          <w:color w:val="000000" w:themeColor="text1"/>
          <w:sz w:val="24"/>
          <w:szCs w:val="24"/>
        </w:rPr>
        <w:t>.</w:t>
      </w:r>
    </w:p>
    <w:p w14:paraId="29E6921E" w14:textId="77777777" w:rsidR="0095655F" w:rsidRPr="00D06D5E" w:rsidRDefault="0095655F"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0D804392" w14:textId="77777777" w:rsidR="0095655F" w:rsidRPr="00D06D5E" w:rsidRDefault="0095655F"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(2014).  Dysphagia Treatment: What are we Doing and Why?  Seminar, Pennsylvania Speech Language and Hearing Association.  April 3</w:t>
      </w:r>
      <w:r w:rsidRPr="00D06D5E">
        <w:rPr>
          <w:rFonts w:ascii="Times New Roman" w:hAnsi="Times New Roman" w:cs="Times New Roman"/>
          <w:color w:val="000000" w:themeColor="text1"/>
          <w:sz w:val="24"/>
          <w:szCs w:val="24"/>
          <w:vertAlign w:val="superscript"/>
        </w:rPr>
        <w:t>rd</w:t>
      </w:r>
      <w:r w:rsidRPr="00D06D5E">
        <w:rPr>
          <w:rFonts w:ascii="Times New Roman" w:hAnsi="Times New Roman" w:cs="Times New Roman"/>
          <w:color w:val="000000" w:themeColor="text1"/>
          <w:sz w:val="24"/>
          <w:szCs w:val="24"/>
        </w:rPr>
        <w:t>.</w:t>
      </w:r>
    </w:p>
    <w:p w14:paraId="0CACF423" w14:textId="77777777" w:rsidR="0095655F" w:rsidRPr="00D06D5E" w:rsidRDefault="0095655F"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621E89C0" w14:textId="131E9511" w:rsidR="0095655F" w:rsidRPr="00D06D5E" w:rsidRDefault="0095655F"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(2014).</w:t>
      </w:r>
      <w:r w:rsidR="00FF19A0" w:rsidRPr="00D06D5E">
        <w:rPr>
          <w:rFonts w:ascii="Times New Roman" w:hAnsi="Times New Roman" w:cs="Times New Roman"/>
          <w:color w:val="000000" w:themeColor="text1"/>
          <w:sz w:val="24"/>
          <w:szCs w:val="24"/>
        </w:rPr>
        <w:t xml:space="preserve">  </w:t>
      </w:r>
      <w:r w:rsidRPr="00D06D5E">
        <w:rPr>
          <w:rFonts w:ascii="Times New Roman" w:hAnsi="Times New Roman" w:cs="Times New Roman"/>
          <w:color w:val="000000" w:themeColor="text1"/>
          <w:sz w:val="24"/>
          <w:szCs w:val="24"/>
        </w:rPr>
        <w:t>Evidence Based Research: What are we Doing and Why?  Dysphagia Research Society Post-Graduate Course.  March 5</w:t>
      </w:r>
      <w:r w:rsidRPr="00D06D5E">
        <w:rPr>
          <w:rFonts w:ascii="Times New Roman" w:hAnsi="Times New Roman" w:cs="Times New Roman"/>
          <w:color w:val="000000" w:themeColor="text1"/>
          <w:sz w:val="24"/>
          <w:szCs w:val="24"/>
          <w:vertAlign w:val="superscript"/>
        </w:rPr>
        <w:t>th</w:t>
      </w:r>
      <w:r w:rsidRPr="00D06D5E">
        <w:rPr>
          <w:rFonts w:ascii="Times New Roman" w:hAnsi="Times New Roman" w:cs="Times New Roman"/>
          <w:color w:val="000000" w:themeColor="text1"/>
          <w:sz w:val="24"/>
          <w:szCs w:val="24"/>
        </w:rPr>
        <w:t>.</w:t>
      </w:r>
    </w:p>
    <w:p w14:paraId="48977CF1" w14:textId="77777777" w:rsidR="00495286" w:rsidRPr="00D06D5E" w:rsidRDefault="00495286"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color w:val="000000" w:themeColor="text1"/>
          <w:sz w:val="24"/>
          <w:szCs w:val="24"/>
        </w:rPr>
      </w:pPr>
    </w:p>
    <w:p w14:paraId="76A0FC7E" w14:textId="77777777" w:rsidR="0095655F" w:rsidRPr="00D06D5E" w:rsidRDefault="000015D5"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(2014).  Aspiration Pneumonia: Is Dysphagia the Chicken or the Egg?  Barrow Neurological Institute, St. Joseph Medical Center, Phoenix AZ (February 8</w:t>
      </w:r>
      <w:r w:rsidRPr="00D06D5E">
        <w:rPr>
          <w:rFonts w:ascii="Times New Roman" w:hAnsi="Times New Roman" w:cs="Times New Roman"/>
          <w:color w:val="000000" w:themeColor="text1"/>
          <w:sz w:val="24"/>
          <w:szCs w:val="24"/>
          <w:vertAlign w:val="superscript"/>
        </w:rPr>
        <w:t>th</w:t>
      </w:r>
      <w:r w:rsidRPr="00D06D5E">
        <w:rPr>
          <w:rFonts w:ascii="Times New Roman" w:hAnsi="Times New Roman" w:cs="Times New Roman"/>
          <w:color w:val="000000" w:themeColor="text1"/>
          <w:sz w:val="24"/>
          <w:szCs w:val="24"/>
        </w:rPr>
        <w:t>).</w:t>
      </w:r>
    </w:p>
    <w:p w14:paraId="190370E7" w14:textId="77777777" w:rsidR="0095655F" w:rsidRPr="00D06D5E" w:rsidRDefault="0095655F"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340EFC99" w14:textId="65588542" w:rsidR="005452C4" w:rsidRPr="00D06D5E" w:rsidRDefault="005452C4"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Suiter, D., </w:t>
      </w: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&amp; Sterling, L., (2013)</w:t>
      </w:r>
      <w:r w:rsidR="00D22C8D"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Screening, bedside exams, and common sense: what are we doing and why?  Seminar, American Speech Language Hearing Association Convention, Chicago IL.</w:t>
      </w:r>
      <w:r w:rsidR="00F25722" w:rsidRPr="00D06D5E">
        <w:rPr>
          <w:rFonts w:ascii="Times New Roman" w:hAnsi="Times New Roman" w:cs="Times New Roman"/>
          <w:color w:val="000000" w:themeColor="text1"/>
          <w:sz w:val="24"/>
          <w:szCs w:val="24"/>
        </w:rPr>
        <w:t xml:space="preserve">  November.</w:t>
      </w:r>
    </w:p>
    <w:p w14:paraId="320CDF91" w14:textId="77777777" w:rsidR="00FF19A0" w:rsidRPr="00D06D5E" w:rsidRDefault="00FF19A0"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color w:val="000000" w:themeColor="text1"/>
          <w:sz w:val="24"/>
          <w:szCs w:val="24"/>
        </w:rPr>
      </w:pPr>
    </w:p>
    <w:p w14:paraId="3B64BD2C" w14:textId="0A030CC0" w:rsidR="0023143D" w:rsidRPr="00D06D5E" w:rsidRDefault="0023143D"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xml:space="preserve"> (2013)</w:t>
      </w:r>
      <w:r w:rsidR="00D22C8D"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What's Wrong with My Patient: 2013 Update. Aging and pulmonary, cardiovascular, and digestive systems.  Seminar, American Speech Language Hearing Association Convention, Chicago IL.</w:t>
      </w:r>
      <w:r w:rsidR="00F25722" w:rsidRPr="00D06D5E">
        <w:rPr>
          <w:rFonts w:ascii="Times New Roman" w:hAnsi="Times New Roman" w:cs="Times New Roman"/>
          <w:color w:val="000000" w:themeColor="text1"/>
          <w:sz w:val="24"/>
          <w:szCs w:val="24"/>
        </w:rPr>
        <w:t xml:space="preserve">  November.</w:t>
      </w:r>
    </w:p>
    <w:p w14:paraId="22BA1D99" w14:textId="77777777" w:rsidR="0023143D" w:rsidRPr="00D06D5E" w:rsidRDefault="0023143D"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590E3D8A" w14:textId="1DE0845C" w:rsidR="0023143D" w:rsidRPr="00D06D5E" w:rsidRDefault="0023143D" w:rsidP="00231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color w:val="000000" w:themeColor="text1"/>
          <w:sz w:val="24"/>
          <w:szCs w:val="24"/>
        </w:rPr>
        <w:t xml:space="preserve">Hind, J.A., </w:t>
      </w: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xml:space="preserve">., </w:t>
      </w:r>
      <w:proofErr w:type="spellStart"/>
      <w:r w:rsidRPr="00D06D5E">
        <w:rPr>
          <w:rFonts w:ascii="Times New Roman" w:hAnsi="Times New Roman" w:cs="Times New Roman"/>
          <w:color w:val="000000" w:themeColor="text1"/>
          <w:sz w:val="24"/>
          <w:szCs w:val="24"/>
        </w:rPr>
        <w:t>Kasandjian</w:t>
      </w:r>
      <w:proofErr w:type="spellEnd"/>
      <w:r w:rsidRPr="00D06D5E">
        <w:rPr>
          <w:rFonts w:ascii="Times New Roman" w:hAnsi="Times New Roman" w:cs="Times New Roman"/>
          <w:color w:val="000000" w:themeColor="text1"/>
          <w:sz w:val="24"/>
          <w:szCs w:val="24"/>
        </w:rPr>
        <w:t xml:space="preserve">, M., </w:t>
      </w:r>
      <w:proofErr w:type="spellStart"/>
      <w:r w:rsidRPr="00D06D5E">
        <w:rPr>
          <w:rFonts w:ascii="Times New Roman" w:hAnsi="Times New Roman" w:cs="Times New Roman"/>
          <w:color w:val="000000" w:themeColor="text1"/>
          <w:sz w:val="24"/>
          <w:szCs w:val="24"/>
        </w:rPr>
        <w:t>Pullia</w:t>
      </w:r>
      <w:proofErr w:type="spellEnd"/>
      <w:r w:rsidRPr="00D06D5E">
        <w:rPr>
          <w:rFonts w:ascii="Times New Roman" w:hAnsi="Times New Roman" w:cs="Times New Roman"/>
          <w:color w:val="000000" w:themeColor="text1"/>
          <w:sz w:val="24"/>
          <w:szCs w:val="24"/>
        </w:rPr>
        <w:t>, N., &amp; Veis, S., (2013)</w:t>
      </w:r>
      <w:r w:rsidR="00D22C8D"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Making the Swallow Stronger: Preliminary Clinical Trial Observations From Isometric Progressive Resistance Oropharyngeal (I-PR0) Therapy.  Seminar, American Speech Language Hearing Association Convention, Chicago IL.</w:t>
      </w:r>
      <w:r w:rsidR="00F25722" w:rsidRPr="00D06D5E">
        <w:rPr>
          <w:rFonts w:ascii="Times New Roman" w:hAnsi="Times New Roman" w:cs="Times New Roman"/>
          <w:color w:val="000000" w:themeColor="text1"/>
          <w:sz w:val="24"/>
          <w:szCs w:val="24"/>
        </w:rPr>
        <w:t xml:space="preserve">  November.</w:t>
      </w:r>
    </w:p>
    <w:p w14:paraId="125BB180" w14:textId="77777777" w:rsidR="0023143D" w:rsidRPr="00D06D5E" w:rsidRDefault="0023143D"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62B53139" w14:textId="68522A76" w:rsidR="0023143D" w:rsidRPr="00D06D5E" w:rsidRDefault="0023143D"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bCs/>
          <w:color w:val="000000" w:themeColor="text1"/>
          <w:sz w:val="24"/>
          <w:szCs w:val="24"/>
          <w:lang w:val="de-DE"/>
        </w:rPr>
        <w:t xml:space="preserve">Kurosu, A., &amp; </w:t>
      </w:r>
      <w:r w:rsidRPr="00D06D5E">
        <w:rPr>
          <w:rFonts w:ascii="Times New Roman" w:hAnsi="Times New Roman" w:cs="Times New Roman"/>
          <w:b/>
          <w:bCs/>
          <w:color w:val="000000" w:themeColor="text1"/>
          <w:sz w:val="24"/>
          <w:szCs w:val="24"/>
          <w:lang w:val="de-DE"/>
        </w:rPr>
        <w:t>Coyle, J.L</w:t>
      </w:r>
      <w:r w:rsidRPr="00D06D5E">
        <w:rPr>
          <w:rFonts w:ascii="Times New Roman" w:hAnsi="Times New Roman" w:cs="Times New Roman"/>
          <w:bCs/>
          <w:color w:val="000000" w:themeColor="text1"/>
          <w:sz w:val="24"/>
          <w:szCs w:val="24"/>
          <w:lang w:val="de-DE"/>
        </w:rPr>
        <w:t>., (2013)</w:t>
      </w:r>
      <w:r w:rsidR="00D22C8D" w:rsidRPr="00D06D5E">
        <w:rPr>
          <w:rFonts w:ascii="Times New Roman" w:hAnsi="Times New Roman" w:cs="Times New Roman"/>
          <w:bCs/>
          <w:color w:val="000000" w:themeColor="text1"/>
          <w:sz w:val="24"/>
          <w:szCs w:val="24"/>
          <w:lang w:val="de-DE"/>
        </w:rPr>
        <w:t>*</w:t>
      </w:r>
      <w:r w:rsidRPr="00D06D5E">
        <w:rPr>
          <w:rFonts w:ascii="Times New Roman" w:hAnsi="Times New Roman" w:cs="Times New Roman"/>
          <w:bCs/>
          <w:color w:val="000000" w:themeColor="text1"/>
          <w:sz w:val="24"/>
          <w:szCs w:val="24"/>
          <w:lang w:val="de-DE"/>
        </w:rPr>
        <w:t>.</w:t>
      </w:r>
      <w:r w:rsidRPr="00D06D5E">
        <w:rPr>
          <w:rFonts w:ascii="Times New Roman" w:hAnsi="Times New Roman" w:cs="Times New Roman"/>
          <w:b/>
          <w:bCs/>
          <w:color w:val="000000" w:themeColor="text1"/>
          <w:sz w:val="24"/>
          <w:szCs w:val="24"/>
          <w:lang w:val="de-DE"/>
        </w:rPr>
        <w:t xml:space="preserve">  </w:t>
      </w:r>
      <w:r w:rsidRPr="00D06D5E">
        <w:rPr>
          <w:rFonts w:ascii="Times New Roman" w:hAnsi="Times New Roman" w:cs="Times New Roman"/>
          <w:color w:val="000000" w:themeColor="text1"/>
          <w:sz w:val="24"/>
          <w:szCs w:val="24"/>
        </w:rPr>
        <w:t>Sexual Dimorphism in Laryngeal Closure During Swallowing of Fixed vs. Self-Selected Bolus Volume.  Poster.  American Speech Language Hearing Association Convention, Chicago IL.</w:t>
      </w:r>
      <w:r w:rsidR="00F25722" w:rsidRPr="00D06D5E">
        <w:rPr>
          <w:rFonts w:ascii="Times New Roman" w:hAnsi="Times New Roman" w:cs="Times New Roman"/>
          <w:color w:val="000000" w:themeColor="text1"/>
          <w:sz w:val="24"/>
          <w:szCs w:val="24"/>
        </w:rPr>
        <w:t xml:space="preserve">  November.</w:t>
      </w:r>
    </w:p>
    <w:p w14:paraId="5C2E3A9C" w14:textId="77777777" w:rsidR="00F25722" w:rsidRPr="00D06D5E" w:rsidRDefault="00F25722" w:rsidP="00F25722">
      <w:pPr>
        <w:autoSpaceDE w:val="0"/>
        <w:autoSpaceDN w:val="0"/>
        <w:adjustRightInd w:val="0"/>
        <w:rPr>
          <w:rFonts w:ascii="Times New Roman" w:hAnsi="Times New Roman" w:cs="Times New Roman"/>
          <w:color w:val="000000" w:themeColor="text1"/>
          <w:sz w:val="24"/>
          <w:szCs w:val="24"/>
        </w:rPr>
      </w:pPr>
    </w:p>
    <w:p w14:paraId="2F3F7C05" w14:textId="77777777" w:rsidR="00F25722" w:rsidRPr="00D06D5E" w:rsidRDefault="00F25722" w:rsidP="00F25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shd w:val="clear" w:color="auto" w:fill="FFFFFF"/>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xml:space="preserve"> (2013).  </w:t>
      </w:r>
      <w:r w:rsidRPr="00D06D5E">
        <w:rPr>
          <w:rFonts w:ascii="Times New Roman" w:hAnsi="Times New Roman" w:cs="Times New Roman"/>
          <w:color w:val="000000" w:themeColor="text1"/>
          <w:sz w:val="24"/>
          <w:szCs w:val="24"/>
          <w:shd w:val="clear" w:color="auto" w:fill="FFFFFF"/>
        </w:rPr>
        <w:t>Medical Speech-Language Pathology and adults with complex conditions: The influence of underlying diseases in the management of dysphagia</w:t>
      </w:r>
      <w:r w:rsidR="007D6642" w:rsidRPr="00D06D5E">
        <w:rPr>
          <w:rFonts w:ascii="Times New Roman" w:hAnsi="Times New Roman" w:cs="Times New Roman"/>
          <w:color w:val="000000" w:themeColor="text1"/>
          <w:sz w:val="24"/>
          <w:szCs w:val="24"/>
          <w:shd w:val="clear" w:color="auto" w:fill="FFFFFF"/>
        </w:rPr>
        <w:t>.  One day seminar.  Baylor University Medical Center, Dallas TX.  October.</w:t>
      </w:r>
    </w:p>
    <w:p w14:paraId="3185A163" w14:textId="77777777" w:rsidR="00F6369A" w:rsidRPr="00D06D5E" w:rsidRDefault="00F6369A" w:rsidP="00F25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color w:val="000000" w:themeColor="text1"/>
          <w:sz w:val="24"/>
          <w:szCs w:val="24"/>
          <w:shd w:val="clear" w:color="auto" w:fill="FFFFFF"/>
        </w:rPr>
      </w:pPr>
    </w:p>
    <w:p w14:paraId="6E8D1712" w14:textId="77777777" w:rsidR="000015D5" w:rsidRPr="00D06D5E" w:rsidRDefault="000015D5" w:rsidP="00F25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shd w:val="clear" w:color="auto" w:fill="FFFFFF"/>
        </w:rPr>
      </w:pPr>
      <w:r w:rsidRPr="00D06D5E">
        <w:rPr>
          <w:rFonts w:ascii="Times New Roman" w:hAnsi="Times New Roman" w:cs="Times New Roman"/>
          <w:b/>
          <w:color w:val="000000" w:themeColor="text1"/>
          <w:sz w:val="24"/>
          <w:szCs w:val="24"/>
          <w:shd w:val="clear" w:color="auto" w:fill="FFFFFF"/>
        </w:rPr>
        <w:t>Coyle, J.L</w:t>
      </w:r>
      <w:r w:rsidRPr="00D06D5E">
        <w:rPr>
          <w:rFonts w:ascii="Times New Roman" w:hAnsi="Times New Roman" w:cs="Times New Roman"/>
          <w:color w:val="000000" w:themeColor="text1"/>
          <w:sz w:val="24"/>
          <w:szCs w:val="24"/>
          <w:shd w:val="clear" w:color="auto" w:fill="FFFFFF"/>
        </w:rPr>
        <w:t>., (2013).  Assessment and Treatment of Neurogenic Oropharyngeal Dysphagia.  U</w:t>
      </w:r>
      <w:r w:rsidR="00F6369A" w:rsidRPr="00D06D5E">
        <w:rPr>
          <w:rFonts w:ascii="Times New Roman" w:hAnsi="Times New Roman" w:cs="Times New Roman"/>
          <w:color w:val="000000" w:themeColor="text1"/>
          <w:sz w:val="24"/>
          <w:szCs w:val="24"/>
          <w:shd w:val="clear" w:color="auto" w:fill="FFFFFF"/>
        </w:rPr>
        <w:t xml:space="preserve">niversity of Pittsburgh Medical Center </w:t>
      </w:r>
      <w:proofErr w:type="spellStart"/>
      <w:r w:rsidRPr="00D06D5E">
        <w:rPr>
          <w:rFonts w:ascii="Times New Roman" w:hAnsi="Times New Roman" w:cs="Times New Roman"/>
          <w:color w:val="000000" w:themeColor="text1"/>
          <w:sz w:val="24"/>
          <w:szCs w:val="24"/>
          <w:shd w:val="clear" w:color="auto" w:fill="FFFFFF"/>
        </w:rPr>
        <w:t>Hamot</w:t>
      </w:r>
      <w:proofErr w:type="spellEnd"/>
      <w:r w:rsidRPr="00D06D5E">
        <w:rPr>
          <w:rFonts w:ascii="Times New Roman" w:hAnsi="Times New Roman" w:cs="Times New Roman"/>
          <w:color w:val="000000" w:themeColor="text1"/>
          <w:sz w:val="24"/>
          <w:szCs w:val="24"/>
          <w:shd w:val="clear" w:color="auto" w:fill="FFFFFF"/>
        </w:rPr>
        <w:t xml:space="preserve"> Neuroscience Conference, November.</w:t>
      </w:r>
    </w:p>
    <w:p w14:paraId="35BB1203" w14:textId="77777777" w:rsidR="00F25722" w:rsidRPr="00D06D5E" w:rsidRDefault="00F25722" w:rsidP="00F25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shd w:val="clear" w:color="auto" w:fill="FFFFFF"/>
        </w:rPr>
      </w:pPr>
    </w:p>
    <w:p w14:paraId="64AEDC52" w14:textId="77777777" w:rsidR="00F25722" w:rsidRPr="00D06D5E" w:rsidRDefault="00F25722" w:rsidP="00F25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shd w:val="clear" w:color="auto" w:fill="FFFFFF"/>
        </w:rPr>
      </w:pPr>
      <w:r w:rsidRPr="00D06D5E">
        <w:rPr>
          <w:rFonts w:ascii="Times New Roman" w:hAnsi="Times New Roman" w:cs="Times New Roman"/>
          <w:b/>
          <w:color w:val="000000" w:themeColor="text1"/>
          <w:sz w:val="24"/>
          <w:szCs w:val="24"/>
          <w:shd w:val="clear" w:color="auto" w:fill="FFFFFF"/>
        </w:rPr>
        <w:t>Coyle, J. L</w:t>
      </w:r>
      <w:r w:rsidRPr="00D06D5E">
        <w:rPr>
          <w:rFonts w:ascii="Times New Roman" w:hAnsi="Times New Roman" w:cs="Times New Roman"/>
          <w:color w:val="000000" w:themeColor="text1"/>
          <w:sz w:val="24"/>
          <w:szCs w:val="24"/>
          <w:shd w:val="clear" w:color="auto" w:fill="FFFFFF"/>
        </w:rPr>
        <w:t>., &amp; O’Rourke, A. (2013).  Relevance of Labs, Meds, Imaging, Special Procedures in Adult and Pediatric Dysphagia Assessment and Management.  Seminar.  Charleston Swallowing Conference, Charleston SC.  October.</w:t>
      </w:r>
    </w:p>
    <w:p w14:paraId="234730D3" w14:textId="77777777" w:rsidR="00F25722" w:rsidRPr="00D06D5E" w:rsidRDefault="00F25722" w:rsidP="00F25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color w:val="000000" w:themeColor="text1"/>
          <w:sz w:val="24"/>
          <w:szCs w:val="24"/>
        </w:rPr>
      </w:pPr>
    </w:p>
    <w:p w14:paraId="7D28CBDE" w14:textId="77777777" w:rsidR="00F25722" w:rsidRPr="00D06D5E" w:rsidRDefault="00F25722" w:rsidP="00F25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xml:space="preserve"> (2013).  Managing Dysphagia in Adults with Complex Conditions: Integrating Best Evidence and Clinical Expertise.  Greensboro Area Health Education Center, Greensboro NC.  07/25/13.  One day seminar.</w:t>
      </w:r>
    </w:p>
    <w:p w14:paraId="2121ECDA" w14:textId="77777777" w:rsidR="00F25722" w:rsidRPr="00D06D5E" w:rsidRDefault="00F25722"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2D881B92" w14:textId="77777777" w:rsidR="00F55939" w:rsidRPr="00D06D5E" w:rsidRDefault="00F55939"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 xml:space="preserve">(2013).  Navigating the minefield of medical speech language pathology.  </w:t>
      </w:r>
      <w:r w:rsidR="00542DD7" w:rsidRPr="00D06D5E">
        <w:rPr>
          <w:rFonts w:ascii="Times New Roman" w:hAnsi="Times New Roman" w:cs="Times New Roman"/>
          <w:bCs/>
          <w:color w:val="000000" w:themeColor="text1"/>
          <w:sz w:val="24"/>
          <w:szCs w:val="24"/>
        </w:rPr>
        <w:t xml:space="preserve">Two-day conference.  </w:t>
      </w:r>
      <w:r w:rsidRPr="00D06D5E">
        <w:rPr>
          <w:rFonts w:ascii="Times New Roman" w:hAnsi="Times New Roman" w:cs="Times New Roman"/>
          <w:bCs/>
          <w:color w:val="000000" w:themeColor="text1"/>
          <w:sz w:val="24"/>
          <w:szCs w:val="24"/>
        </w:rPr>
        <w:t>University of Toronto/ Baycrest Rehabilitation Center.  Toronto, Canada.  05/2013</w:t>
      </w:r>
    </w:p>
    <w:p w14:paraId="5996889A" w14:textId="77777777" w:rsidR="00F55939" w:rsidRPr="00D06D5E" w:rsidRDefault="00F55939"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7F03709B" w14:textId="77777777" w:rsidR="00F55939" w:rsidRPr="00D06D5E" w:rsidRDefault="00F55939"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(2013).</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bCs/>
          <w:color w:val="000000" w:themeColor="text1"/>
          <w:sz w:val="24"/>
          <w:szCs w:val="24"/>
        </w:rPr>
        <w:t xml:space="preserve">Pulmonary system and disease and the Medical SLP: evidence based management.  Wheaton Franciscan Health Care, Milwaukee WI; </w:t>
      </w:r>
      <w:r w:rsidRPr="00D06D5E">
        <w:rPr>
          <w:rFonts w:ascii="Times New Roman" w:hAnsi="Times New Roman" w:cs="Times New Roman"/>
          <w:bCs/>
          <w:color w:val="000000" w:themeColor="text1"/>
          <w:sz w:val="24"/>
          <w:szCs w:val="24"/>
        </w:rPr>
        <w:lastRenderedPageBreak/>
        <w:t>05/2013</w:t>
      </w:r>
    </w:p>
    <w:p w14:paraId="4203E365" w14:textId="77777777" w:rsidR="00F55939" w:rsidRPr="00D06D5E" w:rsidRDefault="00F55939"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2A37618D" w14:textId="574BFACD" w:rsidR="00A56940" w:rsidRPr="00D06D5E" w:rsidRDefault="00A56940"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Coyle, J.L., (2013)</w:t>
      </w:r>
      <w:r w:rsidR="00D22C8D" w:rsidRPr="00D06D5E">
        <w:rPr>
          <w:rFonts w:ascii="Times New Roman" w:hAnsi="Times New Roman" w:cs="Times New Roman"/>
          <w:b/>
          <w:bCs/>
          <w:color w:val="000000" w:themeColor="text1"/>
          <w:sz w:val="24"/>
          <w:szCs w:val="24"/>
        </w:rPr>
        <w:t>*</w:t>
      </w:r>
      <w:r w:rsidRPr="00D06D5E">
        <w:rPr>
          <w:rFonts w:ascii="Times New Roman" w:hAnsi="Times New Roman" w:cs="Times New Roman"/>
          <w:b/>
          <w:bCs/>
          <w:color w:val="000000" w:themeColor="text1"/>
          <w:sz w:val="24"/>
          <w:szCs w:val="24"/>
        </w:rPr>
        <w:t>.</w:t>
      </w:r>
      <w:r w:rsidRPr="00D06D5E">
        <w:rPr>
          <w:rFonts w:ascii="Times New Roman" w:hAnsi="Times New Roman" w:cs="Times New Roman"/>
          <w:bCs/>
          <w:color w:val="000000" w:themeColor="text1"/>
          <w:sz w:val="24"/>
          <w:szCs w:val="24"/>
        </w:rPr>
        <w:t xml:space="preserve">  Treating Dysphagia in the Older Adult: Essential Knowledge and Skills.  Dysphagia in Older Adults Web Conference, American Speech L</w:t>
      </w:r>
      <w:r w:rsidR="00542DD7" w:rsidRPr="00D06D5E">
        <w:rPr>
          <w:rFonts w:ascii="Times New Roman" w:hAnsi="Times New Roman" w:cs="Times New Roman"/>
          <w:bCs/>
          <w:color w:val="000000" w:themeColor="text1"/>
          <w:sz w:val="24"/>
          <w:szCs w:val="24"/>
        </w:rPr>
        <w:t>anguage and Hearing Association.</w:t>
      </w:r>
      <w:r w:rsidRPr="00D06D5E">
        <w:rPr>
          <w:rFonts w:ascii="Times New Roman" w:hAnsi="Times New Roman" w:cs="Times New Roman"/>
          <w:bCs/>
          <w:color w:val="000000" w:themeColor="text1"/>
          <w:sz w:val="24"/>
          <w:szCs w:val="24"/>
        </w:rPr>
        <w:t xml:space="preserve"> </w:t>
      </w:r>
      <w:r w:rsidR="00542DD7" w:rsidRPr="00D06D5E">
        <w:rPr>
          <w:rFonts w:ascii="Times New Roman" w:hAnsi="Times New Roman" w:cs="Times New Roman"/>
          <w:bCs/>
          <w:color w:val="000000" w:themeColor="text1"/>
          <w:sz w:val="24"/>
          <w:szCs w:val="24"/>
        </w:rPr>
        <w:t xml:space="preserve">Seminar.  </w:t>
      </w:r>
      <w:r w:rsidRPr="00D06D5E">
        <w:rPr>
          <w:rFonts w:ascii="Times New Roman" w:hAnsi="Times New Roman" w:cs="Times New Roman"/>
          <w:bCs/>
          <w:color w:val="000000" w:themeColor="text1"/>
          <w:sz w:val="24"/>
          <w:szCs w:val="24"/>
        </w:rPr>
        <w:t>May and October.</w:t>
      </w:r>
    </w:p>
    <w:p w14:paraId="489C8E30" w14:textId="77777777" w:rsidR="00D22C8D" w:rsidRPr="00D06D5E" w:rsidRDefault="00D22C8D"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641E64E5" w14:textId="79E1057D" w:rsidR="0094401E" w:rsidRPr="00D06D5E" w:rsidRDefault="0094401E"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Coyle, J.L.,</w:t>
      </w:r>
      <w:r w:rsidRPr="00D06D5E">
        <w:rPr>
          <w:rFonts w:ascii="Times New Roman" w:hAnsi="Times New Roman" w:cs="Times New Roman"/>
          <w:bCs/>
          <w:color w:val="000000" w:themeColor="text1"/>
          <w:sz w:val="24"/>
          <w:szCs w:val="24"/>
        </w:rPr>
        <w:t xml:space="preserve"> Robbins, J.A., Leonard, R.J. Ludlow, C.L., Martin-Harris, B.J., (2013)</w:t>
      </w:r>
      <w:r w:rsidR="00D22C8D" w:rsidRPr="00D06D5E">
        <w:rPr>
          <w:rFonts w:ascii="Times New Roman" w:hAnsi="Times New Roman" w:cs="Times New Roman"/>
          <w:bCs/>
          <w:color w:val="000000" w:themeColor="text1"/>
          <w:sz w:val="24"/>
          <w:szCs w:val="24"/>
        </w:rPr>
        <w:t>*</w:t>
      </w:r>
      <w:r w:rsidRPr="00D06D5E">
        <w:rPr>
          <w:rFonts w:ascii="Times New Roman" w:hAnsi="Times New Roman" w:cs="Times New Roman"/>
          <w:bCs/>
          <w:color w:val="000000" w:themeColor="text1"/>
          <w:sz w:val="24"/>
          <w:szCs w:val="24"/>
        </w:rPr>
        <w:t>.  Outcome instruments in videofluoroscopy.  Dysphagia Research Society Annual Meeting and Postgraduate Course, Seattle, WA.  Moderator.  March.</w:t>
      </w:r>
    </w:p>
    <w:p w14:paraId="7D118C97" w14:textId="77777777" w:rsidR="0094401E" w:rsidRPr="00D06D5E" w:rsidRDefault="0094401E"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254B702C" w14:textId="77777777" w:rsidR="00F55939" w:rsidRPr="00D06D5E" w:rsidRDefault="00F55939"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(2013).  </w:t>
      </w:r>
      <w:r w:rsidRPr="00D06D5E">
        <w:rPr>
          <w:rFonts w:ascii="Times New Roman" w:hAnsi="Times New Roman" w:cs="Times New Roman"/>
          <w:bCs/>
          <w:color w:val="000000" w:themeColor="text1"/>
          <w:sz w:val="24"/>
          <w:szCs w:val="24"/>
        </w:rPr>
        <w:t>Dysphagia treatment: What are we doing and why?  Seminar, Illinois Speech Language Hearing Association convention; 02/2013</w:t>
      </w:r>
    </w:p>
    <w:p w14:paraId="5A1B1070" w14:textId="77777777" w:rsidR="00F55939" w:rsidRPr="00D06D5E" w:rsidRDefault="00F55939"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5B528B54" w14:textId="77777777" w:rsidR="00F55939" w:rsidRPr="00D06D5E" w:rsidRDefault="00F55939"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(2013).  </w:t>
      </w:r>
      <w:r w:rsidRPr="00D06D5E">
        <w:rPr>
          <w:rFonts w:ascii="Times New Roman" w:hAnsi="Times New Roman" w:cs="Times New Roman"/>
          <w:bCs/>
          <w:color w:val="000000" w:themeColor="text1"/>
          <w:sz w:val="24"/>
          <w:szCs w:val="24"/>
        </w:rPr>
        <w:t>Dysphagia and the respiratory system.  Illinois Speech Language Hearing Association convention; 02/2013.</w:t>
      </w:r>
    </w:p>
    <w:p w14:paraId="08B7EBE9" w14:textId="77777777" w:rsidR="00F55939" w:rsidRPr="00D06D5E" w:rsidRDefault="00F55939"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12E20DAF" w14:textId="39E6FB39" w:rsidR="002C727A" w:rsidRPr="00D06D5E" w:rsidRDefault="002C727A" w:rsidP="002C72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Coyle, J.L., (2012)</w:t>
      </w:r>
      <w:r w:rsidR="00D22C8D" w:rsidRPr="00D06D5E">
        <w:rPr>
          <w:rFonts w:ascii="Times New Roman" w:hAnsi="Times New Roman" w:cs="Times New Roman"/>
          <w:b/>
          <w:bCs/>
          <w:color w:val="000000" w:themeColor="text1"/>
          <w:sz w:val="24"/>
          <w:szCs w:val="24"/>
        </w:rPr>
        <w:t>*</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bCs/>
          <w:color w:val="000000" w:themeColor="text1"/>
          <w:sz w:val="24"/>
          <w:szCs w:val="24"/>
        </w:rPr>
        <w:t>What’s wrong with my patient: 2012 update.  American Speech Language Hearing Association convention, Atlanta, GA., 11/18/2012.  Peer reviewed.</w:t>
      </w:r>
    </w:p>
    <w:p w14:paraId="0533A35B" w14:textId="77777777" w:rsidR="008E36C1" w:rsidRPr="00D06D5E" w:rsidRDefault="008E36C1"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u w:val="single"/>
        </w:rPr>
      </w:pPr>
    </w:p>
    <w:p w14:paraId="290E970D" w14:textId="77777777" w:rsidR="00BE6B13" w:rsidRPr="00D06D5E" w:rsidRDefault="00BE6B1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(2012).  </w:t>
      </w:r>
      <w:r w:rsidRPr="00D06D5E">
        <w:rPr>
          <w:rFonts w:ascii="Times New Roman" w:hAnsi="Times New Roman" w:cs="Times New Roman"/>
          <w:bCs/>
          <w:color w:val="000000" w:themeColor="text1"/>
          <w:sz w:val="24"/>
          <w:szCs w:val="24"/>
        </w:rPr>
        <w:t>The respiratory system, the lung, and pulmonary diseases: the forgotten graduate course.  Preconvention workshop, American Speech Language Hearing Association convention, Atlanta, GA., 11/16/2012</w:t>
      </w:r>
    </w:p>
    <w:p w14:paraId="2FC5A205" w14:textId="77777777" w:rsidR="00BE6B13" w:rsidRPr="00D06D5E" w:rsidRDefault="00BE6B13"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4BE55A8E" w14:textId="2E915E98" w:rsidR="007B5971" w:rsidRPr="00D06D5E" w:rsidRDefault="00AF10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(2012).  </w:t>
      </w:r>
      <w:r w:rsidRPr="00D06D5E">
        <w:rPr>
          <w:rFonts w:ascii="Times New Roman" w:hAnsi="Times New Roman" w:cs="Times New Roman"/>
          <w:bCs/>
          <w:color w:val="000000" w:themeColor="text1"/>
          <w:sz w:val="24"/>
          <w:szCs w:val="24"/>
        </w:rPr>
        <w:t>Dysphagia and the Respiratory System: An Aerodigestive Tract Primer.  Fall Conference, North Carolina Speech Hearing and Language Association.  Asheville, N.C., 09/22/12.</w:t>
      </w:r>
      <w:r w:rsidR="00F6369A" w:rsidRPr="00D06D5E">
        <w:rPr>
          <w:rFonts w:ascii="Times New Roman" w:hAnsi="Times New Roman" w:cs="Times New Roman"/>
          <w:bCs/>
          <w:color w:val="000000" w:themeColor="text1"/>
          <w:sz w:val="24"/>
          <w:szCs w:val="24"/>
        </w:rPr>
        <w:t xml:space="preserve"> 6 hours</w:t>
      </w:r>
    </w:p>
    <w:p w14:paraId="19E6CA5B" w14:textId="77777777" w:rsidR="00AB7675" w:rsidRPr="00D06D5E" w:rsidRDefault="00AB7675"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1792D269" w14:textId="77777777" w:rsidR="00251AD0" w:rsidRPr="00D06D5E" w:rsidRDefault="007B5971"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(2012).  </w:t>
      </w:r>
      <w:r w:rsidRPr="00D06D5E">
        <w:rPr>
          <w:rFonts w:ascii="Times New Roman" w:hAnsi="Times New Roman" w:cs="Times New Roman"/>
          <w:bCs/>
          <w:color w:val="000000" w:themeColor="text1"/>
          <w:sz w:val="24"/>
          <w:szCs w:val="24"/>
        </w:rPr>
        <w:t>Medical Speech Language Pathology in the 21st Century: Challenges and Opportunities.  One-day conference, Oklahoma Academy of Medical Speech Language Pathologists.  Oklahoma City, 08/03/12.</w:t>
      </w:r>
      <w:r w:rsidR="00F6369A" w:rsidRPr="00D06D5E">
        <w:rPr>
          <w:rFonts w:ascii="Times New Roman" w:hAnsi="Times New Roman" w:cs="Times New Roman"/>
          <w:bCs/>
          <w:color w:val="000000" w:themeColor="text1"/>
          <w:sz w:val="24"/>
          <w:szCs w:val="24"/>
        </w:rPr>
        <w:t xml:space="preserve">  6 hours</w:t>
      </w:r>
    </w:p>
    <w:p w14:paraId="769EC9F4" w14:textId="77777777" w:rsidR="00251AD0" w:rsidRPr="00D06D5E" w:rsidRDefault="00251AD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44B67E3E" w14:textId="77777777" w:rsidR="004C1E62" w:rsidRPr="00D06D5E" w:rsidRDefault="004C1E62"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u w:val="single"/>
        </w:rPr>
      </w:pPr>
      <w:r w:rsidRPr="00D06D5E">
        <w:rPr>
          <w:rFonts w:ascii="Times New Roman" w:hAnsi="Times New Roman" w:cs="Times New Roman"/>
          <w:b/>
          <w:bCs/>
          <w:color w:val="000000" w:themeColor="text1"/>
          <w:sz w:val="24"/>
          <w:szCs w:val="24"/>
        </w:rPr>
        <w:t xml:space="preserve">Coyle, J.L., (2012).  </w:t>
      </w:r>
      <w:r w:rsidRPr="00D06D5E">
        <w:rPr>
          <w:rFonts w:ascii="Times New Roman" w:hAnsi="Times New Roman" w:cs="Times New Roman"/>
          <w:bCs/>
          <w:color w:val="000000" w:themeColor="text1"/>
          <w:sz w:val="24"/>
          <w:szCs w:val="24"/>
        </w:rPr>
        <w:t>Dysphagia Practice: Aspiration Pneumonia and the Role of the Speech-Language Pathologist.  Fremont, CA, 06/2012; Cleveland OH, 04/2012; Los Angeles, CA, 02/2012.  (6 hour continuing education seminar).</w:t>
      </w:r>
    </w:p>
    <w:p w14:paraId="2815D9E1" w14:textId="77777777" w:rsidR="004C1E62" w:rsidRPr="00D06D5E" w:rsidRDefault="004C1E62"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u w:val="single"/>
        </w:rPr>
      </w:pPr>
    </w:p>
    <w:p w14:paraId="69545FE8" w14:textId="77777777" w:rsidR="004C1E62" w:rsidRPr="00D06D5E" w:rsidRDefault="004C1E62"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b/>
          <w:bCs/>
          <w:color w:val="000000" w:themeColor="text1"/>
          <w:sz w:val="24"/>
          <w:szCs w:val="24"/>
        </w:rPr>
        <w:t xml:space="preserve">Coyle, J.L., (2012).  </w:t>
      </w:r>
      <w:r w:rsidRPr="00D06D5E">
        <w:rPr>
          <w:rFonts w:ascii="Times New Roman" w:hAnsi="Times New Roman" w:cs="Times New Roman"/>
          <w:bCs/>
          <w:color w:val="000000" w:themeColor="text1"/>
          <w:sz w:val="24"/>
          <w:szCs w:val="24"/>
        </w:rPr>
        <w:t>Compensatory Management of Oropharyngeal Dysphagia. 3</w:t>
      </w:r>
      <w:r w:rsidRPr="00D06D5E">
        <w:rPr>
          <w:rFonts w:ascii="Times New Roman" w:hAnsi="Times New Roman" w:cs="Times New Roman"/>
          <w:bCs/>
          <w:color w:val="000000" w:themeColor="text1"/>
          <w:sz w:val="24"/>
          <w:szCs w:val="24"/>
          <w:vertAlign w:val="superscript"/>
        </w:rPr>
        <w:t>rd</w:t>
      </w:r>
      <w:r w:rsidRPr="00D06D5E">
        <w:rPr>
          <w:rFonts w:ascii="Times New Roman" w:hAnsi="Times New Roman" w:cs="Times New Roman"/>
          <w:bCs/>
          <w:color w:val="000000" w:themeColor="text1"/>
          <w:sz w:val="24"/>
          <w:szCs w:val="24"/>
        </w:rPr>
        <w:t xml:space="preserve"> International Conference on Oropharyngeal Dysphagia, Nestle Nutrition Institute, 06/2012, Toronto, Canada.</w:t>
      </w:r>
    </w:p>
    <w:p w14:paraId="64F038F2" w14:textId="77777777" w:rsidR="004C1E62" w:rsidRPr="00D06D5E" w:rsidRDefault="004C1E62"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6EC58ACE" w14:textId="77777777" w:rsidR="00FF356F" w:rsidRPr="00D06D5E" w:rsidRDefault="00FF356F"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(2012).  </w:t>
      </w:r>
      <w:r w:rsidRPr="00D06D5E">
        <w:rPr>
          <w:rFonts w:ascii="Times New Roman" w:hAnsi="Times New Roman" w:cs="Times New Roman"/>
          <w:color w:val="000000" w:themeColor="text1"/>
          <w:sz w:val="24"/>
          <w:szCs w:val="24"/>
        </w:rPr>
        <w:t>Medical Speech Language Pathology in the 21</w:t>
      </w:r>
      <w:r w:rsidRPr="00D06D5E">
        <w:rPr>
          <w:rFonts w:ascii="Times New Roman" w:hAnsi="Times New Roman" w:cs="Times New Roman"/>
          <w:color w:val="000000" w:themeColor="text1"/>
          <w:sz w:val="24"/>
          <w:szCs w:val="24"/>
          <w:vertAlign w:val="superscript"/>
        </w:rPr>
        <w:t>st</w:t>
      </w:r>
      <w:r w:rsidRPr="00D06D5E">
        <w:rPr>
          <w:rFonts w:ascii="Times New Roman" w:hAnsi="Times New Roman" w:cs="Times New Roman"/>
          <w:color w:val="000000" w:themeColor="text1"/>
          <w:sz w:val="24"/>
          <w:szCs w:val="24"/>
        </w:rPr>
        <w:t xml:space="preserve"> Century: Challenges and Opportunities.  Keynote lecture, </w:t>
      </w:r>
      <w:r w:rsidR="00F70EA1" w:rsidRPr="00D06D5E">
        <w:rPr>
          <w:rFonts w:ascii="Times New Roman" w:hAnsi="Times New Roman" w:cs="Times New Roman"/>
          <w:color w:val="000000" w:themeColor="text1"/>
          <w:sz w:val="24"/>
          <w:szCs w:val="24"/>
        </w:rPr>
        <w:t>Medical Speech Language Pathology Conference, Birmingham, AL.  04/21/12.</w:t>
      </w:r>
      <w:r w:rsidR="00F6369A" w:rsidRPr="00D06D5E">
        <w:rPr>
          <w:rFonts w:ascii="Times New Roman" w:hAnsi="Times New Roman" w:cs="Times New Roman"/>
          <w:color w:val="000000" w:themeColor="text1"/>
          <w:sz w:val="24"/>
          <w:szCs w:val="24"/>
        </w:rPr>
        <w:t xml:space="preserve"> 6 hours</w:t>
      </w:r>
    </w:p>
    <w:p w14:paraId="2B6AFA72" w14:textId="77777777" w:rsidR="00FF356F" w:rsidRPr="00D06D5E" w:rsidRDefault="00FF356F"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4216B9C3" w14:textId="77777777" w:rsidR="00FB248B" w:rsidRPr="00D06D5E" w:rsidRDefault="00FB248B"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b/>
          <w:bCs/>
          <w:color w:val="000000" w:themeColor="text1"/>
          <w:sz w:val="24"/>
          <w:szCs w:val="24"/>
        </w:rPr>
        <w:t xml:space="preserve">Coyle, J.L., (2012).  </w:t>
      </w:r>
      <w:r w:rsidRPr="00D06D5E">
        <w:rPr>
          <w:rStyle w:val="Strong"/>
          <w:rFonts w:ascii="Times New Roman" w:hAnsi="Times New Roman" w:cs="Times New Roman"/>
          <w:b w:val="0"/>
          <w:iCs/>
          <w:color w:val="000000" w:themeColor="text1"/>
          <w:sz w:val="24"/>
          <w:szCs w:val="24"/>
        </w:rPr>
        <w:t>Treatment of Dysphagia: Current Controversies, Evidence and Hype.  Short Course.  Michigan Speech Language and Hearing Association Convention, Kalamazoo.  03/24/12</w:t>
      </w:r>
      <w:r w:rsidR="00F6369A" w:rsidRPr="00D06D5E">
        <w:rPr>
          <w:rStyle w:val="Strong"/>
          <w:rFonts w:ascii="Times New Roman" w:hAnsi="Times New Roman" w:cs="Times New Roman"/>
          <w:b w:val="0"/>
          <w:iCs/>
          <w:color w:val="000000" w:themeColor="text1"/>
          <w:sz w:val="24"/>
          <w:szCs w:val="24"/>
        </w:rPr>
        <w:t xml:space="preserve"> </w:t>
      </w:r>
    </w:p>
    <w:p w14:paraId="7CE13937" w14:textId="77777777" w:rsidR="00FB248B" w:rsidRPr="00D06D5E" w:rsidRDefault="00FB248B"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675CE8D7" w14:textId="77777777" w:rsidR="00FB248B" w:rsidRPr="00D06D5E" w:rsidRDefault="00FB248B"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lastRenderedPageBreak/>
        <w:t xml:space="preserve">Coyle, J.L., (2012).  </w:t>
      </w:r>
      <w:r w:rsidRPr="00D06D5E">
        <w:rPr>
          <w:rFonts w:ascii="Times New Roman" w:hAnsi="Times New Roman" w:cs="Times New Roman"/>
          <w:bCs/>
          <w:color w:val="000000" w:themeColor="text1"/>
          <w:sz w:val="24"/>
          <w:szCs w:val="24"/>
        </w:rPr>
        <w:t>Dysphagia Treatment: What Are We Doing and Why Are We Doing It?</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bCs/>
          <w:color w:val="000000" w:themeColor="text1"/>
          <w:sz w:val="24"/>
          <w:szCs w:val="24"/>
        </w:rPr>
        <w:t>Short Course, Ohio Speech Language and Hearing Association Convention, Columbus, 03/09/12</w:t>
      </w:r>
    </w:p>
    <w:p w14:paraId="5B67D35C" w14:textId="2EDADE6F" w:rsidR="00D22C8D" w:rsidRPr="00D06D5E" w:rsidRDefault="00FB248B"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b/>
          <w:bCs/>
          <w:color w:val="000000" w:themeColor="text1"/>
          <w:sz w:val="24"/>
          <w:szCs w:val="24"/>
        </w:rPr>
        <w:t xml:space="preserve">  </w:t>
      </w:r>
    </w:p>
    <w:p w14:paraId="0677FABD" w14:textId="3254955D" w:rsidR="00601CB2" w:rsidRPr="00D06D5E" w:rsidRDefault="00601CB2"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(2012).  </w:t>
      </w:r>
      <w:r w:rsidRPr="00D06D5E">
        <w:rPr>
          <w:rFonts w:ascii="Times New Roman" w:hAnsi="Times New Roman" w:cs="Times New Roman"/>
          <w:bCs/>
          <w:color w:val="000000" w:themeColor="text1"/>
          <w:sz w:val="24"/>
          <w:szCs w:val="24"/>
        </w:rPr>
        <w:t>What’s Wrong With My Patient?  Seminar.  Southwestern Pennsylvania Speech Language Hearing Association meeting “ASHA Revisited”; 02/2012.  (this was an invited local presentation of the November 2011 ASHA seminar)</w:t>
      </w:r>
      <w:r w:rsidR="002C727A" w:rsidRPr="00D06D5E">
        <w:rPr>
          <w:rFonts w:ascii="Times New Roman" w:hAnsi="Times New Roman" w:cs="Times New Roman"/>
          <w:bCs/>
          <w:color w:val="000000" w:themeColor="text1"/>
          <w:sz w:val="24"/>
          <w:szCs w:val="24"/>
        </w:rPr>
        <w:t>.</w:t>
      </w:r>
    </w:p>
    <w:p w14:paraId="43DAE16D" w14:textId="77777777" w:rsidR="00601CB2" w:rsidRPr="00D06D5E" w:rsidRDefault="00601CB2"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3F06F85A" w14:textId="77777777" w:rsidR="00E10F72" w:rsidRPr="00D06D5E" w:rsidRDefault="00E10F72"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b/>
          <w:bCs/>
          <w:color w:val="000000" w:themeColor="text1"/>
          <w:sz w:val="24"/>
          <w:szCs w:val="24"/>
        </w:rPr>
        <w:t xml:space="preserve">Coyle, J.L., (2011).  </w:t>
      </w:r>
      <w:r w:rsidRPr="00D06D5E">
        <w:rPr>
          <w:rFonts w:ascii="Times New Roman" w:hAnsi="Times New Roman" w:cs="Times New Roman"/>
          <w:bCs/>
          <w:color w:val="000000" w:themeColor="text1"/>
          <w:sz w:val="24"/>
          <w:szCs w:val="24"/>
        </w:rPr>
        <w:t>Aspiration pneumonia</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bCs/>
          <w:color w:val="000000" w:themeColor="text1"/>
          <w:sz w:val="24"/>
          <w:szCs w:val="24"/>
        </w:rPr>
        <w:t>in the acute care setting; how much water is too much?  Children’s Institute of Pittsburgh Grand Rounds, December 14, 2011.</w:t>
      </w:r>
      <w:r w:rsidRPr="00D06D5E">
        <w:rPr>
          <w:rFonts w:ascii="Times New Roman" w:hAnsi="Times New Roman" w:cs="Times New Roman"/>
          <w:b/>
          <w:bCs/>
          <w:color w:val="000000" w:themeColor="text1"/>
          <w:sz w:val="24"/>
          <w:szCs w:val="24"/>
        </w:rPr>
        <w:t xml:space="preserve">  </w:t>
      </w:r>
    </w:p>
    <w:p w14:paraId="097261CD" w14:textId="77777777" w:rsidR="00E10F72" w:rsidRPr="00D06D5E" w:rsidRDefault="00E10F72"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041EA56E" w14:textId="20AE6E50" w:rsidR="00FE4798" w:rsidRPr="00D06D5E" w:rsidRDefault="00FE4798"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Style w:val="s"/>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Coyle, J.L., (2011)</w:t>
      </w:r>
      <w:r w:rsidR="00D22C8D" w:rsidRPr="00D06D5E">
        <w:rPr>
          <w:rFonts w:ascii="Times New Roman" w:hAnsi="Times New Roman" w:cs="Times New Roman"/>
          <w:b/>
          <w:bCs/>
          <w:color w:val="000000" w:themeColor="text1"/>
          <w:sz w:val="24"/>
          <w:szCs w:val="24"/>
        </w:rPr>
        <w:t>*</w:t>
      </w:r>
      <w:r w:rsidRPr="00D06D5E">
        <w:rPr>
          <w:rFonts w:ascii="Times New Roman" w:hAnsi="Times New Roman" w:cs="Times New Roman"/>
          <w:b/>
          <w:bCs/>
          <w:color w:val="000000" w:themeColor="text1"/>
          <w:sz w:val="24"/>
          <w:szCs w:val="24"/>
        </w:rPr>
        <w:t xml:space="preserve">.  </w:t>
      </w:r>
      <w:hyperlink r:id="rId33" w:history="1">
        <w:r w:rsidRPr="00D06D5E">
          <w:rPr>
            <w:rStyle w:val="Hyperlink"/>
            <w:rFonts w:ascii="Times New Roman" w:hAnsi="Times New Roman" w:cs="Times New Roman"/>
            <w:color w:val="000000" w:themeColor="text1"/>
            <w:sz w:val="24"/>
            <w:szCs w:val="24"/>
            <w:u w:val="none"/>
          </w:rPr>
          <w:t>What's Wrong With My Patient? Understanding Diseases and Tests 2011</w:t>
        </w:r>
      </w:hyperlink>
      <w:r w:rsidRPr="00D06D5E">
        <w:rPr>
          <w:rStyle w:val="s"/>
          <w:rFonts w:ascii="Times New Roman" w:hAnsi="Times New Roman" w:cs="Times New Roman"/>
          <w:color w:val="000000" w:themeColor="text1"/>
          <w:sz w:val="24"/>
          <w:szCs w:val="24"/>
        </w:rPr>
        <w:t xml:space="preserve">.  </w:t>
      </w:r>
      <w:r w:rsidR="00051750" w:rsidRPr="00D06D5E">
        <w:rPr>
          <w:rStyle w:val="s"/>
          <w:rFonts w:ascii="Times New Roman" w:hAnsi="Times New Roman" w:cs="Times New Roman"/>
          <w:color w:val="000000" w:themeColor="text1"/>
          <w:sz w:val="24"/>
          <w:szCs w:val="24"/>
        </w:rPr>
        <w:t>American Speec</w:t>
      </w:r>
      <w:r w:rsidRPr="00D06D5E">
        <w:rPr>
          <w:rStyle w:val="s"/>
          <w:rFonts w:ascii="Times New Roman" w:hAnsi="Times New Roman" w:cs="Times New Roman"/>
          <w:color w:val="000000" w:themeColor="text1"/>
          <w:sz w:val="24"/>
          <w:szCs w:val="24"/>
        </w:rPr>
        <w:t>h Language and Hearing Association Convention, November 2011, San Diego.</w:t>
      </w:r>
      <w:r w:rsidR="00051750" w:rsidRPr="00D06D5E">
        <w:rPr>
          <w:rStyle w:val="s"/>
          <w:rFonts w:ascii="Times New Roman" w:hAnsi="Times New Roman" w:cs="Times New Roman"/>
          <w:color w:val="000000" w:themeColor="text1"/>
          <w:sz w:val="24"/>
          <w:szCs w:val="24"/>
        </w:rPr>
        <w:t xml:space="preserve">  (Two hour seminar)</w:t>
      </w:r>
      <w:r w:rsidR="002C727A" w:rsidRPr="00D06D5E">
        <w:rPr>
          <w:rStyle w:val="s"/>
          <w:rFonts w:ascii="Times New Roman" w:hAnsi="Times New Roman" w:cs="Times New Roman"/>
          <w:color w:val="000000" w:themeColor="text1"/>
          <w:sz w:val="24"/>
          <w:szCs w:val="24"/>
        </w:rPr>
        <w:t xml:space="preserve">  </w:t>
      </w:r>
    </w:p>
    <w:p w14:paraId="26BD2A08" w14:textId="77777777" w:rsidR="00FE4798" w:rsidRPr="00D06D5E" w:rsidRDefault="00FE4798"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Style w:val="s"/>
          <w:rFonts w:ascii="Times New Roman" w:hAnsi="Times New Roman" w:cs="Times New Roman"/>
          <w:color w:val="000000" w:themeColor="text1"/>
          <w:sz w:val="24"/>
          <w:szCs w:val="24"/>
        </w:rPr>
      </w:pPr>
    </w:p>
    <w:p w14:paraId="420229CE" w14:textId="3D0FDD09" w:rsidR="00FE4798" w:rsidRPr="00D06D5E" w:rsidRDefault="00FE4798"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Style w:val="s"/>
          <w:rFonts w:ascii="Times New Roman" w:hAnsi="Times New Roman" w:cs="Times New Roman"/>
          <w:color w:val="000000" w:themeColor="text1"/>
          <w:sz w:val="24"/>
          <w:szCs w:val="24"/>
        </w:rPr>
      </w:pPr>
      <w:r w:rsidRPr="00D06D5E">
        <w:rPr>
          <w:rStyle w:val="s"/>
          <w:rFonts w:ascii="Times New Roman" w:hAnsi="Times New Roman" w:cs="Times New Roman"/>
          <w:color w:val="000000" w:themeColor="text1"/>
          <w:sz w:val="24"/>
          <w:szCs w:val="24"/>
        </w:rPr>
        <w:t xml:space="preserve">Lefton-Greif, M., &amp; </w:t>
      </w:r>
      <w:r w:rsidRPr="00D06D5E">
        <w:rPr>
          <w:rStyle w:val="s"/>
          <w:rFonts w:ascii="Times New Roman" w:hAnsi="Times New Roman" w:cs="Times New Roman"/>
          <w:b/>
          <w:color w:val="000000" w:themeColor="text1"/>
          <w:sz w:val="24"/>
          <w:szCs w:val="24"/>
        </w:rPr>
        <w:t xml:space="preserve">Coyle, J.L., </w:t>
      </w:r>
      <w:r w:rsidRPr="00D06D5E">
        <w:rPr>
          <w:rStyle w:val="s"/>
          <w:rFonts w:ascii="Times New Roman" w:hAnsi="Times New Roman" w:cs="Times New Roman"/>
          <w:color w:val="000000" w:themeColor="text1"/>
          <w:sz w:val="24"/>
          <w:szCs w:val="24"/>
        </w:rPr>
        <w:t>(2011)</w:t>
      </w:r>
      <w:r w:rsidR="00D22C8D" w:rsidRPr="00D06D5E">
        <w:rPr>
          <w:rStyle w:val="s"/>
          <w:rFonts w:ascii="Times New Roman" w:hAnsi="Times New Roman" w:cs="Times New Roman"/>
          <w:color w:val="000000" w:themeColor="text1"/>
          <w:sz w:val="24"/>
          <w:szCs w:val="24"/>
        </w:rPr>
        <w:t>*</w:t>
      </w:r>
      <w:r w:rsidRPr="00D06D5E">
        <w:rPr>
          <w:rStyle w:val="s"/>
          <w:rFonts w:ascii="Times New Roman" w:hAnsi="Times New Roman" w:cs="Times New Roman"/>
          <w:color w:val="000000" w:themeColor="text1"/>
          <w:sz w:val="24"/>
          <w:szCs w:val="24"/>
        </w:rPr>
        <w:t xml:space="preserve">.  </w:t>
      </w:r>
      <w:r w:rsidR="00051750" w:rsidRPr="00D06D5E">
        <w:rPr>
          <w:rStyle w:val="s"/>
          <w:rFonts w:ascii="Times New Roman" w:hAnsi="Times New Roman" w:cs="Times New Roman"/>
          <w:color w:val="000000" w:themeColor="text1"/>
          <w:sz w:val="24"/>
          <w:szCs w:val="24"/>
        </w:rPr>
        <w:t xml:space="preserve">Dysphagia with aspiration, and the lung across the lifespan.  </w:t>
      </w:r>
      <w:r w:rsidRPr="00D06D5E">
        <w:rPr>
          <w:rStyle w:val="s"/>
          <w:rFonts w:ascii="Times New Roman" w:hAnsi="Times New Roman" w:cs="Times New Roman"/>
          <w:color w:val="000000" w:themeColor="text1"/>
          <w:sz w:val="24"/>
          <w:szCs w:val="24"/>
        </w:rPr>
        <w:t xml:space="preserve"> </w:t>
      </w:r>
      <w:r w:rsidR="00051750" w:rsidRPr="00D06D5E">
        <w:rPr>
          <w:rStyle w:val="s"/>
          <w:rFonts w:ascii="Times New Roman" w:hAnsi="Times New Roman" w:cs="Times New Roman"/>
          <w:color w:val="000000" w:themeColor="text1"/>
          <w:sz w:val="24"/>
          <w:szCs w:val="24"/>
        </w:rPr>
        <w:t>American Speech Language and Hearing Association Convention, November 2011, San Diego.  (Two hour seminar)</w:t>
      </w:r>
      <w:r w:rsidR="002C727A" w:rsidRPr="00D06D5E">
        <w:rPr>
          <w:rStyle w:val="s"/>
          <w:rFonts w:ascii="Times New Roman" w:hAnsi="Times New Roman" w:cs="Times New Roman"/>
          <w:color w:val="000000" w:themeColor="text1"/>
          <w:sz w:val="24"/>
          <w:szCs w:val="24"/>
        </w:rPr>
        <w:t xml:space="preserve">  </w:t>
      </w:r>
    </w:p>
    <w:p w14:paraId="680AA6D0" w14:textId="77777777" w:rsidR="00051750" w:rsidRPr="00D06D5E" w:rsidRDefault="00051750"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Style w:val="s"/>
          <w:rFonts w:ascii="Times New Roman" w:hAnsi="Times New Roman" w:cs="Times New Roman"/>
          <w:color w:val="000000" w:themeColor="text1"/>
          <w:sz w:val="24"/>
          <w:szCs w:val="24"/>
        </w:rPr>
      </w:pPr>
    </w:p>
    <w:p w14:paraId="7BAE77BD" w14:textId="77777777" w:rsidR="00051750" w:rsidRPr="00D06D5E" w:rsidRDefault="00051750"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Style w:val="s"/>
          <w:rFonts w:ascii="Times New Roman" w:hAnsi="Times New Roman" w:cs="Times New Roman"/>
          <w:color w:val="000000" w:themeColor="text1"/>
          <w:sz w:val="24"/>
          <w:szCs w:val="24"/>
        </w:rPr>
      </w:pPr>
      <w:r w:rsidRPr="00D06D5E">
        <w:rPr>
          <w:rStyle w:val="s"/>
          <w:rFonts w:ascii="Times New Roman" w:hAnsi="Times New Roman" w:cs="Times New Roman"/>
          <w:color w:val="000000" w:themeColor="text1"/>
          <w:sz w:val="24"/>
          <w:szCs w:val="24"/>
        </w:rPr>
        <w:t xml:space="preserve">Logemann, J.A., Robbins, J.A., Martin-Harris, B.M., </w:t>
      </w:r>
      <w:r w:rsidRPr="00D06D5E">
        <w:rPr>
          <w:rStyle w:val="s"/>
          <w:rFonts w:ascii="Times New Roman" w:hAnsi="Times New Roman" w:cs="Times New Roman"/>
          <w:b/>
          <w:color w:val="000000" w:themeColor="text1"/>
          <w:sz w:val="24"/>
          <w:szCs w:val="24"/>
        </w:rPr>
        <w:t>Coyle, J.L.,</w:t>
      </w:r>
      <w:r w:rsidRPr="00D06D5E">
        <w:rPr>
          <w:rStyle w:val="s"/>
          <w:rFonts w:ascii="Times New Roman" w:hAnsi="Times New Roman" w:cs="Times New Roman"/>
          <w:color w:val="000000" w:themeColor="text1"/>
          <w:sz w:val="24"/>
          <w:szCs w:val="24"/>
        </w:rPr>
        <w:t xml:space="preserve"> (2011).  Meet the Masters Symposium: “Connecting the Dots between MBS Evaluation and Treatment.”  Lecture title: The Modified Barium Swallow: The Diagnostic Time Machine.”    November, 2011.  San Diego</w:t>
      </w:r>
    </w:p>
    <w:p w14:paraId="6F34895D" w14:textId="77777777" w:rsidR="00051750" w:rsidRPr="00D06D5E" w:rsidRDefault="00051750"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4D86B0CA" w14:textId="77777777" w:rsidR="00AF4450" w:rsidRPr="00D06D5E" w:rsidRDefault="00AF4450" w:rsidP="00AF44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b/>
          <w:bCs/>
          <w:color w:val="000000" w:themeColor="text1"/>
          <w:sz w:val="24"/>
          <w:szCs w:val="24"/>
        </w:rPr>
        <w:t xml:space="preserve">Coyle, J.L., (2011).  </w:t>
      </w:r>
      <w:r w:rsidRPr="00D06D5E">
        <w:rPr>
          <w:rFonts w:ascii="Times New Roman" w:hAnsi="Times New Roman" w:cs="Times New Roman"/>
          <w:bCs/>
          <w:color w:val="000000" w:themeColor="text1"/>
          <w:sz w:val="24"/>
          <w:szCs w:val="24"/>
        </w:rPr>
        <w:t xml:space="preserve">Evidence based clinical decision making in dysphagia management.  </w:t>
      </w:r>
      <w:r w:rsidR="00277CE7" w:rsidRPr="00D06D5E">
        <w:rPr>
          <w:rFonts w:ascii="Times New Roman" w:hAnsi="Times New Roman" w:cs="Times New Roman"/>
          <w:bCs/>
          <w:color w:val="000000" w:themeColor="text1"/>
          <w:sz w:val="24"/>
          <w:szCs w:val="24"/>
        </w:rPr>
        <w:t>Kansas</w:t>
      </w:r>
      <w:r w:rsidRPr="00D06D5E">
        <w:rPr>
          <w:rFonts w:ascii="Times New Roman" w:hAnsi="Times New Roman" w:cs="Times New Roman"/>
          <w:bCs/>
          <w:color w:val="000000" w:themeColor="text1"/>
          <w:sz w:val="24"/>
          <w:szCs w:val="24"/>
        </w:rPr>
        <w:t xml:space="preserve"> Speech Language Hearing Association Convention, September 17, 2011; Kansas City.</w:t>
      </w:r>
    </w:p>
    <w:p w14:paraId="433926E6" w14:textId="77777777" w:rsidR="00AF4450" w:rsidRPr="00D06D5E" w:rsidRDefault="00AF445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02962684" w14:textId="77777777" w:rsidR="00AF4450" w:rsidRPr="00D06D5E" w:rsidRDefault="00AF445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(2011).  </w:t>
      </w:r>
      <w:r w:rsidRPr="00D06D5E">
        <w:rPr>
          <w:rFonts w:ascii="Times New Roman" w:hAnsi="Times New Roman" w:cs="Times New Roman"/>
          <w:bCs/>
          <w:color w:val="000000" w:themeColor="text1"/>
          <w:sz w:val="24"/>
          <w:szCs w:val="24"/>
        </w:rPr>
        <w:t xml:space="preserve">Pulmonary disease and aspiration pneumonia: A primer for the SLP.  </w:t>
      </w:r>
      <w:r w:rsidR="00277CE7" w:rsidRPr="00D06D5E">
        <w:rPr>
          <w:rFonts w:ascii="Times New Roman" w:hAnsi="Times New Roman" w:cs="Times New Roman"/>
          <w:bCs/>
          <w:color w:val="000000" w:themeColor="text1"/>
          <w:sz w:val="24"/>
          <w:szCs w:val="24"/>
        </w:rPr>
        <w:t>Kansas</w:t>
      </w:r>
      <w:r w:rsidRPr="00D06D5E">
        <w:rPr>
          <w:rFonts w:ascii="Times New Roman" w:hAnsi="Times New Roman" w:cs="Times New Roman"/>
          <w:bCs/>
          <w:color w:val="000000" w:themeColor="text1"/>
          <w:sz w:val="24"/>
          <w:szCs w:val="24"/>
        </w:rPr>
        <w:t xml:space="preserve"> Speech Language Hearing Association Convention, September 17, 2011; Kansas City.</w:t>
      </w:r>
    </w:p>
    <w:p w14:paraId="55504B14" w14:textId="77777777" w:rsidR="00FE4798" w:rsidRPr="00D06D5E" w:rsidRDefault="00FE479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045D0FCB" w14:textId="77777777" w:rsidR="00AF4450" w:rsidRPr="00D06D5E" w:rsidRDefault="00277CE7"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(2011).  </w:t>
      </w:r>
      <w:r w:rsidRPr="00D06D5E">
        <w:rPr>
          <w:rFonts w:ascii="Times New Roman" w:hAnsi="Times New Roman" w:cs="Times New Roman"/>
          <w:bCs/>
          <w:color w:val="000000" w:themeColor="text1"/>
          <w:sz w:val="24"/>
          <w:szCs w:val="24"/>
        </w:rPr>
        <w:t>Aspiration pneumonia and dysphagia in the acute care setting.  Otolaryngology Grand Rounds, University of Pittsburgh Medical Center, 07 September 2011.</w:t>
      </w:r>
    </w:p>
    <w:p w14:paraId="01339AD8" w14:textId="77777777" w:rsidR="00277CE7" w:rsidRPr="00D06D5E" w:rsidRDefault="00277CE7"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33C7F782" w14:textId="77777777" w:rsidR="00A16F20" w:rsidRPr="00D06D5E" w:rsidRDefault="00A16F20" w:rsidP="00A16F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(2011).  </w:t>
      </w:r>
      <w:r w:rsidRPr="00D06D5E">
        <w:rPr>
          <w:rFonts w:ascii="Times New Roman" w:hAnsi="Times New Roman" w:cs="Times New Roman"/>
          <w:bCs/>
          <w:color w:val="000000" w:themeColor="text1"/>
          <w:sz w:val="24"/>
          <w:szCs w:val="24"/>
        </w:rPr>
        <w:t xml:space="preserve">What’s wrong with my patient? Medical Speech Language Pathology in the acute and intensive care setting.  July 2011; St. Vincent Medical Center, Hartford, CT.  </w:t>
      </w:r>
    </w:p>
    <w:p w14:paraId="196F020F" w14:textId="77777777" w:rsidR="002C727A" w:rsidRPr="00D06D5E" w:rsidRDefault="002C727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52AEB188" w14:textId="77777777" w:rsidR="00405C08" w:rsidRPr="00D06D5E"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(2011).  </w:t>
      </w:r>
      <w:r w:rsidRPr="00D06D5E">
        <w:rPr>
          <w:rFonts w:ascii="Times New Roman" w:hAnsi="Times New Roman" w:cs="Times New Roman"/>
          <w:bCs/>
          <w:color w:val="000000" w:themeColor="text1"/>
          <w:sz w:val="24"/>
          <w:szCs w:val="24"/>
        </w:rPr>
        <w:t xml:space="preserve">Popular and controversial dysphagia treatments: balancing risk using evidence.  </w:t>
      </w:r>
      <w:proofErr w:type="spellStart"/>
      <w:r w:rsidRPr="00D06D5E">
        <w:rPr>
          <w:rFonts w:ascii="Times New Roman" w:hAnsi="Times New Roman" w:cs="Times New Roman"/>
          <w:bCs/>
          <w:color w:val="000000" w:themeColor="text1"/>
          <w:sz w:val="24"/>
          <w:szCs w:val="24"/>
        </w:rPr>
        <w:t>Karlsbad</w:t>
      </w:r>
      <w:proofErr w:type="spellEnd"/>
      <w:r w:rsidRPr="00D06D5E">
        <w:rPr>
          <w:rFonts w:ascii="Times New Roman" w:hAnsi="Times New Roman" w:cs="Times New Roman"/>
          <w:bCs/>
          <w:color w:val="000000" w:themeColor="text1"/>
          <w:sz w:val="24"/>
          <w:szCs w:val="24"/>
        </w:rPr>
        <w:t xml:space="preserve"> Dysphagia Forum, </w:t>
      </w:r>
      <w:proofErr w:type="spellStart"/>
      <w:r w:rsidRPr="00D06D5E">
        <w:rPr>
          <w:rFonts w:ascii="Times New Roman" w:hAnsi="Times New Roman" w:cs="Times New Roman"/>
          <w:bCs/>
          <w:color w:val="000000" w:themeColor="text1"/>
          <w:sz w:val="24"/>
          <w:szCs w:val="24"/>
        </w:rPr>
        <w:t>Karlsbad</w:t>
      </w:r>
      <w:proofErr w:type="spellEnd"/>
      <w:r w:rsidRPr="00D06D5E">
        <w:rPr>
          <w:rFonts w:ascii="Times New Roman" w:hAnsi="Times New Roman" w:cs="Times New Roman"/>
          <w:bCs/>
          <w:color w:val="000000" w:themeColor="text1"/>
          <w:sz w:val="24"/>
          <w:szCs w:val="24"/>
        </w:rPr>
        <w:t xml:space="preserve"> Dysphagia Center, </w:t>
      </w:r>
      <w:proofErr w:type="spellStart"/>
      <w:r w:rsidRPr="00D06D5E">
        <w:rPr>
          <w:rFonts w:ascii="Times New Roman" w:hAnsi="Times New Roman" w:cs="Times New Roman"/>
          <w:bCs/>
          <w:color w:val="000000" w:themeColor="text1"/>
          <w:sz w:val="24"/>
          <w:szCs w:val="24"/>
        </w:rPr>
        <w:t>Langsteinbach</w:t>
      </w:r>
      <w:proofErr w:type="spellEnd"/>
      <w:r w:rsidRPr="00D06D5E">
        <w:rPr>
          <w:rFonts w:ascii="Times New Roman" w:hAnsi="Times New Roman" w:cs="Times New Roman"/>
          <w:bCs/>
          <w:color w:val="000000" w:themeColor="text1"/>
          <w:sz w:val="24"/>
          <w:szCs w:val="24"/>
        </w:rPr>
        <w:t>, Germany, April, 2011 (one hour seminar)</w:t>
      </w:r>
    </w:p>
    <w:p w14:paraId="12DD99D2" w14:textId="77777777" w:rsidR="00405C08" w:rsidRPr="00D06D5E"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5A62BC31" w14:textId="77777777" w:rsidR="00405C08" w:rsidRPr="00D06D5E"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(2011).  </w:t>
      </w:r>
      <w:r w:rsidRPr="00D06D5E">
        <w:rPr>
          <w:rFonts w:ascii="Times New Roman" w:hAnsi="Times New Roman" w:cs="Times New Roman"/>
          <w:bCs/>
          <w:color w:val="000000" w:themeColor="text1"/>
          <w:sz w:val="24"/>
          <w:szCs w:val="24"/>
        </w:rPr>
        <w:t xml:space="preserve">Dysphagia and Aspiration Pneumonia.  </w:t>
      </w:r>
      <w:r w:rsidRPr="00D06D5E">
        <w:rPr>
          <w:rFonts w:ascii="Times New Roman" w:hAnsi="Times New Roman" w:cs="Times New Roman"/>
          <w:bCs/>
          <w:color w:val="000000" w:themeColor="text1"/>
          <w:sz w:val="24"/>
          <w:szCs w:val="24"/>
          <w:lang w:val="de-DE"/>
        </w:rPr>
        <w:t>Karlsbad Dysphagia Forum, Karlsbad Dysphagia Center, Lang</w:t>
      </w:r>
      <w:r w:rsidR="0033071F" w:rsidRPr="00D06D5E">
        <w:rPr>
          <w:rFonts w:ascii="Times New Roman" w:hAnsi="Times New Roman" w:cs="Times New Roman"/>
          <w:bCs/>
          <w:color w:val="000000" w:themeColor="text1"/>
          <w:sz w:val="24"/>
          <w:szCs w:val="24"/>
          <w:lang w:val="de-DE"/>
        </w:rPr>
        <w:t>en</w:t>
      </w:r>
      <w:r w:rsidRPr="00D06D5E">
        <w:rPr>
          <w:rFonts w:ascii="Times New Roman" w:hAnsi="Times New Roman" w:cs="Times New Roman"/>
          <w:bCs/>
          <w:color w:val="000000" w:themeColor="text1"/>
          <w:sz w:val="24"/>
          <w:szCs w:val="24"/>
          <w:lang w:val="de-DE"/>
        </w:rPr>
        <w:t xml:space="preserve">steinbach, Germany.  </w:t>
      </w:r>
      <w:r w:rsidRPr="00D06D5E">
        <w:rPr>
          <w:rFonts w:ascii="Times New Roman" w:hAnsi="Times New Roman" w:cs="Times New Roman"/>
          <w:bCs/>
          <w:color w:val="000000" w:themeColor="text1"/>
          <w:sz w:val="24"/>
          <w:szCs w:val="24"/>
        </w:rPr>
        <w:t xml:space="preserve">April 2011 </w:t>
      </w:r>
      <w:r w:rsidRPr="00D06D5E">
        <w:rPr>
          <w:rFonts w:ascii="Times New Roman" w:hAnsi="Times New Roman" w:cs="Times New Roman"/>
          <w:bCs/>
          <w:color w:val="000000" w:themeColor="text1"/>
          <w:sz w:val="24"/>
          <w:szCs w:val="24"/>
        </w:rPr>
        <w:lastRenderedPageBreak/>
        <w:t>(three 3-hour workshops).</w:t>
      </w:r>
    </w:p>
    <w:p w14:paraId="3C889FD1" w14:textId="77777777" w:rsidR="00D079EE" w:rsidRPr="00D06D5E" w:rsidRDefault="00D079EE"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15235F70" w14:textId="13303C5E" w:rsidR="00405C08" w:rsidRPr="00D06D5E"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Coyle, J.L., (2010 and 2011).</w:t>
      </w:r>
      <w:r w:rsidRPr="00D06D5E">
        <w:rPr>
          <w:rFonts w:ascii="Times New Roman" w:hAnsi="Times New Roman" w:cs="Times New Roman"/>
          <w:bCs/>
          <w:color w:val="000000" w:themeColor="text1"/>
          <w:sz w:val="24"/>
          <w:szCs w:val="24"/>
        </w:rPr>
        <w:t xml:space="preserve">  Dysphagia Practice: Aspiration Pneumonia and the Role of the Speech-Language Pathologist. </w:t>
      </w:r>
      <w:r w:rsidR="00A16F20" w:rsidRPr="00D06D5E">
        <w:rPr>
          <w:rFonts w:ascii="Times New Roman" w:hAnsi="Times New Roman" w:cs="Times New Roman"/>
          <w:bCs/>
          <w:color w:val="000000" w:themeColor="text1"/>
          <w:sz w:val="24"/>
          <w:szCs w:val="24"/>
        </w:rPr>
        <w:t xml:space="preserve">September, 2010; </w:t>
      </w:r>
      <w:r w:rsidRPr="00D06D5E">
        <w:rPr>
          <w:rFonts w:ascii="Times New Roman" w:hAnsi="Times New Roman" w:cs="Times New Roman"/>
          <w:bCs/>
          <w:color w:val="000000" w:themeColor="text1"/>
          <w:sz w:val="24"/>
          <w:szCs w:val="24"/>
        </w:rPr>
        <w:t>October, 2010; November 2010, March 2011, April 2011, May 2011</w:t>
      </w:r>
      <w:r w:rsidR="00FE4798" w:rsidRPr="00D06D5E">
        <w:rPr>
          <w:rFonts w:ascii="Times New Roman" w:hAnsi="Times New Roman" w:cs="Times New Roman"/>
          <w:bCs/>
          <w:color w:val="000000" w:themeColor="text1"/>
          <w:sz w:val="24"/>
          <w:szCs w:val="24"/>
        </w:rPr>
        <w:t>, October 2011, November 2011</w:t>
      </w:r>
      <w:r w:rsidR="00A16F20" w:rsidRPr="00D06D5E">
        <w:rPr>
          <w:rFonts w:ascii="Times New Roman" w:hAnsi="Times New Roman" w:cs="Times New Roman"/>
          <w:bCs/>
          <w:color w:val="000000" w:themeColor="text1"/>
          <w:sz w:val="24"/>
          <w:szCs w:val="24"/>
        </w:rPr>
        <w:t>.</w:t>
      </w:r>
      <w:r w:rsidR="00FE4798" w:rsidRPr="00D06D5E">
        <w:rPr>
          <w:rFonts w:ascii="Times New Roman" w:hAnsi="Times New Roman" w:cs="Times New Roman"/>
          <w:bCs/>
          <w:color w:val="000000" w:themeColor="text1"/>
          <w:sz w:val="24"/>
          <w:szCs w:val="24"/>
        </w:rPr>
        <w:t xml:space="preserve">  Multiple sites.  (six hour seminar)</w:t>
      </w:r>
    </w:p>
    <w:p w14:paraId="09110310" w14:textId="77777777" w:rsidR="00405C08" w:rsidRPr="00D06D5E"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6CAF3934" w14:textId="10796077" w:rsidR="00405C08" w:rsidRPr="00D06D5E"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(2010).  </w:t>
      </w:r>
      <w:r w:rsidR="00D079EE" w:rsidRPr="00D06D5E">
        <w:rPr>
          <w:rFonts w:ascii="Times New Roman" w:hAnsi="Times New Roman" w:cs="Times New Roman"/>
          <w:bCs/>
          <w:color w:val="000000" w:themeColor="text1"/>
          <w:sz w:val="24"/>
          <w:szCs w:val="24"/>
        </w:rPr>
        <w:t>Aging and Dysphagia</w:t>
      </w:r>
      <w:r w:rsidRPr="00D06D5E">
        <w:rPr>
          <w:rFonts w:ascii="Times New Roman" w:hAnsi="Times New Roman" w:cs="Times New Roman"/>
          <w:bCs/>
          <w:color w:val="000000" w:themeColor="text1"/>
          <w:sz w:val="24"/>
          <w:szCs w:val="24"/>
        </w:rPr>
        <w:t>. Multi speaker two-day workshop.  December 2010</w:t>
      </w:r>
      <w:r w:rsidR="00AF4450" w:rsidRPr="00D06D5E">
        <w:rPr>
          <w:rFonts w:ascii="Times New Roman" w:hAnsi="Times New Roman" w:cs="Times New Roman"/>
          <w:bCs/>
          <w:color w:val="000000" w:themeColor="text1"/>
          <w:sz w:val="24"/>
          <w:szCs w:val="24"/>
        </w:rPr>
        <w:t>, Las Vegas</w:t>
      </w:r>
    </w:p>
    <w:p w14:paraId="1932692B" w14:textId="77777777" w:rsidR="00405C08" w:rsidRPr="00D06D5E"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3DF9520A" w14:textId="77777777" w:rsidR="00405C08" w:rsidRPr="00D06D5E" w:rsidRDefault="00AF4450"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Cs/>
          <w:color w:val="000000" w:themeColor="text1"/>
          <w:sz w:val="24"/>
          <w:szCs w:val="24"/>
        </w:rPr>
        <w:t xml:space="preserve">Langmore, S.E., </w:t>
      </w:r>
      <w:proofErr w:type="spellStart"/>
      <w:r w:rsidRPr="00D06D5E">
        <w:rPr>
          <w:rFonts w:ascii="Times New Roman" w:hAnsi="Times New Roman" w:cs="Times New Roman"/>
          <w:bCs/>
          <w:color w:val="000000" w:themeColor="text1"/>
          <w:sz w:val="24"/>
          <w:szCs w:val="24"/>
        </w:rPr>
        <w:t>Marik</w:t>
      </w:r>
      <w:proofErr w:type="spellEnd"/>
      <w:r w:rsidRPr="00D06D5E">
        <w:rPr>
          <w:rFonts w:ascii="Times New Roman" w:hAnsi="Times New Roman" w:cs="Times New Roman"/>
          <w:bCs/>
          <w:color w:val="000000" w:themeColor="text1"/>
          <w:sz w:val="24"/>
          <w:szCs w:val="24"/>
        </w:rPr>
        <w:t>, P.E., Shay, K., Goldsmith, T</w:t>
      </w:r>
      <w:r w:rsidRPr="00D06D5E">
        <w:rPr>
          <w:rFonts w:ascii="Times New Roman" w:hAnsi="Times New Roman" w:cs="Times New Roman"/>
          <w:b/>
          <w:bCs/>
          <w:color w:val="000000" w:themeColor="text1"/>
          <w:sz w:val="24"/>
          <w:szCs w:val="24"/>
        </w:rPr>
        <w:t xml:space="preserve">., </w:t>
      </w:r>
      <w:r w:rsidR="00405C08" w:rsidRPr="00D06D5E">
        <w:rPr>
          <w:rFonts w:ascii="Times New Roman" w:hAnsi="Times New Roman" w:cs="Times New Roman"/>
          <w:b/>
          <w:bCs/>
          <w:color w:val="000000" w:themeColor="text1"/>
          <w:sz w:val="24"/>
          <w:szCs w:val="24"/>
        </w:rPr>
        <w:t xml:space="preserve">Coyle, J.L., (2010).  </w:t>
      </w:r>
      <w:r w:rsidR="00405C08" w:rsidRPr="00D06D5E">
        <w:rPr>
          <w:rFonts w:ascii="Times New Roman" w:hAnsi="Times New Roman" w:cs="Times New Roman"/>
          <w:bCs/>
          <w:color w:val="000000" w:themeColor="text1"/>
          <w:sz w:val="24"/>
          <w:szCs w:val="24"/>
        </w:rPr>
        <w:t>The Role of Oral Care on Aspiration Pneumonia.  Meet the Masters Symposium.  Philadelphia, PA.  November, 201</w:t>
      </w:r>
      <w:r w:rsidR="00E25EC0" w:rsidRPr="00D06D5E">
        <w:rPr>
          <w:rFonts w:ascii="Times New Roman" w:hAnsi="Times New Roman" w:cs="Times New Roman"/>
          <w:bCs/>
          <w:color w:val="000000" w:themeColor="text1"/>
          <w:sz w:val="24"/>
          <w:szCs w:val="24"/>
        </w:rPr>
        <w:t>0</w:t>
      </w:r>
      <w:r w:rsidR="00405C08" w:rsidRPr="00D06D5E">
        <w:rPr>
          <w:rFonts w:ascii="Times New Roman" w:hAnsi="Times New Roman" w:cs="Times New Roman"/>
          <w:bCs/>
          <w:color w:val="000000" w:themeColor="text1"/>
          <w:sz w:val="24"/>
          <w:szCs w:val="24"/>
        </w:rPr>
        <w:t>.</w:t>
      </w:r>
    </w:p>
    <w:p w14:paraId="20CD250C" w14:textId="77777777" w:rsidR="00405C08" w:rsidRPr="00D06D5E"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791307E9" w14:textId="2A0018FA" w:rsidR="00405C08" w:rsidRPr="00D06D5E" w:rsidRDefault="00405C0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Coyle, J.L., (2010)</w:t>
      </w:r>
      <w:r w:rsidR="00FF19A0" w:rsidRPr="00D06D5E">
        <w:rPr>
          <w:rFonts w:ascii="Times New Roman" w:hAnsi="Times New Roman" w:cs="Times New Roman"/>
          <w:b/>
          <w:bCs/>
          <w:color w:val="000000" w:themeColor="text1"/>
          <w:sz w:val="24"/>
          <w:szCs w:val="24"/>
        </w:rPr>
        <w:t>*</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 xml:space="preserve">What's Wrong With My Patient? Understanding Diseases and Test Results.  Seminar, American Speech language and Hearing Association Convention, Philadelphia, Pa.  </w:t>
      </w:r>
      <w:r w:rsidR="00ED7EFE" w:rsidRPr="00D06D5E">
        <w:rPr>
          <w:rFonts w:ascii="Times New Roman" w:hAnsi="Times New Roman" w:cs="Times New Roman"/>
          <w:color w:val="000000" w:themeColor="text1"/>
          <w:sz w:val="24"/>
          <w:szCs w:val="24"/>
        </w:rPr>
        <w:t xml:space="preserve">Seminar 2 hours.  </w:t>
      </w:r>
      <w:r w:rsidRPr="00D06D5E">
        <w:rPr>
          <w:rFonts w:ascii="Times New Roman" w:hAnsi="Times New Roman" w:cs="Times New Roman"/>
          <w:color w:val="000000" w:themeColor="text1"/>
          <w:sz w:val="24"/>
          <w:szCs w:val="24"/>
        </w:rPr>
        <w:t>November 201</w:t>
      </w:r>
      <w:r w:rsidR="00E25EC0" w:rsidRPr="00D06D5E">
        <w:rPr>
          <w:rFonts w:ascii="Times New Roman" w:hAnsi="Times New Roman" w:cs="Times New Roman"/>
          <w:color w:val="000000" w:themeColor="text1"/>
          <w:sz w:val="24"/>
          <w:szCs w:val="24"/>
        </w:rPr>
        <w:t>0</w:t>
      </w:r>
      <w:r w:rsidRPr="00D06D5E">
        <w:rPr>
          <w:rFonts w:ascii="Times New Roman" w:hAnsi="Times New Roman" w:cs="Times New Roman"/>
          <w:color w:val="000000" w:themeColor="text1"/>
          <w:sz w:val="24"/>
          <w:szCs w:val="24"/>
        </w:rPr>
        <w:t>.</w:t>
      </w:r>
      <w:r w:rsidR="002C727A" w:rsidRPr="00D06D5E">
        <w:rPr>
          <w:rFonts w:ascii="Times New Roman" w:hAnsi="Times New Roman" w:cs="Times New Roman"/>
          <w:color w:val="000000" w:themeColor="text1"/>
          <w:sz w:val="24"/>
          <w:szCs w:val="24"/>
        </w:rPr>
        <w:t xml:space="preserve">  </w:t>
      </w:r>
    </w:p>
    <w:p w14:paraId="6A236B94" w14:textId="77777777" w:rsidR="00F6369A" w:rsidRPr="00D06D5E" w:rsidRDefault="00F6369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6BE3095E" w14:textId="77777777" w:rsidR="005C167A" w:rsidRPr="00D06D5E" w:rsidRDefault="005C167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 xml:space="preserve">&amp; Leslie, P. (2010).  Food for Thought.  Workshop on Interdisciplinary community management of </w:t>
      </w:r>
      <w:r w:rsidR="00E25EC0" w:rsidRPr="00D06D5E">
        <w:rPr>
          <w:rFonts w:ascii="Times New Roman" w:hAnsi="Times New Roman" w:cs="Times New Roman"/>
          <w:bCs/>
          <w:color w:val="000000" w:themeColor="text1"/>
          <w:sz w:val="24"/>
          <w:szCs w:val="24"/>
        </w:rPr>
        <w:t>d</w:t>
      </w:r>
      <w:r w:rsidRPr="00D06D5E">
        <w:rPr>
          <w:rFonts w:ascii="Times New Roman" w:hAnsi="Times New Roman" w:cs="Times New Roman"/>
          <w:bCs/>
          <w:color w:val="000000" w:themeColor="text1"/>
          <w:sz w:val="24"/>
          <w:szCs w:val="24"/>
        </w:rPr>
        <w:t>ysphagia.  Durham, U.K., August.</w:t>
      </w:r>
    </w:p>
    <w:p w14:paraId="7FEB5DF8" w14:textId="77777777" w:rsidR="00F6369A" w:rsidRPr="00D06D5E" w:rsidRDefault="00F6369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0380F8FF" w14:textId="77777777" w:rsidR="00551B94" w:rsidRPr="00D06D5E" w:rsidRDefault="00F6369A"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00551B94" w:rsidRPr="00D06D5E">
        <w:rPr>
          <w:rFonts w:ascii="Times New Roman" w:hAnsi="Times New Roman" w:cs="Times New Roman"/>
          <w:bCs/>
          <w:color w:val="000000" w:themeColor="text1"/>
          <w:sz w:val="24"/>
          <w:szCs w:val="24"/>
        </w:rPr>
        <w:t>Naas, J., &amp; Leslie, P. (2009).  Symposium on Aging and Dysphagia.  2-day conference; Johnson City, TN.</w:t>
      </w:r>
    </w:p>
    <w:p w14:paraId="05DCF288" w14:textId="77777777" w:rsidR="00551B94" w:rsidRPr="00D06D5E" w:rsidRDefault="00551B94"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0850FF1C" w14:textId="485835BC" w:rsidR="00551B94" w:rsidRPr="00D06D5E" w:rsidRDefault="00551B94"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(2010).</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bCs/>
          <w:color w:val="000000" w:themeColor="text1"/>
          <w:sz w:val="24"/>
          <w:szCs w:val="24"/>
        </w:rPr>
        <w:t>Aspiration Pneumonia and the Role of the Speech Language Pathologist.  One day workshop/conference.  Pittsburgh, PA</w:t>
      </w:r>
    </w:p>
    <w:p w14:paraId="26579563" w14:textId="77777777" w:rsidR="00551B94" w:rsidRPr="00D06D5E" w:rsidRDefault="00551B94"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090AC3FF" w14:textId="77777777" w:rsidR="008E36C1" w:rsidRPr="00D06D5E" w:rsidRDefault="008E36C1"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Cs/>
          <w:color w:val="000000" w:themeColor="text1"/>
          <w:sz w:val="24"/>
          <w:szCs w:val="24"/>
        </w:rPr>
        <w:t xml:space="preserve">Logemann, J.A., Shaker, R., Hind, J.A., Graner, D., </w:t>
      </w:r>
      <w:r w:rsidRPr="00D06D5E">
        <w:rPr>
          <w:rFonts w:ascii="Times New Roman" w:hAnsi="Times New Roman" w:cs="Times New Roman"/>
          <w:b/>
          <w:bCs/>
          <w:color w:val="000000" w:themeColor="text1"/>
          <w:sz w:val="24"/>
          <w:szCs w:val="24"/>
        </w:rPr>
        <w:t>Coyle, J.L</w:t>
      </w:r>
      <w:r w:rsidRPr="00D06D5E">
        <w:rPr>
          <w:rFonts w:ascii="Times New Roman" w:hAnsi="Times New Roman" w:cs="Times New Roman"/>
          <w:bCs/>
          <w:color w:val="000000" w:themeColor="text1"/>
          <w:sz w:val="24"/>
          <w:szCs w:val="24"/>
        </w:rPr>
        <w:t>., Daniels, S.K., Brush, J., (2009).   Dysphagia in the Elderly: Choosing Effective Interventions to Ensure Positive Patient Outcomes.  Topic of my lecture: Differential diagnosis of pneumonia and other pulmonary diseases common in hospitalized adults.</w:t>
      </w:r>
    </w:p>
    <w:p w14:paraId="7D0DB69E" w14:textId="77777777" w:rsidR="001C06E1" w:rsidRPr="00D06D5E" w:rsidRDefault="001C06E1"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1223D951" w14:textId="77777777" w:rsidR="002C727A" w:rsidRPr="00D06D5E" w:rsidRDefault="005F56B5"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Mackay, L., Murray, J.T., </w:t>
      </w:r>
      <w:r w:rsidR="00551B94" w:rsidRPr="00D06D5E">
        <w:rPr>
          <w:rFonts w:ascii="Times New Roman" w:hAnsi="Times New Roman" w:cs="Times New Roman"/>
          <w:color w:val="000000" w:themeColor="text1"/>
          <w:sz w:val="24"/>
          <w:szCs w:val="24"/>
        </w:rPr>
        <w:t>H</w:t>
      </w:r>
      <w:r w:rsidRPr="00D06D5E">
        <w:rPr>
          <w:rFonts w:ascii="Times New Roman" w:hAnsi="Times New Roman" w:cs="Times New Roman"/>
          <w:color w:val="000000" w:themeColor="text1"/>
          <w:sz w:val="24"/>
          <w:szCs w:val="24"/>
        </w:rPr>
        <w:t xml:space="preserve">ind, J., Martin-Harris, B.J., </w:t>
      </w:r>
      <w:r w:rsidRPr="00D06D5E">
        <w:rPr>
          <w:rFonts w:ascii="Times New Roman" w:hAnsi="Times New Roman" w:cs="Times New Roman"/>
          <w:b/>
          <w:color w:val="000000" w:themeColor="text1"/>
          <w:sz w:val="24"/>
          <w:szCs w:val="24"/>
        </w:rPr>
        <w:t xml:space="preserve">Coyle, J.L., </w:t>
      </w:r>
      <w:r w:rsidR="00F6369A" w:rsidRPr="00D06D5E">
        <w:rPr>
          <w:rFonts w:ascii="Times New Roman" w:hAnsi="Times New Roman" w:cs="Times New Roman"/>
          <w:color w:val="000000" w:themeColor="text1"/>
          <w:sz w:val="24"/>
          <w:szCs w:val="24"/>
        </w:rPr>
        <w:t xml:space="preserve">&amp; Easterling, C. </w:t>
      </w:r>
      <w:r w:rsidRPr="00D06D5E">
        <w:rPr>
          <w:rFonts w:ascii="Times New Roman" w:hAnsi="Times New Roman" w:cs="Times New Roman"/>
          <w:color w:val="000000" w:themeColor="text1"/>
          <w:sz w:val="24"/>
          <w:szCs w:val="24"/>
        </w:rPr>
        <w:t xml:space="preserve"> (2009).  Dysphagia Propulsion Lab.  Meet the Masters Symposium.  Northwest Imaging/Bracco Pre-Convention Seminar, New Orleans, LA.</w:t>
      </w:r>
      <w:r w:rsidR="002C727A" w:rsidRPr="00D06D5E">
        <w:rPr>
          <w:rFonts w:ascii="Times New Roman" w:hAnsi="Times New Roman" w:cs="Times New Roman"/>
          <w:color w:val="000000" w:themeColor="text1"/>
          <w:sz w:val="24"/>
          <w:szCs w:val="24"/>
        </w:rPr>
        <w:t xml:space="preserve">  </w:t>
      </w:r>
    </w:p>
    <w:p w14:paraId="0454AD1B" w14:textId="77777777" w:rsidR="00F6369A" w:rsidRPr="00D06D5E" w:rsidRDefault="00F6369A"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3F818C85" w14:textId="205CF28C" w:rsidR="00341F15" w:rsidRPr="00D06D5E" w:rsidRDefault="005F56B5"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color w:val="000000" w:themeColor="text1"/>
          <w:sz w:val="24"/>
          <w:szCs w:val="24"/>
        </w:rPr>
      </w:pPr>
      <w:r w:rsidRPr="00D06D5E">
        <w:rPr>
          <w:rFonts w:ascii="Times New Roman" w:hAnsi="Times New Roman" w:cs="Times New Roman"/>
          <w:color w:val="000000" w:themeColor="text1"/>
          <w:sz w:val="24"/>
          <w:szCs w:val="24"/>
        </w:rPr>
        <w:t>Steele, C.,</w:t>
      </w:r>
      <w:r w:rsidRPr="00D06D5E">
        <w:rPr>
          <w:rFonts w:ascii="Times New Roman" w:hAnsi="Times New Roman" w:cs="Times New Roman"/>
          <w:b/>
          <w:color w:val="000000" w:themeColor="text1"/>
          <w:sz w:val="24"/>
          <w:szCs w:val="24"/>
        </w:rPr>
        <w:t xml:space="preserve"> Coyle, J.L., </w:t>
      </w:r>
      <w:r w:rsidRPr="00D06D5E">
        <w:rPr>
          <w:rFonts w:ascii="Times New Roman" w:hAnsi="Times New Roman" w:cs="Times New Roman"/>
          <w:color w:val="000000" w:themeColor="text1"/>
          <w:sz w:val="24"/>
          <w:szCs w:val="24"/>
        </w:rPr>
        <w:t>Leslie. P., (2009)</w:t>
      </w:r>
      <w:r w:rsidR="007C69EB" w:rsidRPr="00D06D5E">
        <w:rPr>
          <w:rFonts w:ascii="Times New Roman" w:hAnsi="Times New Roman" w:cs="Times New Roman"/>
          <w:color w:val="000000" w:themeColor="text1"/>
          <w:sz w:val="24"/>
          <w:szCs w:val="24"/>
        </w:rPr>
        <w:t>*</w:t>
      </w:r>
      <w:r w:rsidRPr="00D06D5E">
        <w:rPr>
          <w:rFonts w:ascii="Times New Roman" w:hAnsi="Times New Roman" w:cs="Times New Roman"/>
          <w:b/>
          <w:color w:val="000000" w:themeColor="text1"/>
          <w:sz w:val="24"/>
          <w:szCs w:val="24"/>
        </w:rPr>
        <w:t xml:space="preserve">.  </w:t>
      </w:r>
      <w:r w:rsidRPr="00D06D5E">
        <w:rPr>
          <w:rFonts w:ascii="Times New Roman" w:hAnsi="Times New Roman" w:cs="Times New Roman"/>
          <w:color w:val="000000" w:themeColor="text1"/>
          <w:sz w:val="24"/>
          <w:szCs w:val="24"/>
        </w:rPr>
        <w:t xml:space="preserve">The Future of our Specialty: Clinicians Designing Good Dysphagia Research.  American Speech Language Hearing Association 2009 Convention.  New Orleans, LA.    </w:t>
      </w:r>
    </w:p>
    <w:p w14:paraId="67F8AE7E" w14:textId="77777777" w:rsidR="00341F15" w:rsidRPr="00D06D5E" w:rsidRDefault="00341F15"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color w:val="000000" w:themeColor="text1"/>
          <w:sz w:val="24"/>
          <w:szCs w:val="24"/>
        </w:rPr>
      </w:pPr>
    </w:p>
    <w:p w14:paraId="4A4B125B" w14:textId="1CC0B5A8" w:rsidR="00341F15" w:rsidRPr="00D06D5E" w:rsidRDefault="00341F15"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xml:space="preserve"> &amp; Brady, S., (2009)</w:t>
      </w:r>
      <w:r w:rsidR="007C69EB"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Pulmonary Disease and Advanced Management of the Tracheostomy/Ventilator Dependent Patient.  American Speech Language Hearing Association 2009 Convention.  New Orleans, LA.</w:t>
      </w:r>
      <w:r w:rsidR="002C727A" w:rsidRPr="00D06D5E">
        <w:rPr>
          <w:rFonts w:ascii="Times New Roman" w:hAnsi="Times New Roman" w:cs="Times New Roman"/>
          <w:color w:val="000000" w:themeColor="text1"/>
          <w:sz w:val="24"/>
          <w:szCs w:val="24"/>
        </w:rPr>
        <w:t xml:space="preserve">  </w:t>
      </w:r>
    </w:p>
    <w:p w14:paraId="3D0C0D31" w14:textId="77777777" w:rsidR="00341F15" w:rsidRPr="00D06D5E" w:rsidRDefault="00341F15"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color w:val="000000" w:themeColor="text1"/>
          <w:sz w:val="24"/>
          <w:szCs w:val="24"/>
        </w:rPr>
      </w:pPr>
    </w:p>
    <w:p w14:paraId="1262EC5E" w14:textId="2CF56C1B" w:rsidR="00341F15" w:rsidRPr="00D06D5E" w:rsidRDefault="00341F15"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 (2009)</w:t>
      </w:r>
      <w:r w:rsidR="007C69EB" w:rsidRPr="00D06D5E">
        <w:rPr>
          <w:rFonts w:ascii="Times New Roman" w:hAnsi="Times New Roman" w:cs="Times New Roman"/>
          <w:b/>
          <w:color w:val="000000" w:themeColor="text1"/>
          <w:sz w:val="24"/>
          <w:szCs w:val="24"/>
        </w:rPr>
        <w:t>*</w:t>
      </w:r>
      <w:r w:rsidRPr="00D06D5E">
        <w:rPr>
          <w:rFonts w:ascii="Times New Roman" w:hAnsi="Times New Roman" w:cs="Times New Roman"/>
          <w:b/>
          <w:color w:val="000000" w:themeColor="text1"/>
          <w:sz w:val="24"/>
          <w:szCs w:val="24"/>
        </w:rPr>
        <w:t xml:space="preserve">.  </w:t>
      </w:r>
      <w:proofErr w:type="spellStart"/>
      <w:r w:rsidRPr="00D06D5E">
        <w:rPr>
          <w:rFonts w:ascii="Times New Roman" w:hAnsi="Times New Roman" w:cs="Times New Roman"/>
          <w:color w:val="000000" w:themeColor="text1"/>
          <w:sz w:val="24"/>
          <w:szCs w:val="24"/>
        </w:rPr>
        <w:t>Zenker’s</w:t>
      </w:r>
      <w:proofErr w:type="spellEnd"/>
      <w:r w:rsidRPr="00D06D5E">
        <w:rPr>
          <w:rFonts w:ascii="Times New Roman" w:hAnsi="Times New Roman" w:cs="Times New Roman"/>
          <w:color w:val="000000" w:themeColor="text1"/>
          <w:sz w:val="24"/>
          <w:szCs w:val="24"/>
        </w:rPr>
        <w:t xml:space="preserve"> Diverticulum.  American Speech Language Hearing Association 2009 Convention.  New Orleans, LA.</w:t>
      </w:r>
      <w:r w:rsidR="002C727A" w:rsidRPr="00D06D5E">
        <w:rPr>
          <w:rFonts w:ascii="Times New Roman" w:hAnsi="Times New Roman" w:cs="Times New Roman"/>
          <w:color w:val="000000" w:themeColor="text1"/>
          <w:sz w:val="24"/>
          <w:szCs w:val="24"/>
        </w:rPr>
        <w:t xml:space="preserve">  </w:t>
      </w:r>
    </w:p>
    <w:p w14:paraId="78128446" w14:textId="77777777" w:rsidR="00341F15" w:rsidRPr="00D06D5E" w:rsidRDefault="00341F15"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color w:val="000000" w:themeColor="text1"/>
          <w:sz w:val="24"/>
          <w:szCs w:val="24"/>
        </w:rPr>
      </w:pPr>
    </w:p>
    <w:p w14:paraId="79695F1F" w14:textId="77777777" w:rsidR="00201FE3" w:rsidRPr="00D06D5E" w:rsidRDefault="00201FE3"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iCs/>
          <w:color w:val="000000" w:themeColor="text1"/>
          <w:sz w:val="24"/>
          <w:szCs w:val="24"/>
        </w:rPr>
      </w:pPr>
      <w:r w:rsidRPr="00D06D5E">
        <w:rPr>
          <w:rFonts w:ascii="Times New Roman" w:hAnsi="Times New Roman" w:cs="Times New Roman"/>
          <w:b/>
          <w:color w:val="000000" w:themeColor="text1"/>
          <w:sz w:val="24"/>
          <w:szCs w:val="24"/>
        </w:rPr>
        <w:t xml:space="preserve">Coyle, J.L. (2009).  </w:t>
      </w:r>
      <w:r w:rsidRPr="00D06D5E">
        <w:rPr>
          <w:rFonts w:ascii="Times New Roman" w:hAnsi="Times New Roman" w:cs="Times New Roman"/>
          <w:bCs/>
          <w:iCs/>
          <w:color w:val="000000" w:themeColor="text1"/>
          <w:sz w:val="24"/>
          <w:szCs w:val="24"/>
        </w:rPr>
        <w:t xml:space="preserve">Deciphering the Videofluoroscopic Swallowing Study: </w:t>
      </w:r>
      <w:r w:rsidRPr="00D06D5E">
        <w:rPr>
          <w:rFonts w:ascii="Times New Roman" w:hAnsi="Times New Roman" w:cs="Times New Roman"/>
          <w:bCs/>
          <w:iCs/>
          <w:color w:val="000000" w:themeColor="text1"/>
          <w:sz w:val="24"/>
          <w:szCs w:val="24"/>
        </w:rPr>
        <w:lastRenderedPageBreak/>
        <w:t>Connecting the Dots.  Pennsylvania Speech Language Hearing Association 2009 Convention.  3.0 hours</w:t>
      </w:r>
    </w:p>
    <w:p w14:paraId="0038B77A" w14:textId="77777777" w:rsidR="008522FE" w:rsidRPr="00D06D5E" w:rsidRDefault="008522FE" w:rsidP="001C0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0E713427" w14:textId="77777777" w:rsidR="00EB76B9" w:rsidRPr="00D06D5E" w:rsidRDefault="00EB76B9"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 xml:space="preserve">Coyle, J.L. (2009).  </w:t>
      </w:r>
      <w:r w:rsidRPr="00D06D5E">
        <w:rPr>
          <w:rFonts w:ascii="Times New Roman" w:hAnsi="Times New Roman" w:cs="Times New Roman"/>
          <w:color w:val="000000" w:themeColor="text1"/>
          <w:sz w:val="24"/>
          <w:szCs w:val="24"/>
        </w:rPr>
        <w:t>Pneumonia, Aspiration Pneumonia, and Pulmonary Diseases.  ASHA Health Care Institute, Bethesda, MD, 04/2009.</w:t>
      </w:r>
    </w:p>
    <w:p w14:paraId="27EA818E" w14:textId="77777777" w:rsidR="00EB76B9" w:rsidRPr="00D06D5E" w:rsidRDefault="00EB76B9"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6A78DFB4" w14:textId="77777777" w:rsidR="00EB76B9" w:rsidRPr="00D06D5E" w:rsidRDefault="00EB76B9"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 xml:space="preserve">Coyle, J.L. (2009).   </w:t>
      </w:r>
      <w:r w:rsidRPr="00D06D5E">
        <w:rPr>
          <w:rFonts w:ascii="Times New Roman" w:hAnsi="Times New Roman" w:cs="Times New Roman"/>
          <w:color w:val="000000" w:themeColor="text1"/>
          <w:sz w:val="24"/>
          <w:szCs w:val="24"/>
        </w:rPr>
        <w:t>Biomechanical Causes of Bolus Misdirection.  ASHA Health Care Institute, Bethesda, MD, 04/2009.</w:t>
      </w:r>
    </w:p>
    <w:p w14:paraId="3A2AE24B" w14:textId="77777777" w:rsidR="00EB76B9" w:rsidRPr="00D06D5E" w:rsidRDefault="00EB76B9"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1A383249" w14:textId="77777777" w:rsidR="00EB76B9" w:rsidRPr="00D06D5E" w:rsidRDefault="00EB76B9"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 xml:space="preserve">Coyle, J.L. (2009).  </w:t>
      </w:r>
      <w:r w:rsidRPr="00D06D5E">
        <w:rPr>
          <w:rFonts w:ascii="Times New Roman" w:hAnsi="Times New Roman" w:cs="Times New Roman"/>
          <w:color w:val="000000" w:themeColor="text1"/>
          <w:sz w:val="24"/>
          <w:szCs w:val="24"/>
        </w:rPr>
        <w:t>Clinical Case Studies: Adult dysphagia in a Community Hospital.  ASHA Health Care Institute, Bethesda, MD, 04/2009.</w:t>
      </w:r>
    </w:p>
    <w:p w14:paraId="78EDE897" w14:textId="77777777" w:rsidR="00323130" w:rsidRPr="00D06D5E" w:rsidRDefault="00323130"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5A00F366" w14:textId="77777777" w:rsidR="00323130" w:rsidRPr="00D06D5E" w:rsidRDefault="00323130" w:rsidP="00323130">
      <w:pPr>
        <w:autoSpaceDE w:val="0"/>
        <w:autoSpaceDN w:val="0"/>
        <w:adjustRightInd w:val="0"/>
        <w:rPr>
          <w:rFonts w:ascii="Times New Roman" w:eastAsiaTheme="minorHAnsi" w:hAnsi="Times New Roman" w:cs="Times New Roman"/>
          <w:color w:val="000000" w:themeColor="text1"/>
          <w:sz w:val="24"/>
          <w:szCs w:val="24"/>
        </w:rPr>
      </w:pPr>
      <w:r w:rsidRPr="00D06D5E">
        <w:rPr>
          <w:rFonts w:ascii="Times New Roman" w:eastAsiaTheme="minorHAnsi" w:hAnsi="Times New Roman" w:cs="Times New Roman"/>
          <w:b/>
          <w:color w:val="000000" w:themeColor="text1"/>
          <w:sz w:val="24"/>
          <w:szCs w:val="24"/>
        </w:rPr>
        <w:t>Coyle, J.L.</w:t>
      </w:r>
      <w:r w:rsidRPr="00D06D5E">
        <w:rPr>
          <w:rFonts w:ascii="Times New Roman" w:eastAsiaTheme="minorHAnsi" w:hAnsi="Times New Roman" w:cs="Times New Roman"/>
          <w:color w:val="000000" w:themeColor="text1"/>
          <w:sz w:val="24"/>
          <w:szCs w:val="24"/>
        </w:rPr>
        <w:t>, (</w:t>
      </w:r>
      <w:r w:rsidRPr="00D06D5E">
        <w:rPr>
          <w:rFonts w:ascii="Times New Roman" w:eastAsiaTheme="minorHAnsi" w:hAnsi="Times New Roman" w:cs="Times New Roman"/>
          <w:b/>
          <w:color w:val="000000" w:themeColor="text1"/>
          <w:sz w:val="24"/>
          <w:szCs w:val="24"/>
        </w:rPr>
        <w:t>2009</w:t>
      </w:r>
      <w:r w:rsidRPr="00D06D5E">
        <w:rPr>
          <w:rFonts w:ascii="Times New Roman" w:eastAsiaTheme="minorHAnsi" w:hAnsi="Times New Roman" w:cs="Times New Roman"/>
          <w:color w:val="000000" w:themeColor="text1"/>
          <w:sz w:val="24"/>
          <w:szCs w:val="24"/>
        </w:rPr>
        <w:t>).  Evidence Based Dysphagia Management for the Medical</w:t>
      </w:r>
    </w:p>
    <w:p w14:paraId="71866459" w14:textId="77777777" w:rsidR="00323130" w:rsidRPr="00D06D5E" w:rsidRDefault="00323130" w:rsidP="003231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eastAsiaTheme="minorHAnsi" w:hAnsi="Times New Roman" w:cs="Times New Roman"/>
          <w:color w:val="000000" w:themeColor="text1"/>
          <w:sz w:val="24"/>
          <w:szCs w:val="24"/>
        </w:rPr>
      </w:pPr>
      <w:r w:rsidRPr="00D06D5E">
        <w:rPr>
          <w:rFonts w:ascii="Times New Roman" w:eastAsiaTheme="minorHAnsi" w:hAnsi="Times New Roman" w:cs="Times New Roman"/>
          <w:color w:val="000000" w:themeColor="text1"/>
          <w:sz w:val="24"/>
          <w:szCs w:val="24"/>
        </w:rPr>
        <w:t>Speech-Language Pathologist.  One Day Workshop.  St. Joseph’s Medical Center, Phoenix, AZ.</w:t>
      </w:r>
    </w:p>
    <w:p w14:paraId="4BC4916F" w14:textId="77777777" w:rsidR="00EB76B9" w:rsidRPr="00D06D5E" w:rsidRDefault="00EB76B9"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4F0C26C4" w14:textId="77777777" w:rsidR="00EB76B9" w:rsidRPr="00D06D5E" w:rsidRDefault="00EB76B9"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Langmore, S.E., &amp; </w:t>
      </w:r>
      <w:r w:rsidRPr="00D06D5E">
        <w:rPr>
          <w:rFonts w:ascii="Times New Roman" w:hAnsi="Times New Roman" w:cs="Times New Roman"/>
          <w:b/>
          <w:color w:val="000000" w:themeColor="text1"/>
          <w:sz w:val="24"/>
          <w:szCs w:val="24"/>
        </w:rPr>
        <w:t>Coyle, J.L., (2009).</w:t>
      </w:r>
      <w:r w:rsidRPr="00D06D5E">
        <w:rPr>
          <w:rFonts w:ascii="Times New Roman" w:hAnsi="Times New Roman" w:cs="Times New Roman"/>
          <w:color w:val="000000" w:themeColor="text1"/>
          <w:sz w:val="24"/>
          <w:szCs w:val="24"/>
        </w:rPr>
        <w:t xml:space="preserve">  </w:t>
      </w:r>
      <w:r w:rsidRPr="00D06D5E">
        <w:rPr>
          <w:rFonts w:ascii="Times New Roman" w:hAnsi="Times New Roman" w:cs="Times New Roman"/>
          <w:bCs/>
          <w:color w:val="000000" w:themeColor="text1"/>
          <w:sz w:val="24"/>
          <w:szCs w:val="24"/>
        </w:rPr>
        <w:t>Dysphagia Practice: Aspiration Pneumonia and the Role of the Speech-Language Pathologist.  Dallas, TX, 03/</w:t>
      </w:r>
      <w:r w:rsidR="008E36C1" w:rsidRPr="00D06D5E">
        <w:rPr>
          <w:rFonts w:ascii="Times New Roman" w:hAnsi="Times New Roman" w:cs="Times New Roman"/>
          <w:bCs/>
          <w:color w:val="000000" w:themeColor="text1"/>
          <w:sz w:val="24"/>
          <w:szCs w:val="24"/>
        </w:rPr>
        <w:t>21/</w:t>
      </w:r>
      <w:r w:rsidRPr="00D06D5E">
        <w:rPr>
          <w:rFonts w:ascii="Times New Roman" w:hAnsi="Times New Roman" w:cs="Times New Roman"/>
          <w:bCs/>
          <w:color w:val="000000" w:themeColor="text1"/>
          <w:sz w:val="24"/>
          <w:szCs w:val="24"/>
        </w:rPr>
        <w:t>2009</w:t>
      </w:r>
      <w:r w:rsidR="008E36C1" w:rsidRPr="00D06D5E">
        <w:rPr>
          <w:rFonts w:ascii="Times New Roman" w:hAnsi="Times New Roman" w:cs="Times New Roman"/>
          <w:bCs/>
          <w:color w:val="000000" w:themeColor="text1"/>
          <w:sz w:val="24"/>
          <w:szCs w:val="24"/>
        </w:rPr>
        <w:t>; Boston, MA, 05/02/2009</w:t>
      </w:r>
      <w:r w:rsidR="00341F15" w:rsidRPr="00D06D5E">
        <w:rPr>
          <w:rFonts w:ascii="Times New Roman" w:hAnsi="Times New Roman" w:cs="Times New Roman"/>
          <w:bCs/>
          <w:color w:val="000000" w:themeColor="text1"/>
          <w:sz w:val="24"/>
          <w:szCs w:val="24"/>
        </w:rPr>
        <w:t>, Columbus, OH, 09/2009; Chicago, IL, 11/2009</w:t>
      </w:r>
    </w:p>
    <w:p w14:paraId="20380612" w14:textId="77777777" w:rsidR="00EB76B9" w:rsidRPr="00D06D5E" w:rsidRDefault="00EB76B9"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204DA45A" w14:textId="141461A1" w:rsidR="00596FF4" w:rsidRPr="00D06D5E" w:rsidRDefault="00596FF4"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 (2008).</w:t>
      </w:r>
      <w:r w:rsidRPr="00D06D5E">
        <w:rPr>
          <w:rFonts w:ascii="Times New Roman" w:hAnsi="Times New Roman" w:cs="Times New Roman"/>
          <w:color w:val="000000" w:themeColor="text1"/>
          <w:sz w:val="24"/>
          <w:szCs w:val="24"/>
        </w:rPr>
        <w:t xml:space="preserve">  What is and What Isn’t Aspiration Pneumonia.  Seminar, American Speech Language and Hearing Association Convention, Chicago, IL.</w:t>
      </w:r>
      <w:r w:rsidR="002C727A" w:rsidRPr="00D06D5E">
        <w:rPr>
          <w:rFonts w:ascii="Times New Roman" w:hAnsi="Times New Roman" w:cs="Times New Roman"/>
          <w:color w:val="000000" w:themeColor="text1"/>
          <w:sz w:val="24"/>
          <w:szCs w:val="24"/>
        </w:rPr>
        <w:t xml:space="preserve">  </w:t>
      </w:r>
    </w:p>
    <w:p w14:paraId="5DA6D2EE" w14:textId="77777777" w:rsidR="00596FF4" w:rsidRPr="00D06D5E" w:rsidRDefault="00596FF4"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63F6E42D" w14:textId="77777777" w:rsidR="00596FF4" w:rsidRPr="00D06D5E" w:rsidRDefault="00596FF4"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Steele, C.,</w:t>
      </w:r>
      <w:r w:rsidRPr="00D06D5E">
        <w:rPr>
          <w:rFonts w:ascii="Times New Roman" w:hAnsi="Times New Roman" w:cs="Times New Roman"/>
          <w:b/>
          <w:color w:val="000000" w:themeColor="text1"/>
          <w:sz w:val="24"/>
          <w:szCs w:val="24"/>
        </w:rPr>
        <w:t xml:space="preserve"> Coyle, J.L., </w:t>
      </w:r>
      <w:r w:rsidRPr="00D06D5E">
        <w:rPr>
          <w:rFonts w:ascii="Times New Roman" w:hAnsi="Times New Roman" w:cs="Times New Roman"/>
          <w:color w:val="000000" w:themeColor="text1"/>
          <w:sz w:val="24"/>
          <w:szCs w:val="24"/>
        </w:rPr>
        <w:t>Daniels, S.,</w:t>
      </w:r>
      <w:r w:rsidRPr="00D06D5E">
        <w:rPr>
          <w:rFonts w:ascii="Times New Roman" w:hAnsi="Times New Roman" w:cs="Times New Roman"/>
          <w:b/>
          <w:color w:val="000000" w:themeColor="text1"/>
          <w:sz w:val="24"/>
          <w:szCs w:val="24"/>
        </w:rPr>
        <w:t xml:space="preserve"> </w:t>
      </w:r>
      <w:r w:rsidRPr="00D06D5E">
        <w:rPr>
          <w:rFonts w:ascii="Times New Roman" w:hAnsi="Times New Roman" w:cs="Times New Roman"/>
          <w:color w:val="000000" w:themeColor="text1"/>
          <w:sz w:val="24"/>
          <w:szCs w:val="24"/>
        </w:rPr>
        <w:t xml:space="preserve">Easterling, C., Lefton-Greif, M., Martin-Harris, B.J., (2008).  Meet the Masters Symposium: Current Development in the Management of Dysphagia.  Chicago, IL. </w:t>
      </w:r>
    </w:p>
    <w:p w14:paraId="119C8BE2" w14:textId="77777777" w:rsidR="00596FF4" w:rsidRPr="00D06D5E" w:rsidRDefault="00596FF4"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color w:val="000000" w:themeColor="text1"/>
          <w:sz w:val="24"/>
          <w:szCs w:val="24"/>
        </w:rPr>
      </w:pPr>
    </w:p>
    <w:p w14:paraId="3DAF2868" w14:textId="77777777" w:rsidR="003C1F98" w:rsidRPr="00D06D5E" w:rsidRDefault="003C1F98"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Coyle, J.L.,</w:t>
      </w:r>
      <w:r w:rsidRPr="00D06D5E">
        <w:rPr>
          <w:rFonts w:ascii="Times New Roman" w:hAnsi="Times New Roman" w:cs="Times New Roman"/>
          <w:color w:val="000000" w:themeColor="text1"/>
          <w:sz w:val="24"/>
          <w:szCs w:val="24"/>
        </w:rPr>
        <w:t xml:space="preserve"> (2008).  </w:t>
      </w:r>
      <w:r w:rsidR="00656B54" w:rsidRPr="00D06D5E">
        <w:rPr>
          <w:rFonts w:ascii="Times New Roman" w:hAnsi="Times New Roman" w:cs="Times New Roman"/>
          <w:color w:val="000000" w:themeColor="text1"/>
          <w:sz w:val="24"/>
          <w:szCs w:val="24"/>
        </w:rPr>
        <w:t>Ventilation, Respiration, &amp; Pulmonary Diseases: Dysphagia-Related or Not?  Southwest Pennsylvania Speech Language and Hearing Association Meeting, Pittsburgh.</w:t>
      </w:r>
    </w:p>
    <w:p w14:paraId="03ADE651" w14:textId="77777777" w:rsidR="003C1F98" w:rsidRPr="00D06D5E" w:rsidRDefault="003C1F98"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color w:val="000000" w:themeColor="text1"/>
          <w:sz w:val="24"/>
          <w:szCs w:val="24"/>
        </w:rPr>
      </w:pPr>
    </w:p>
    <w:p w14:paraId="0253CEF9" w14:textId="28CDB7F6" w:rsidR="00AA2FEE" w:rsidRPr="00D06D5E" w:rsidRDefault="00AA2FEE"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b/>
          <w:color w:val="000000" w:themeColor="text1"/>
          <w:sz w:val="24"/>
          <w:szCs w:val="24"/>
        </w:rPr>
        <w:t xml:space="preserve">Coyle, J.L., </w:t>
      </w:r>
      <w:r w:rsidRPr="00D06D5E">
        <w:rPr>
          <w:rFonts w:ascii="Times New Roman" w:hAnsi="Times New Roman" w:cs="Times New Roman"/>
          <w:color w:val="000000" w:themeColor="text1"/>
          <w:sz w:val="24"/>
          <w:szCs w:val="24"/>
        </w:rPr>
        <w:t>(2007)</w:t>
      </w:r>
      <w:r w:rsidR="007C69EB"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w:t>
      </w:r>
      <w:r w:rsidRPr="00D06D5E">
        <w:rPr>
          <w:rFonts w:ascii="Times New Roman" w:hAnsi="Times New Roman" w:cs="Times New Roman"/>
          <w:b/>
          <w:color w:val="000000" w:themeColor="text1"/>
          <w:sz w:val="24"/>
          <w:szCs w:val="24"/>
        </w:rPr>
        <w:t xml:space="preserve">  </w:t>
      </w:r>
      <w:r w:rsidRPr="00D06D5E">
        <w:rPr>
          <w:rFonts w:ascii="Times New Roman" w:hAnsi="Times New Roman" w:cs="Times New Roman"/>
          <w:color w:val="000000" w:themeColor="text1"/>
          <w:sz w:val="24"/>
          <w:szCs w:val="24"/>
        </w:rPr>
        <w:t xml:space="preserve">Mitigating Dysphagia &amp; Its Adverse Health Sequelae: A Meta-Analysis.  </w:t>
      </w:r>
      <w:r w:rsidR="00A354EF" w:rsidRPr="00D06D5E">
        <w:rPr>
          <w:rFonts w:ascii="Times New Roman" w:hAnsi="Times New Roman" w:cs="Times New Roman"/>
          <w:color w:val="000000" w:themeColor="text1"/>
          <w:sz w:val="24"/>
          <w:szCs w:val="24"/>
        </w:rPr>
        <w:t xml:space="preserve">Technical Research Session, </w:t>
      </w:r>
      <w:r w:rsidRPr="00D06D5E">
        <w:rPr>
          <w:rFonts w:ascii="Times New Roman" w:hAnsi="Times New Roman" w:cs="Times New Roman"/>
          <w:color w:val="000000" w:themeColor="text1"/>
          <w:sz w:val="24"/>
          <w:szCs w:val="24"/>
        </w:rPr>
        <w:t>American Speech Language Hearing</w:t>
      </w:r>
      <w:r w:rsidR="00A354EF" w:rsidRPr="00D06D5E">
        <w:rPr>
          <w:rFonts w:ascii="Times New Roman" w:hAnsi="Times New Roman" w:cs="Times New Roman"/>
          <w:color w:val="000000" w:themeColor="text1"/>
          <w:sz w:val="24"/>
          <w:szCs w:val="24"/>
        </w:rPr>
        <w:t xml:space="preserve"> Association </w:t>
      </w:r>
      <w:r w:rsidRPr="00D06D5E">
        <w:rPr>
          <w:rFonts w:ascii="Times New Roman" w:hAnsi="Times New Roman" w:cs="Times New Roman"/>
          <w:color w:val="000000" w:themeColor="text1"/>
          <w:sz w:val="24"/>
          <w:szCs w:val="24"/>
        </w:rPr>
        <w:t>Convention, Boston.</w:t>
      </w:r>
    </w:p>
    <w:p w14:paraId="6437EADD" w14:textId="77777777" w:rsidR="00656B54" w:rsidRPr="00D06D5E" w:rsidRDefault="00656B54" w:rsidP="00AA2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503A1A45" w14:textId="3AB744EF" w:rsidR="00AA2FEE" w:rsidRPr="00D06D5E" w:rsidRDefault="00A354EF"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sz w:val="24"/>
          <w:szCs w:val="24"/>
        </w:rPr>
        <w:t xml:space="preserve">Coyle, J.L., </w:t>
      </w:r>
      <w:r w:rsidRPr="00D06D5E">
        <w:rPr>
          <w:rFonts w:ascii="Times New Roman" w:hAnsi="Times New Roman" w:cs="Times New Roman"/>
          <w:color w:val="000000" w:themeColor="text1"/>
          <w:sz w:val="24"/>
          <w:szCs w:val="24"/>
        </w:rPr>
        <w:t>(2007)</w:t>
      </w:r>
      <w:r w:rsidR="007C69EB"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w:t>
      </w:r>
      <w:r w:rsidRPr="00D06D5E">
        <w:rPr>
          <w:rFonts w:ascii="Times New Roman" w:hAnsi="Times New Roman" w:cs="Times New Roman"/>
          <w:b/>
          <w:color w:val="000000" w:themeColor="text1"/>
          <w:sz w:val="24"/>
          <w:szCs w:val="24"/>
        </w:rPr>
        <w:t xml:space="preserve">  </w:t>
      </w:r>
      <w:r w:rsidR="00AA2FEE" w:rsidRPr="00D06D5E">
        <w:rPr>
          <w:rFonts w:ascii="Times New Roman" w:hAnsi="Times New Roman" w:cs="Times New Roman"/>
          <w:color w:val="000000" w:themeColor="text1"/>
          <w:sz w:val="24"/>
          <w:szCs w:val="24"/>
        </w:rPr>
        <w:t>sEMG Produces More Consistent Immediate Training Effect for Mendelsohn Maneuver</w:t>
      </w:r>
      <w:r w:rsidRPr="00D06D5E">
        <w:rPr>
          <w:rFonts w:ascii="Times New Roman" w:hAnsi="Times New Roman" w:cs="Times New Roman"/>
          <w:color w:val="000000" w:themeColor="text1"/>
          <w:sz w:val="24"/>
          <w:szCs w:val="24"/>
        </w:rPr>
        <w:t>.  Technical Research Session, American Speech Language Hearing Association Convention, Boston.</w:t>
      </w:r>
    </w:p>
    <w:p w14:paraId="600EAED1" w14:textId="77777777" w:rsidR="00A354EF" w:rsidRPr="00D06D5E" w:rsidRDefault="00A354EF"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2E557B64" w14:textId="267B2D3A" w:rsidR="00A354EF" w:rsidRPr="00D06D5E" w:rsidRDefault="00A354EF" w:rsidP="00A35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lang w:val="de-DE"/>
        </w:rPr>
        <w:t xml:space="preserve">Skoretz, S., &amp; </w:t>
      </w:r>
      <w:r w:rsidRPr="00D06D5E">
        <w:rPr>
          <w:rFonts w:ascii="Times New Roman" w:hAnsi="Times New Roman" w:cs="Times New Roman"/>
          <w:b/>
          <w:color w:val="000000" w:themeColor="text1"/>
          <w:sz w:val="24"/>
          <w:szCs w:val="24"/>
          <w:lang w:val="de-DE"/>
        </w:rPr>
        <w:t>Coyle, J.L.,</w:t>
      </w:r>
      <w:r w:rsidRPr="00D06D5E">
        <w:rPr>
          <w:rFonts w:ascii="Times New Roman" w:hAnsi="Times New Roman" w:cs="Times New Roman"/>
          <w:color w:val="000000" w:themeColor="text1"/>
          <w:sz w:val="24"/>
          <w:szCs w:val="24"/>
          <w:lang w:val="de-DE"/>
        </w:rPr>
        <w:t xml:space="preserve"> (2007)</w:t>
      </w:r>
      <w:r w:rsidR="007C69EB" w:rsidRPr="00D06D5E">
        <w:rPr>
          <w:rFonts w:ascii="Times New Roman" w:hAnsi="Times New Roman" w:cs="Times New Roman"/>
          <w:color w:val="000000" w:themeColor="text1"/>
          <w:sz w:val="24"/>
          <w:szCs w:val="24"/>
          <w:lang w:val="de-DE"/>
        </w:rPr>
        <w:t>*</w:t>
      </w:r>
      <w:r w:rsidRPr="00D06D5E">
        <w:rPr>
          <w:rFonts w:ascii="Times New Roman" w:hAnsi="Times New Roman" w:cs="Times New Roman"/>
          <w:color w:val="000000" w:themeColor="text1"/>
          <w:sz w:val="24"/>
          <w:szCs w:val="24"/>
          <w:lang w:val="de-DE"/>
        </w:rPr>
        <w:t xml:space="preserve">.  </w:t>
      </w:r>
      <w:r w:rsidRPr="00D06D5E">
        <w:rPr>
          <w:rFonts w:ascii="Times New Roman" w:hAnsi="Times New Roman" w:cs="Times New Roman"/>
          <w:color w:val="000000" w:themeColor="text1"/>
          <w:sz w:val="24"/>
          <w:szCs w:val="24"/>
        </w:rPr>
        <w:t xml:space="preserve">Assessment of Patients </w:t>
      </w:r>
      <w:r w:rsidR="00F6369A" w:rsidRPr="00D06D5E">
        <w:rPr>
          <w:rFonts w:ascii="Times New Roman" w:hAnsi="Times New Roman" w:cs="Times New Roman"/>
          <w:color w:val="000000" w:themeColor="text1"/>
          <w:sz w:val="24"/>
          <w:szCs w:val="24"/>
        </w:rPr>
        <w:t>with</w:t>
      </w:r>
      <w:r w:rsidRPr="00D06D5E">
        <w:rPr>
          <w:rFonts w:ascii="Times New Roman" w:hAnsi="Times New Roman" w:cs="Times New Roman"/>
          <w:color w:val="000000" w:themeColor="text1"/>
          <w:sz w:val="24"/>
          <w:szCs w:val="24"/>
        </w:rPr>
        <w:t xml:space="preserve"> Tracheostomy: Dispelling The Myths.  Seminar, American Speech Language Hearing Association Convention, Boston.</w:t>
      </w:r>
    </w:p>
    <w:p w14:paraId="206B81A6" w14:textId="77777777" w:rsidR="00A354EF" w:rsidRPr="00D06D5E" w:rsidRDefault="00A354EF" w:rsidP="00A35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57597A5F" w14:textId="03E8410D" w:rsidR="00A354EF" w:rsidRPr="00D06D5E" w:rsidRDefault="00A354EF" w:rsidP="00A354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400B57">
        <w:rPr>
          <w:rFonts w:ascii="Times New Roman" w:hAnsi="Times New Roman" w:cs="Times New Roman"/>
          <w:color w:val="000000" w:themeColor="text1"/>
          <w:sz w:val="24"/>
          <w:szCs w:val="24"/>
        </w:rPr>
        <w:t xml:space="preserve">Leslie, P., Messick, C., </w:t>
      </w:r>
      <w:r w:rsidRPr="00400B57">
        <w:rPr>
          <w:rFonts w:ascii="Times New Roman" w:hAnsi="Times New Roman" w:cs="Times New Roman"/>
          <w:b/>
          <w:color w:val="000000" w:themeColor="text1"/>
          <w:sz w:val="24"/>
          <w:szCs w:val="24"/>
        </w:rPr>
        <w:t>Coyle, J.L</w:t>
      </w:r>
      <w:r w:rsidRPr="00400B57">
        <w:rPr>
          <w:rFonts w:ascii="Times New Roman" w:hAnsi="Times New Roman" w:cs="Times New Roman"/>
          <w:color w:val="000000" w:themeColor="text1"/>
          <w:sz w:val="24"/>
          <w:szCs w:val="24"/>
        </w:rPr>
        <w:t>., (2007)</w:t>
      </w:r>
      <w:r w:rsidR="007C69EB" w:rsidRPr="00400B57">
        <w:rPr>
          <w:rFonts w:ascii="Times New Roman" w:hAnsi="Times New Roman" w:cs="Times New Roman"/>
          <w:color w:val="000000" w:themeColor="text1"/>
          <w:sz w:val="24"/>
          <w:szCs w:val="24"/>
        </w:rPr>
        <w:t>*</w:t>
      </w:r>
      <w:r w:rsidRPr="00400B57">
        <w:rPr>
          <w:rFonts w:ascii="Times New Roman" w:hAnsi="Times New Roman" w:cs="Times New Roman"/>
          <w:color w:val="000000" w:themeColor="text1"/>
          <w:sz w:val="24"/>
          <w:szCs w:val="24"/>
        </w:rPr>
        <w:t xml:space="preserve">.  </w:t>
      </w:r>
      <w:r w:rsidRPr="00D06D5E">
        <w:rPr>
          <w:rFonts w:ascii="Times New Roman" w:hAnsi="Times New Roman" w:cs="Times New Roman"/>
          <w:color w:val="000000" w:themeColor="text1"/>
          <w:sz w:val="24"/>
          <w:szCs w:val="24"/>
        </w:rPr>
        <w:t>Why a Clinical Doctorate in Speech-Language Pathology?  Seminar, American Speech Language Hearing Association Convention, Boston.</w:t>
      </w:r>
    </w:p>
    <w:p w14:paraId="18C57AFC" w14:textId="77777777" w:rsidR="00FF19A0" w:rsidRPr="00D06D5E" w:rsidRDefault="00FF19A0"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color w:val="000000" w:themeColor="text1"/>
          <w:sz w:val="24"/>
          <w:szCs w:val="24"/>
        </w:rPr>
      </w:pPr>
    </w:p>
    <w:p w14:paraId="23BEB3E9" w14:textId="1072A235" w:rsidR="00AA2FEE" w:rsidRPr="00D06D5E" w:rsidRDefault="00AA2FEE"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b/>
          <w:color w:val="000000" w:themeColor="text1"/>
          <w:sz w:val="24"/>
          <w:szCs w:val="24"/>
        </w:rPr>
        <w:lastRenderedPageBreak/>
        <w:t xml:space="preserve">Coyle, J.L., </w:t>
      </w:r>
      <w:r w:rsidRPr="00D06D5E">
        <w:rPr>
          <w:rFonts w:ascii="Times New Roman" w:hAnsi="Times New Roman" w:cs="Times New Roman"/>
          <w:color w:val="000000" w:themeColor="text1"/>
          <w:sz w:val="24"/>
          <w:szCs w:val="24"/>
        </w:rPr>
        <w:t>(2007)</w:t>
      </w:r>
      <w:r w:rsidR="007C69EB"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w:t>
      </w:r>
      <w:r w:rsidRPr="00D06D5E">
        <w:rPr>
          <w:rFonts w:ascii="Times New Roman" w:hAnsi="Times New Roman" w:cs="Times New Roman"/>
          <w:b/>
          <w:color w:val="000000" w:themeColor="text1"/>
          <w:sz w:val="24"/>
          <w:szCs w:val="24"/>
        </w:rPr>
        <w:t xml:space="preserve">  </w:t>
      </w:r>
      <w:r w:rsidRPr="00D06D5E">
        <w:rPr>
          <w:rFonts w:ascii="Times New Roman" w:hAnsi="Times New Roman" w:cs="Times New Roman"/>
          <w:color w:val="000000" w:themeColor="text1"/>
          <w:sz w:val="24"/>
          <w:szCs w:val="24"/>
        </w:rPr>
        <w:t xml:space="preserve">Ventilation, Respiration, &amp; Pulmonary Diseases: Dysphagia-Related or Not?  </w:t>
      </w:r>
      <w:r w:rsidR="00A354EF" w:rsidRPr="00D06D5E">
        <w:rPr>
          <w:rFonts w:ascii="Times New Roman" w:hAnsi="Times New Roman" w:cs="Times New Roman"/>
          <w:color w:val="000000" w:themeColor="text1"/>
          <w:sz w:val="24"/>
          <w:szCs w:val="24"/>
        </w:rPr>
        <w:t xml:space="preserve">Seminar, </w:t>
      </w:r>
      <w:r w:rsidRPr="00D06D5E">
        <w:rPr>
          <w:rFonts w:ascii="Times New Roman" w:hAnsi="Times New Roman" w:cs="Times New Roman"/>
          <w:color w:val="000000" w:themeColor="text1"/>
          <w:sz w:val="24"/>
          <w:szCs w:val="24"/>
        </w:rPr>
        <w:t xml:space="preserve">American Speech Language Hearing </w:t>
      </w:r>
      <w:r w:rsidR="00A354EF" w:rsidRPr="00D06D5E">
        <w:rPr>
          <w:rFonts w:ascii="Times New Roman" w:hAnsi="Times New Roman" w:cs="Times New Roman"/>
          <w:color w:val="000000" w:themeColor="text1"/>
          <w:sz w:val="24"/>
          <w:szCs w:val="24"/>
        </w:rPr>
        <w:t xml:space="preserve">Association </w:t>
      </w:r>
      <w:r w:rsidRPr="00D06D5E">
        <w:rPr>
          <w:rFonts w:ascii="Times New Roman" w:hAnsi="Times New Roman" w:cs="Times New Roman"/>
          <w:color w:val="000000" w:themeColor="text1"/>
          <w:sz w:val="24"/>
          <w:szCs w:val="24"/>
        </w:rPr>
        <w:t>Convention, Boston.</w:t>
      </w:r>
    </w:p>
    <w:p w14:paraId="6608C975" w14:textId="77777777" w:rsidR="00AA2FEE" w:rsidRPr="00D06D5E" w:rsidRDefault="00AA2FEE"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7A258935" w14:textId="575E7FB1" w:rsidR="00C444F3" w:rsidRPr="00D06D5E" w:rsidRDefault="00C444F3"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 xml:space="preserve">Easterling, C., </w:t>
      </w:r>
      <w:proofErr w:type="spellStart"/>
      <w:r w:rsidRPr="00D06D5E">
        <w:rPr>
          <w:rFonts w:ascii="Times New Roman" w:hAnsi="Times New Roman" w:cs="Times New Roman"/>
          <w:bCs/>
          <w:color w:val="000000" w:themeColor="text1"/>
          <w:sz w:val="24"/>
          <w:szCs w:val="24"/>
        </w:rPr>
        <w:t>Lefton</w:t>
      </w:r>
      <w:proofErr w:type="spellEnd"/>
      <w:r w:rsidRPr="00D06D5E">
        <w:rPr>
          <w:rFonts w:ascii="Times New Roman" w:hAnsi="Times New Roman" w:cs="Times New Roman"/>
          <w:bCs/>
          <w:color w:val="000000" w:themeColor="text1"/>
          <w:sz w:val="24"/>
          <w:szCs w:val="24"/>
        </w:rPr>
        <w:t>-Grief, M., (2006)</w:t>
      </w:r>
      <w:r w:rsidR="007C69EB" w:rsidRPr="00D06D5E">
        <w:rPr>
          <w:rFonts w:ascii="Times New Roman" w:hAnsi="Times New Roman" w:cs="Times New Roman"/>
          <w:bCs/>
          <w:color w:val="000000" w:themeColor="text1"/>
          <w:sz w:val="24"/>
          <w:szCs w:val="24"/>
        </w:rPr>
        <w:t>*</w:t>
      </w:r>
      <w:r w:rsidRPr="00D06D5E">
        <w:rPr>
          <w:rFonts w:ascii="Times New Roman" w:hAnsi="Times New Roman" w:cs="Times New Roman"/>
          <w:bCs/>
          <w:color w:val="000000" w:themeColor="text1"/>
          <w:sz w:val="24"/>
          <w:szCs w:val="24"/>
        </w:rPr>
        <w:t xml:space="preserve">.  Evidence based case presentations by board recognized specialists.  </w:t>
      </w:r>
      <w:r w:rsidRPr="00D06D5E">
        <w:rPr>
          <w:rFonts w:ascii="Times New Roman" w:hAnsi="Times New Roman" w:cs="Times New Roman"/>
          <w:color w:val="000000" w:themeColor="text1"/>
          <w:sz w:val="24"/>
          <w:szCs w:val="24"/>
        </w:rPr>
        <w:t xml:space="preserve">American Speech Language Hearing </w:t>
      </w:r>
      <w:r w:rsidR="00A354EF" w:rsidRPr="00D06D5E">
        <w:rPr>
          <w:rFonts w:ascii="Times New Roman" w:hAnsi="Times New Roman" w:cs="Times New Roman"/>
          <w:color w:val="000000" w:themeColor="text1"/>
          <w:sz w:val="24"/>
          <w:szCs w:val="24"/>
        </w:rPr>
        <w:t xml:space="preserve">Association </w:t>
      </w:r>
      <w:r w:rsidRPr="00D06D5E">
        <w:rPr>
          <w:rFonts w:ascii="Times New Roman" w:hAnsi="Times New Roman" w:cs="Times New Roman"/>
          <w:color w:val="000000" w:themeColor="text1"/>
          <w:sz w:val="24"/>
          <w:szCs w:val="24"/>
        </w:rPr>
        <w:t>Convention, Miami.</w:t>
      </w:r>
      <w:r w:rsidR="002C727A" w:rsidRPr="00D06D5E">
        <w:rPr>
          <w:rFonts w:ascii="Times New Roman" w:hAnsi="Times New Roman" w:cs="Times New Roman"/>
          <w:color w:val="000000" w:themeColor="text1"/>
          <w:sz w:val="24"/>
          <w:szCs w:val="24"/>
        </w:rPr>
        <w:t xml:space="preserve">  </w:t>
      </w:r>
    </w:p>
    <w:p w14:paraId="0D0DB230" w14:textId="77777777" w:rsidR="00C444F3" w:rsidRPr="00D06D5E" w:rsidRDefault="00C444F3"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61799FB2"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Coyle, J.L.,</w:t>
      </w:r>
      <w:r w:rsidRPr="00D06D5E">
        <w:rPr>
          <w:rFonts w:ascii="Times New Roman" w:hAnsi="Times New Roman" w:cs="Times New Roman"/>
          <w:color w:val="000000" w:themeColor="text1"/>
          <w:sz w:val="24"/>
          <w:szCs w:val="24"/>
        </w:rPr>
        <w:t xml:space="preserve"> (2006).  Evidence based management of swallowing disorders.  Pennsylvania Speech Language Hearing </w:t>
      </w:r>
      <w:r w:rsidR="00A354EF" w:rsidRPr="00D06D5E">
        <w:rPr>
          <w:rFonts w:ascii="Times New Roman" w:hAnsi="Times New Roman" w:cs="Times New Roman"/>
          <w:color w:val="000000" w:themeColor="text1"/>
          <w:sz w:val="24"/>
          <w:szCs w:val="24"/>
        </w:rPr>
        <w:t xml:space="preserve">Association </w:t>
      </w:r>
      <w:r w:rsidRPr="00D06D5E">
        <w:rPr>
          <w:rFonts w:ascii="Times New Roman" w:hAnsi="Times New Roman" w:cs="Times New Roman"/>
          <w:color w:val="000000" w:themeColor="text1"/>
          <w:sz w:val="24"/>
          <w:szCs w:val="24"/>
        </w:rPr>
        <w:t>Convention, Valley Forge, PA.</w:t>
      </w:r>
    </w:p>
    <w:p w14:paraId="11F05BB7"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4CFB2C1C"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color w:val="000000" w:themeColor="text1"/>
          <w:sz w:val="24"/>
          <w:szCs w:val="24"/>
        </w:rPr>
        <w:t>(2006).</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Evidence based practice in the management of adult swallowing disorders.  Reading Hospital and Medical Center Conference, Reading PA.</w:t>
      </w:r>
    </w:p>
    <w:p w14:paraId="5AD80397"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2C0E9465" w14:textId="1087663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Coyle, J.L.,</w:t>
      </w:r>
      <w:r w:rsidRPr="00D06D5E">
        <w:rPr>
          <w:rFonts w:ascii="Times New Roman" w:hAnsi="Times New Roman" w:cs="Times New Roman"/>
          <w:color w:val="000000" w:themeColor="text1"/>
          <w:sz w:val="24"/>
          <w:szCs w:val="24"/>
        </w:rPr>
        <w:t xml:space="preserve"> and Martin</w:t>
      </w:r>
      <w:r w:rsidR="00601CB2" w:rsidRPr="00D06D5E">
        <w:rPr>
          <w:rFonts w:ascii="Times New Roman" w:hAnsi="Times New Roman" w:cs="Times New Roman"/>
          <w:color w:val="000000" w:themeColor="text1"/>
          <w:sz w:val="24"/>
          <w:szCs w:val="24"/>
        </w:rPr>
        <w:t>-Harris</w:t>
      </w:r>
      <w:r w:rsidRPr="00D06D5E">
        <w:rPr>
          <w:rFonts w:ascii="Times New Roman" w:hAnsi="Times New Roman" w:cs="Times New Roman"/>
          <w:color w:val="000000" w:themeColor="text1"/>
          <w:sz w:val="24"/>
          <w:szCs w:val="24"/>
        </w:rPr>
        <w:t>, B.J</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(2005)</w:t>
      </w:r>
      <w:r w:rsidR="007C69EB"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Pulmonary and upper aerodigestive tract interactions: breathing and swallowing coordination.  American Speech Language Hearing Convention, San Diego.</w:t>
      </w:r>
    </w:p>
    <w:p w14:paraId="465FA6AE"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5E8A3FB2" w14:textId="3E3C73C0"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400B57">
        <w:rPr>
          <w:rFonts w:ascii="Times New Roman" w:hAnsi="Times New Roman" w:cs="Times New Roman"/>
          <w:color w:val="000000" w:themeColor="text1"/>
          <w:sz w:val="24"/>
          <w:szCs w:val="24"/>
        </w:rPr>
        <w:t xml:space="preserve">Leslie, P., </w:t>
      </w:r>
      <w:r w:rsidRPr="00400B57">
        <w:rPr>
          <w:rFonts w:ascii="Times New Roman" w:hAnsi="Times New Roman" w:cs="Times New Roman"/>
          <w:b/>
          <w:bCs/>
          <w:color w:val="000000" w:themeColor="text1"/>
          <w:sz w:val="24"/>
          <w:szCs w:val="24"/>
        </w:rPr>
        <w:t xml:space="preserve">Coyle, J.L., </w:t>
      </w:r>
      <w:r w:rsidRPr="00400B57">
        <w:rPr>
          <w:rFonts w:ascii="Times New Roman" w:hAnsi="Times New Roman" w:cs="Times New Roman"/>
          <w:color w:val="000000" w:themeColor="text1"/>
          <w:sz w:val="24"/>
          <w:szCs w:val="24"/>
        </w:rPr>
        <w:t>(2005)</w:t>
      </w:r>
      <w:r w:rsidR="007C69EB" w:rsidRPr="00400B57">
        <w:rPr>
          <w:rFonts w:ascii="Times New Roman" w:hAnsi="Times New Roman" w:cs="Times New Roman"/>
          <w:color w:val="000000" w:themeColor="text1"/>
          <w:sz w:val="24"/>
          <w:szCs w:val="24"/>
        </w:rPr>
        <w:t>*</w:t>
      </w:r>
      <w:r w:rsidRPr="00400B57">
        <w:rPr>
          <w:rFonts w:ascii="Times New Roman" w:hAnsi="Times New Roman" w:cs="Times New Roman"/>
          <w:color w:val="000000" w:themeColor="text1"/>
          <w:sz w:val="24"/>
          <w:szCs w:val="24"/>
        </w:rPr>
        <w:t xml:space="preserve">.  </w:t>
      </w:r>
      <w:r w:rsidRPr="00D06D5E">
        <w:rPr>
          <w:rFonts w:ascii="Times New Roman" w:hAnsi="Times New Roman" w:cs="Times New Roman"/>
          <w:color w:val="000000" w:themeColor="text1"/>
          <w:sz w:val="24"/>
          <w:szCs w:val="24"/>
        </w:rPr>
        <w:t>Critical appraisal of evidence, Part I and II.  American Speech Language Hearing Convention, San Diego.</w:t>
      </w:r>
      <w:r w:rsidR="002C727A" w:rsidRPr="00D06D5E">
        <w:rPr>
          <w:rFonts w:ascii="Times New Roman" w:hAnsi="Times New Roman" w:cs="Times New Roman"/>
          <w:color w:val="000000" w:themeColor="text1"/>
          <w:sz w:val="24"/>
          <w:szCs w:val="24"/>
        </w:rPr>
        <w:t xml:space="preserve">  </w:t>
      </w:r>
    </w:p>
    <w:p w14:paraId="78BA6B60"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22B6284E" w14:textId="23AEC7ED"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Coyle J.L.,</w:t>
      </w:r>
      <w:r w:rsidRPr="00D06D5E">
        <w:rPr>
          <w:rFonts w:ascii="Times New Roman" w:hAnsi="Times New Roman" w:cs="Times New Roman"/>
          <w:color w:val="000000" w:themeColor="text1"/>
          <w:sz w:val="24"/>
          <w:szCs w:val="24"/>
        </w:rPr>
        <w:t xml:space="preserve"> McCullough, G., (2005)</w:t>
      </w:r>
      <w:r w:rsidR="007C69EB"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Clinical indicators of improvement: measuring the effects of swallowing treatment.  American Speech Language Hearing Convention, San Diego.</w:t>
      </w:r>
      <w:r w:rsidR="002C727A" w:rsidRPr="00D06D5E">
        <w:rPr>
          <w:rFonts w:ascii="Times New Roman" w:hAnsi="Times New Roman" w:cs="Times New Roman"/>
          <w:color w:val="000000" w:themeColor="text1"/>
          <w:sz w:val="24"/>
          <w:szCs w:val="24"/>
        </w:rPr>
        <w:t xml:space="preserve">  </w:t>
      </w:r>
    </w:p>
    <w:p w14:paraId="4134F780"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2807C810"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Coyle, J.L</w:t>
      </w:r>
      <w:r w:rsidRPr="00D06D5E">
        <w:rPr>
          <w:rFonts w:ascii="Times New Roman" w:hAnsi="Times New Roman" w:cs="Times New Roman"/>
          <w:color w:val="000000" w:themeColor="text1"/>
          <w:sz w:val="24"/>
          <w:szCs w:val="24"/>
        </w:rPr>
        <w:t>., (2005).  Evidence based practice in the management of swallowing disorders.  Illinois Speech Language Hearing Convention, Chicago.</w:t>
      </w:r>
    </w:p>
    <w:p w14:paraId="4D92CA21" w14:textId="77777777" w:rsidR="00656B54" w:rsidRPr="00D06D5E" w:rsidRDefault="00656B54"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1361364C"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Coyle, J.L.,</w:t>
      </w:r>
      <w:r w:rsidRPr="00D06D5E">
        <w:rPr>
          <w:rFonts w:ascii="Times New Roman" w:hAnsi="Times New Roman" w:cs="Times New Roman"/>
          <w:color w:val="000000" w:themeColor="text1"/>
          <w:sz w:val="24"/>
          <w:szCs w:val="24"/>
        </w:rPr>
        <w:t xml:space="preserve"> (2005).  Assessment and Management of Adult Dysphagia.  American Association of Neuroscience Nurses, Society of Otolaryngology and Head and Neck Nursing, Southwest PA division; annual conference.  Pittsburgh.</w:t>
      </w:r>
    </w:p>
    <w:p w14:paraId="136CC114" w14:textId="77777777" w:rsidR="002C727A" w:rsidRPr="00D06D5E" w:rsidRDefault="002C727A" w:rsidP="000538D9">
      <w:pPr>
        <w:pStyle w:val="Default"/>
        <w:rPr>
          <w:rFonts w:ascii="Times New Roman" w:hAnsi="Times New Roman" w:cs="Times New Roman"/>
          <w:color w:val="000000" w:themeColor="text1"/>
        </w:rPr>
      </w:pPr>
    </w:p>
    <w:p w14:paraId="4E37C9F9" w14:textId="4F48E29C"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(2005).</w:t>
      </w:r>
      <w:r w:rsidRPr="00D06D5E">
        <w:rPr>
          <w:rFonts w:ascii="Times New Roman" w:hAnsi="Times New Roman" w:cs="Times New Roman"/>
          <w:b/>
          <w:bCs/>
          <w:color w:val="000000" w:themeColor="text1"/>
          <w:sz w:val="24"/>
          <w:szCs w:val="24"/>
        </w:rPr>
        <w:t xml:space="preserve">  </w:t>
      </w:r>
      <w:r w:rsidR="007C69EB" w:rsidRPr="00D06D5E">
        <w:rPr>
          <w:rFonts w:ascii="Times New Roman" w:hAnsi="Times New Roman" w:cs="Times New Roman"/>
          <w:color w:val="000000" w:themeColor="text1"/>
          <w:sz w:val="24"/>
          <w:szCs w:val="24"/>
        </w:rPr>
        <w:t xml:space="preserve">Evidence Based Practice in the Management of Oropharyngeal Dysphagia. </w:t>
      </w:r>
      <w:r w:rsidRPr="00D06D5E">
        <w:rPr>
          <w:rFonts w:ascii="Times New Roman" w:hAnsi="Times New Roman" w:cs="Times New Roman"/>
          <w:color w:val="000000" w:themeColor="text1"/>
          <w:sz w:val="24"/>
          <w:szCs w:val="24"/>
        </w:rPr>
        <w:t>Illinois Speech Language Hearing Convention:  Chicago, IL.</w:t>
      </w:r>
    </w:p>
    <w:p w14:paraId="4D4C27A7"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7D9A1578" w14:textId="3FF73A8C"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(2003)</w:t>
      </w:r>
      <w:r w:rsidRPr="00D06D5E">
        <w:rPr>
          <w:rFonts w:ascii="Times New Roman" w:hAnsi="Times New Roman" w:cs="Times New Roman"/>
          <w:color w:val="000000" w:themeColor="text1"/>
          <w:sz w:val="24"/>
          <w:szCs w:val="24"/>
        </w:rPr>
        <w:t>.</w:t>
      </w:r>
      <w:r w:rsidRPr="00D06D5E">
        <w:rPr>
          <w:rFonts w:ascii="Times New Roman" w:hAnsi="Times New Roman" w:cs="Times New Roman"/>
          <w:b/>
          <w:bCs/>
          <w:color w:val="000000" w:themeColor="text1"/>
          <w:sz w:val="24"/>
          <w:szCs w:val="24"/>
        </w:rPr>
        <w:t xml:space="preserve">  </w:t>
      </w:r>
      <w:r w:rsidR="007C69EB" w:rsidRPr="00D06D5E">
        <w:rPr>
          <w:rFonts w:ascii="Times New Roman" w:hAnsi="Times New Roman" w:cs="Times New Roman"/>
          <w:color w:val="000000" w:themeColor="text1"/>
          <w:sz w:val="24"/>
          <w:szCs w:val="24"/>
        </w:rPr>
        <w:t xml:space="preserve">Evidence Based Treatment Selection in Speech Language Pathology.  </w:t>
      </w:r>
      <w:r w:rsidRPr="00D06D5E">
        <w:rPr>
          <w:rFonts w:ascii="Times New Roman" w:hAnsi="Times New Roman" w:cs="Times New Roman"/>
          <w:color w:val="000000" w:themeColor="text1"/>
          <w:sz w:val="24"/>
          <w:szCs w:val="24"/>
        </w:rPr>
        <w:t>Southwestern Pennsylvania Speech Language Hearing Association annual meeting: Pittsburgh, PA.</w:t>
      </w:r>
    </w:p>
    <w:p w14:paraId="1B369AB3" w14:textId="77777777" w:rsidR="006B2B9D" w:rsidRPr="00D06D5E" w:rsidRDefault="006B2B9D"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18D9937B"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(2003).</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Screening, Assessment and Management of Dysphagia in the Medical Setting.  Pennsylvania Occupational Therapy Association Convention, Pittsburgh.</w:t>
      </w:r>
    </w:p>
    <w:p w14:paraId="6DFB8FFA"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66CF4FCC"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(2003)</w:t>
      </w:r>
      <w:r w:rsidRPr="00D06D5E">
        <w:rPr>
          <w:rFonts w:ascii="Times New Roman" w:hAnsi="Times New Roman" w:cs="Times New Roman"/>
          <w:color w:val="000000" w:themeColor="text1"/>
          <w:sz w:val="24"/>
          <w:szCs w:val="24"/>
        </w:rPr>
        <w:t>.  Evidence Based Clinical Practice in the Medical Setting.  AAC Institute Annual Meeting, Pittsburgh, PA</w:t>
      </w:r>
    </w:p>
    <w:p w14:paraId="3A352731" w14:textId="77777777" w:rsidR="009F0E1B" w:rsidRPr="00D06D5E" w:rsidRDefault="009F0E1B"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242D53BA"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(2002).</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Management of Oropharyngeal Dysphagia in the Medical Setting.  Universit</w:t>
      </w:r>
      <w:r w:rsidR="00F6369A" w:rsidRPr="00D06D5E">
        <w:rPr>
          <w:rFonts w:ascii="Times New Roman" w:hAnsi="Times New Roman" w:cs="Times New Roman"/>
          <w:color w:val="000000" w:themeColor="text1"/>
          <w:sz w:val="24"/>
          <w:szCs w:val="24"/>
        </w:rPr>
        <w:t>y of Pittsburgh, Pittsburgh PA.</w:t>
      </w:r>
    </w:p>
    <w:p w14:paraId="79F1C0A3"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4A7824A6"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(2002).</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Oropharyngeal Dysphagia Research Update.  University of Texas M.D. Anderson Cancer Center, Houston TX.</w:t>
      </w:r>
    </w:p>
    <w:p w14:paraId="7E22E2D2"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1B648F6C"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(2002).</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Southwestern Pennsylvania Speech Language Hearing Association annual conference, Pittsburgh, PA.</w:t>
      </w:r>
    </w:p>
    <w:p w14:paraId="7BDEE2E5" w14:textId="77777777" w:rsidR="00137061" w:rsidRPr="00D06D5E" w:rsidRDefault="00137061"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30B36207" w14:textId="663C9AC6"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rPr>
        <w:t xml:space="preserve">Messick CK, </w:t>
      </w: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(2001)</w:t>
      </w:r>
      <w:r w:rsidR="007C69EB" w:rsidRPr="00D06D5E">
        <w:rPr>
          <w:rFonts w:ascii="Times New Roman" w:hAnsi="Times New Roman" w:cs="Times New Roman"/>
          <w:bCs/>
          <w:color w:val="000000" w:themeColor="text1"/>
          <w:sz w:val="24"/>
          <w:szCs w:val="24"/>
        </w:rPr>
        <w:t>*</w:t>
      </w:r>
      <w:r w:rsidRPr="00D06D5E">
        <w:rPr>
          <w:rFonts w:ascii="Times New Roman" w:hAnsi="Times New Roman" w:cs="Times New Roman"/>
          <w:color w:val="000000" w:themeColor="text1"/>
          <w:sz w:val="24"/>
          <w:szCs w:val="24"/>
        </w:rPr>
        <w:t>.  Enhancing teaching in the clinical setting: strategies for success.  Seminar at American Speech Language Hearing Association convention, New Orleans.</w:t>
      </w:r>
    </w:p>
    <w:p w14:paraId="6CC483AD"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49FC7B95" w14:textId="0AEAB254"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(2001)</w:t>
      </w:r>
      <w:r w:rsidR="007C69EB" w:rsidRPr="00D06D5E">
        <w:rPr>
          <w:rFonts w:ascii="Times New Roman" w:hAnsi="Times New Roman" w:cs="Times New Roman"/>
          <w:bCs/>
          <w:color w:val="000000" w:themeColor="text1"/>
          <w:sz w:val="24"/>
          <w:szCs w:val="24"/>
        </w:rPr>
        <w:t>*</w:t>
      </w:r>
      <w:r w:rsidRPr="00D06D5E">
        <w:rPr>
          <w:rFonts w:ascii="Times New Roman" w:hAnsi="Times New Roman" w:cs="Times New Roman"/>
          <w:color w:val="000000" w:themeColor="text1"/>
          <w:sz w:val="24"/>
          <w:szCs w:val="24"/>
        </w:rPr>
        <w:t>.  Single subject design in oropharyngeal dysphagia: producing the evidence.  Technical research presentation, American Speech Language Hearing Convention, New Orleans.</w:t>
      </w:r>
    </w:p>
    <w:p w14:paraId="761DE728"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7439D62D"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Coyle J.L.</w:t>
      </w:r>
      <w:r w:rsidRPr="00D06D5E">
        <w:rPr>
          <w:rFonts w:ascii="Times New Roman" w:hAnsi="Times New Roman" w:cs="Times New Roman"/>
          <w:color w:val="000000" w:themeColor="text1"/>
          <w:sz w:val="24"/>
          <w:szCs w:val="24"/>
        </w:rPr>
        <w:t xml:space="preserve"> </w:t>
      </w:r>
      <w:r w:rsidRPr="00D06D5E">
        <w:rPr>
          <w:rFonts w:ascii="Times New Roman" w:hAnsi="Times New Roman" w:cs="Times New Roman"/>
          <w:bCs/>
          <w:color w:val="000000" w:themeColor="text1"/>
          <w:sz w:val="24"/>
          <w:szCs w:val="24"/>
        </w:rPr>
        <w:t>(2000)</w:t>
      </w:r>
      <w:r w:rsidRPr="00D06D5E">
        <w:rPr>
          <w:rFonts w:ascii="Times New Roman" w:hAnsi="Times New Roman" w:cs="Times New Roman"/>
          <w:color w:val="000000" w:themeColor="text1"/>
          <w:sz w:val="24"/>
          <w:szCs w:val="24"/>
        </w:rPr>
        <w:t>.  The use of questioning strategies in professional training of speech pathology and audiology students in the clinical setting.  University of Pittsburgh, Communication Sciences and Disorders Supervisors’ Conference, Pittsburgh, PA</w:t>
      </w:r>
    </w:p>
    <w:p w14:paraId="69DA64DF"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7A5CA7D5" w14:textId="4A68FA3D"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lang w:val="de-DE"/>
        </w:rPr>
        <w:t xml:space="preserve">Robbins JA, Hind JA, </w:t>
      </w:r>
      <w:r w:rsidRPr="00D06D5E">
        <w:rPr>
          <w:rFonts w:ascii="Times New Roman" w:hAnsi="Times New Roman" w:cs="Times New Roman"/>
          <w:b/>
          <w:bCs/>
          <w:color w:val="000000" w:themeColor="text1"/>
          <w:sz w:val="24"/>
          <w:szCs w:val="24"/>
          <w:lang w:val="de-DE"/>
        </w:rPr>
        <w:t>Coyle J.L.</w:t>
      </w:r>
      <w:r w:rsidRPr="00D06D5E">
        <w:rPr>
          <w:rFonts w:ascii="Times New Roman" w:hAnsi="Times New Roman" w:cs="Times New Roman"/>
          <w:color w:val="000000" w:themeColor="text1"/>
          <w:sz w:val="24"/>
          <w:szCs w:val="24"/>
          <w:lang w:val="de-DE"/>
        </w:rPr>
        <w:t xml:space="preserve"> (1999)</w:t>
      </w:r>
      <w:r w:rsidR="007C69EB" w:rsidRPr="00D06D5E">
        <w:rPr>
          <w:rFonts w:ascii="Times New Roman" w:hAnsi="Times New Roman" w:cs="Times New Roman"/>
          <w:color w:val="000000" w:themeColor="text1"/>
          <w:sz w:val="24"/>
          <w:szCs w:val="24"/>
          <w:lang w:val="de-DE"/>
        </w:rPr>
        <w:t>*</w:t>
      </w:r>
      <w:r w:rsidRPr="00D06D5E">
        <w:rPr>
          <w:rFonts w:ascii="Times New Roman" w:hAnsi="Times New Roman" w:cs="Times New Roman"/>
          <w:color w:val="000000" w:themeColor="text1"/>
          <w:sz w:val="24"/>
          <w:szCs w:val="24"/>
          <w:lang w:val="de-DE"/>
        </w:rPr>
        <w:t xml:space="preserve">.  </w:t>
      </w:r>
      <w:r w:rsidRPr="00D06D5E">
        <w:rPr>
          <w:rFonts w:ascii="Times New Roman" w:hAnsi="Times New Roman" w:cs="Times New Roman"/>
          <w:color w:val="000000" w:themeColor="text1"/>
          <w:sz w:val="24"/>
          <w:szCs w:val="24"/>
        </w:rPr>
        <w:t xml:space="preserve">Secondary Gains </w:t>
      </w:r>
      <w:r w:rsidR="00F6369A" w:rsidRPr="00D06D5E">
        <w:rPr>
          <w:rFonts w:ascii="Times New Roman" w:hAnsi="Times New Roman" w:cs="Times New Roman"/>
          <w:color w:val="000000" w:themeColor="text1"/>
          <w:sz w:val="24"/>
          <w:szCs w:val="24"/>
        </w:rPr>
        <w:t>from</w:t>
      </w:r>
      <w:r w:rsidRPr="00D06D5E">
        <w:rPr>
          <w:rFonts w:ascii="Times New Roman" w:hAnsi="Times New Roman" w:cs="Times New Roman"/>
          <w:color w:val="000000" w:themeColor="text1"/>
          <w:sz w:val="24"/>
          <w:szCs w:val="24"/>
        </w:rPr>
        <w:t xml:space="preserve"> Clinical Trials.  Seminar at ASHA Convention, San Francisco, CA</w:t>
      </w:r>
      <w:r w:rsidR="00F6369A" w:rsidRPr="00D06D5E">
        <w:rPr>
          <w:rFonts w:ascii="Times New Roman" w:hAnsi="Times New Roman" w:cs="Times New Roman"/>
          <w:color w:val="000000" w:themeColor="text1"/>
          <w:sz w:val="24"/>
          <w:szCs w:val="24"/>
        </w:rPr>
        <w:t>.</w:t>
      </w:r>
      <w:r w:rsidR="00FF19A0" w:rsidRPr="00D06D5E">
        <w:rPr>
          <w:rFonts w:ascii="Times New Roman" w:hAnsi="Times New Roman" w:cs="Times New Roman"/>
          <w:color w:val="000000" w:themeColor="text1"/>
          <w:sz w:val="24"/>
          <w:szCs w:val="24"/>
        </w:rPr>
        <w:t xml:space="preserve"> </w:t>
      </w:r>
    </w:p>
    <w:p w14:paraId="4F9F9B00"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390A3C52" w14:textId="249F599E"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400B57">
        <w:rPr>
          <w:rFonts w:ascii="Times New Roman" w:hAnsi="Times New Roman" w:cs="Times New Roman"/>
          <w:color w:val="000000" w:themeColor="text1"/>
          <w:sz w:val="24"/>
          <w:szCs w:val="24"/>
        </w:rPr>
        <w:t xml:space="preserve">Logemann J.L., </w:t>
      </w:r>
      <w:r w:rsidRPr="00400B57">
        <w:rPr>
          <w:rFonts w:ascii="Times New Roman" w:hAnsi="Times New Roman" w:cs="Times New Roman"/>
          <w:b/>
          <w:bCs/>
          <w:color w:val="000000" w:themeColor="text1"/>
          <w:sz w:val="24"/>
          <w:szCs w:val="24"/>
        </w:rPr>
        <w:t>Coyle J.L.</w:t>
      </w:r>
      <w:r w:rsidRPr="00400B57">
        <w:rPr>
          <w:rFonts w:ascii="Times New Roman" w:hAnsi="Times New Roman" w:cs="Times New Roman"/>
          <w:color w:val="000000" w:themeColor="text1"/>
          <w:sz w:val="24"/>
          <w:szCs w:val="24"/>
        </w:rPr>
        <w:t xml:space="preserve">, </w:t>
      </w:r>
      <w:proofErr w:type="spellStart"/>
      <w:r w:rsidRPr="00400B57">
        <w:rPr>
          <w:rFonts w:ascii="Times New Roman" w:hAnsi="Times New Roman" w:cs="Times New Roman"/>
          <w:color w:val="000000" w:themeColor="text1"/>
          <w:sz w:val="24"/>
          <w:szCs w:val="24"/>
        </w:rPr>
        <w:t>Yorkston</w:t>
      </w:r>
      <w:proofErr w:type="spellEnd"/>
      <w:r w:rsidRPr="00400B57">
        <w:rPr>
          <w:rFonts w:ascii="Times New Roman" w:hAnsi="Times New Roman" w:cs="Times New Roman"/>
          <w:color w:val="000000" w:themeColor="text1"/>
          <w:sz w:val="24"/>
          <w:szCs w:val="24"/>
        </w:rPr>
        <w:t xml:space="preserve"> K</w:t>
      </w:r>
      <w:r w:rsidR="00E25EC0" w:rsidRPr="00400B57">
        <w:rPr>
          <w:rFonts w:ascii="Times New Roman" w:hAnsi="Times New Roman" w:cs="Times New Roman"/>
          <w:color w:val="000000" w:themeColor="text1"/>
          <w:sz w:val="24"/>
          <w:szCs w:val="24"/>
        </w:rPr>
        <w:t>.</w:t>
      </w:r>
      <w:r w:rsidRPr="00400B57">
        <w:rPr>
          <w:rFonts w:ascii="Times New Roman" w:hAnsi="Times New Roman" w:cs="Times New Roman"/>
          <w:color w:val="000000" w:themeColor="text1"/>
          <w:sz w:val="24"/>
          <w:szCs w:val="24"/>
        </w:rPr>
        <w:t>, Lauter J</w:t>
      </w:r>
      <w:r w:rsidR="00E25EC0" w:rsidRPr="00400B57">
        <w:rPr>
          <w:rFonts w:ascii="Times New Roman" w:hAnsi="Times New Roman" w:cs="Times New Roman"/>
          <w:color w:val="000000" w:themeColor="text1"/>
          <w:sz w:val="24"/>
          <w:szCs w:val="24"/>
        </w:rPr>
        <w:t>.</w:t>
      </w:r>
      <w:r w:rsidRPr="00400B57">
        <w:rPr>
          <w:rFonts w:ascii="Times New Roman" w:hAnsi="Times New Roman" w:cs="Times New Roman"/>
          <w:color w:val="000000" w:themeColor="text1"/>
          <w:sz w:val="24"/>
          <w:szCs w:val="24"/>
        </w:rPr>
        <w:t xml:space="preserve"> (1998)</w:t>
      </w:r>
      <w:r w:rsidR="007C69EB" w:rsidRPr="00400B57">
        <w:rPr>
          <w:rFonts w:ascii="Times New Roman" w:hAnsi="Times New Roman" w:cs="Times New Roman"/>
          <w:color w:val="000000" w:themeColor="text1"/>
          <w:sz w:val="24"/>
          <w:szCs w:val="24"/>
        </w:rPr>
        <w:t>*</w:t>
      </w:r>
      <w:r w:rsidRPr="00400B57">
        <w:rPr>
          <w:rFonts w:ascii="Times New Roman" w:hAnsi="Times New Roman" w:cs="Times New Roman"/>
          <w:color w:val="000000" w:themeColor="text1"/>
          <w:sz w:val="24"/>
          <w:szCs w:val="24"/>
        </w:rPr>
        <w:t xml:space="preserve">.  </w:t>
      </w:r>
      <w:r w:rsidRPr="00D06D5E">
        <w:rPr>
          <w:rFonts w:ascii="Times New Roman" w:hAnsi="Times New Roman" w:cs="Times New Roman"/>
          <w:color w:val="000000" w:themeColor="text1"/>
          <w:sz w:val="24"/>
          <w:szCs w:val="24"/>
        </w:rPr>
        <w:t xml:space="preserve">Information from clinical trials to help in your profession.  Seminar at ASHA Convention, San Antonio. </w:t>
      </w:r>
    </w:p>
    <w:p w14:paraId="58B8F027"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49E1E441" w14:textId="654A005C"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400B57">
        <w:rPr>
          <w:rFonts w:ascii="Times New Roman" w:hAnsi="Times New Roman" w:cs="Times New Roman"/>
          <w:color w:val="000000" w:themeColor="text1"/>
          <w:sz w:val="24"/>
          <w:szCs w:val="24"/>
        </w:rPr>
        <w:t xml:space="preserve">Robbins JA, </w:t>
      </w:r>
      <w:r w:rsidRPr="00400B57">
        <w:rPr>
          <w:rFonts w:ascii="Times New Roman" w:hAnsi="Times New Roman" w:cs="Times New Roman"/>
          <w:b/>
          <w:bCs/>
          <w:color w:val="000000" w:themeColor="text1"/>
          <w:sz w:val="24"/>
          <w:szCs w:val="24"/>
        </w:rPr>
        <w:t>Coyle J.L.,</w:t>
      </w:r>
      <w:r w:rsidRPr="00400B57">
        <w:rPr>
          <w:rFonts w:ascii="Times New Roman" w:hAnsi="Times New Roman" w:cs="Times New Roman"/>
          <w:color w:val="000000" w:themeColor="text1"/>
          <w:sz w:val="24"/>
          <w:szCs w:val="24"/>
        </w:rPr>
        <w:t xml:space="preserve"> </w:t>
      </w:r>
      <w:proofErr w:type="spellStart"/>
      <w:r w:rsidRPr="00400B57">
        <w:rPr>
          <w:rFonts w:ascii="Times New Roman" w:hAnsi="Times New Roman" w:cs="Times New Roman"/>
          <w:color w:val="000000" w:themeColor="text1"/>
          <w:sz w:val="24"/>
          <w:szCs w:val="24"/>
        </w:rPr>
        <w:t>Dengel</w:t>
      </w:r>
      <w:proofErr w:type="spellEnd"/>
      <w:r w:rsidRPr="00400B57">
        <w:rPr>
          <w:rFonts w:ascii="Times New Roman" w:hAnsi="Times New Roman" w:cs="Times New Roman"/>
          <w:color w:val="000000" w:themeColor="text1"/>
          <w:sz w:val="24"/>
          <w:szCs w:val="24"/>
        </w:rPr>
        <w:t xml:space="preserve"> GA, </w:t>
      </w:r>
      <w:proofErr w:type="spellStart"/>
      <w:r w:rsidRPr="00400B57">
        <w:rPr>
          <w:rFonts w:ascii="Times New Roman" w:hAnsi="Times New Roman" w:cs="Times New Roman"/>
          <w:color w:val="000000" w:themeColor="text1"/>
          <w:sz w:val="24"/>
          <w:szCs w:val="24"/>
        </w:rPr>
        <w:t>Kennell</w:t>
      </w:r>
      <w:proofErr w:type="spellEnd"/>
      <w:r w:rsidRPr="00400B57">
        <w:rPr>
          <w:rFonts w:ascii="Times New Roman" w:hAnsi="Times New Roman" w:cs="Times New Roman"/>
          <w:color w:val="000000" w:themeColor="text1"/>
          <w:sz w:val="24"/>
          <w:szCs w:val="24"/>
        </w:rPr>
        <w:t xml:space="preserve"> T, (1998)</w:t>
      </w:r>
      <w:r w:rsidR="007C69EB" w:rsidRPr="00400B57">
        <w:rPr>
          <w:rFonts w:ascii="Times New Roman" w:hAnsi="Times New Roman" w:cs="Times New Roman"/>
          <w:color w:val="000000" w:themeColor="text1"/>
          <w:sz w:val="24"/>
          <w:szCs w:val="24"/>
        </w:rPr>
        <w:t>*</w:t>
      </w:r>
      <w:r w:rsidRPr="00400B57">
        <w:rPr>
          <w:rFonts w:ascii="Times New Roman" w:hAnsi="Times New Roman" w:cs="Times New Roman"/>
          <w:color w:val="000000" w:themeColor="text1"/>
          <w:sz w:val="24"/>
          <w:szCs w:val="24"/>
        </w:rPr>
        <w:t xml:space="preserve">.  </w:t>
      </w:r>
      <w:r w:rsidRPr="00D06D5E">
        <w:rPr>
          <w:rFonts w:ascii="Times New Roman" w:hAnsi="Times New Roman" w:cs="Times New Roman"/>
          <w:color w:val="000000" w:themeColor="text1"/>
          <w:sz w:val="24"/>
          <w:szCs w:val="24"/>
        </w:rPr>
        <w:t>MRI assessment of lingual sarcopenia.  Poster, Dysphagia Research Society, New Orleans.</w:t>
      </w:r>
      <w:r w:rsidR="002C727A" w:rsidRPr="00D06D5E">
        <w:rPr>
          <w:rFonts w:ascii="Times New Roman" w:hAnsi="Times New Roman" w:cs="Times New Roman"/>
          <w:color w:val="000000" w:themeColor="text1"/>
          <w:sz w:val="24"/>
          <w:szCs w:val="24"/>
        </w:rPr>
        <w:t xml:space="preserve">  </w:t>
      </w:r>
    </w:p>
    <w:p w14:paraId="79FE7484"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31C8E32A"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J.L., (1997).  </w:t>
      </w:r>
      <w:r w:rsidRPr="00D06D5E">
        <w:rPr>
          <w:rFonts w:ascii="Times New Roman" w:hAnsi="Times New Roman" w:cs="Times New Roman"/>
          <w:color w:val="000000" w:themeColor="text1"/>
          <w:sz w:val="24"/>
          <w:szCs w:val="24"/>
        </w:rPr>
        <w:t>Videofluoroscopic Interpretation.</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Institute in Instrumental Assessment of Adult Oropharyngeal Dysphagia, Annual Convention of the American Speech Language Hearing Association, Boston MA.</w:t>
      </w:r>
      <w:r w:rsidR="002C727A" w:rsidRPr="00D06D5E">
        <w:rPr>
          <w:rFonts w:ascii="Times New Roman" w:hAnsi="Times New Roman" w:cs="Times New Roman"/>
          <w:color w:val="000000" w:themeColor="text1"/>
          <w:sz w:val="24"/>
          <w:szCs w:val="24"/>
        </w:rPr>
        <w:t xml:space="preserve">  </w:t>
      </w:r>
      <w:r w:rsidR="002C727A" w:rsidRPr="00D06D5E">
        <w:rPr>
          <w:rFonts w:ascii="Times New Roman" w:hAnsi="Times New Roman" w:cs="Times New Roman"/>
          <w:bCs/>
          <w:color w:val="000000" w:themeColor="text1"/>
          <w:sz w:val="24"/>
          <w:szCs w:val="24"/>
        </w:rPr>
        <w:t>Peer reviewed.</w:t>
      </w:r>
    </w:p>
    <w:p w14:paraId="02BF9BCD"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0BC8BD46"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Coyle, J.L., (1997)</w:t>
      </w:r>
      <w:r w:rsidRPr="00D06D5E">
        <w:rPr>
          <w:rFonts w:ascii="Times New Roman" w:hAnsi="Times New Roman" w:cs="Times New Roman"/>
          <w:color w:val="000000" w:themeColor="text1"/>
          <w:sz w:val="24"/>
          <w:szCs w:val="24"/>
        </w:rPr>
        <w:t xml:space="preserve">. Diagnosis and Management of Oropharyngeal Dysphagia. One day workshop: St. Louis, MO </w:t>
      </w:r>
    </w:p>
    <w:p w14:paraId="2F11E9F2"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5D48A645"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J.L., (1997).  </w:t>
      </w:r>
      <w:r w:rsidRPr="00D06D5E">
        <w:rPr>
          <w:rFonts w:ascii="Times New Roman" w:hAnsi="Times New Roman" w:cs="Times New Roman"/>
          <w:color w:val="000000" w:themeColor="text1"/>
          <w:sz w:val="24"/>
          <w:szCs w:val="24"/>
        </w:rPr>
        <w:t xml:space="preserve"> Beginning and Advanced Diagnosis and Management Of Oropharyngeal Dysphagia. One day workshop:  Dallas TX.  </w:t>
      </w:r>
    </w:p>
    <w:p w14:paraId="471F8CF4" w14:textId="77777777" w:rsidR="002C727A" w:rsidRPr="00D06D5E" w:rsidRDefault="002C727A"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206F53BF"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J.L., (1996).  </w:t>
      </w:r>
      <w:r w:rsidRPr="00D06D5E">
        <w:rPr>
          <w:rFonts w:ascii="Times New Roman" w:hAnsi="Times New Roman" w:cs="Times New Roman"/>
          <w:color w:val="000000" w:themeColor="text1"/>
          <w:sz w:val="24"/>
          <w:szCs w:val="24"/>
        </w:rPr>
        <w:t xml:space="preserve">Overview of Swallowing Disorders for Dietitians, Nutrition and Food Service Specialists.  University of Wisconsin, Madison, Department of Continuing Education.  </w:t>
      </w:r>
    </w:p>
    <w:p w14:paraId="149241EB" w14:textId="77777777" w:rsidR="007C69EB" w:rsidRPr="00D06D5E" w:rsidRDefault="007C69EB"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2FAFE919" w14:textId="196CA3D8"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roofErr w:type="spellStart"/>
      <w:r w:rsidRPr="00400B57">
        <w:rPr>
          <w:rFonts w:ascii="Times New Roman" w:hAnsi="Times New Roman" w:cs="Times New Roman"/>
          <w:color w:val="000000" w:themeColor="text1"/>
          <w:sz w:val="24"/>
          <w:szCs w:val="24"/>
        </w:rPr>
        <w:t>Dengel</w:t>
      </w:r>
      <w:proofErr w:type="spellEnd"/>
      <w:r w:rsidRPr="00400B57">
        <w:rPr>
          <w:rFonts w:ascii="Times New Roman" w:hAnsi="Times New Roman" w:cs="Times New Roman"/>
          <w:color w:val="000000" w:themeColor="text1"/>
          <w:sz w:val="24"/>
          <w:szCs w:val="24"/>
        </w:rPr>
        <w:t xml:space="preserve"> GA, Robbins JA, </w:t>
      </w:r>
      <w:r w:rsidRPr="00400B57">
        <w:rPr>
          <w:rFonts w:ascii="Times New Roman" w:hAnsi="Times New Roman" w:cs="Times New Roman"/>
          <w:b/>
          <w:bCs/>
          <w:color w:val="000000" w:themeColor="text1"/>
          <w:sz w:val="24"/>
          <w:szCs w:val="24"/>
        </w:rPr>
        <w:t>Coyle J.L.,</w:t>
      </w:r>
      <w:r w:rsidRPr="00400B57">
        <w:rPr>
          <w:rFonts w:ascii="Times New Roman" w:hAnsi="Times New Roman" w:cs="Times New Roman"/>
          <w:color w:val="000000" w:themeColor="text1"/>
          <w:sz w:val="24"/>
          <w:szCs w:val="24"/>
        </w:rPr>
        <w:t xml:space="preserve"> Sonies B</w:t>
      </w:r>
      <w:r w:rsidRPr="00400B57">
        <w:rPr>
          <w:rFonts w:ascii="Times New Roman" w:hAnsi="Times New Roman" w:cs="Times New Roman"/>
          <w:b/>
          <w:bCs/>
          <w:color w:val="000000" w:themeColor="text1"/>
          <w:sz w:val="24"/>
          <w:szCs w:val="24"/>
        </w:rPr>
        <w:t xml:space="preserve">, </w:t>
      </w:r>
      <w:r w:rsidRPr="00400B57">
        <w:rPr>
          <w:rFonts w:ascii="Times New Roman" w:hAnsi="Times New Roman" w:cs="Times New Roman"/>
          <w:color w:val="000000" w:themeColor="text1"/>
          <w:sz w:val="24"/>
          <w:szCs w:val="24"/>
        </w:rPr>
        <w:t>(1996)</w:t>
      </w:r>
      <w:r w:rsidR="007C69EB" w:rsidRPr="00400B57">
        <w:rPr>
          <w:rFonts w:ascii="Times New Roman" w:hAnsi="Times New Roman" w:cs="Times New Roman"/>
          <w:color w:val="000000" w:themeColor="text1"/>
          <w:sz w:val="24"/>
          <w:szCs w:val="24"/>
        </w:rPr>
        <w:t>*</w:t>
      </w:r>
      <w:r w:rsidRPr="00400B57">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 xml:space="preserve">Hyoid Rotation During </w:t>
      </w:r>
      <w:r w:rsidRPr="00D06D5E">
        <w:rPr>
          <w:rFonts w:ascii="Times New Roman" w:hAnsi="Times New Roman" w:cs="Times New Roman"/>
          <w:color w:val="000000" w:themeColor="text1"/>
          <w:sz w:val="24"/>
          <w:szCs w:val="24"/>
        </w:rPr>
        <w:lastRenderedPageBreak/>
        <w:t>Swallowing. Poster, Dysphagia Research Society, Aspen, CO.</w:t>
      </w:r>
      <w:r w:rsidR="002C727A" w:rsidRPr="00D06D5E">
        <w:rPr>
          <w:rFonts w:ascii="Times New Roman" w:hAnsi="Times New Roman" w:cs="Times New Roman"/>
          <w:color w:val="000000" w:themeColor="text1"/>
          <w:sz w:val="24"/>
          <w:szCs w:val="24"/>
        </w:rPr>
        <w:t xml:space="preserve">  </w:t>
      </w:r>
    </w:p>
    <w:p w14:paraId="0A8E27E5"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7B34B598" w14:textId="469B46D0"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color w:val="000000" w:themeColor="text1"/>
          <w:sz w:val="24"/>
          <w:szCs w:val="24"/>
          <w:lang w:val="de-DE"/>
        </w:rPr>
        <w:t xml:space="preserve">Sindberg HA, </w:t>
      </w:r>
      <w:r w:rsidRPr="00D06D5E">
        <w:rPr>
          <w:rFonts w:ascii="Times New Roman" w:hAnsi="Times New Roman" w:cs="Times New Roman"/>
          <w:b/>
          <w:bCs/>
          <w:color w:val="000000" w:themeColor="text1"/>
          <w:sz w:val="24"/>
          <w:szCs w:val="24"/>
          <w:lang w:val="de-DE"/>
        </w:rPr>
        <w:t xml:space="preserve">Coyle J.L., </w:t>
      </w:r>
      <w:r w:rsidRPr="00D06D5E">
        <w:rPr>
          <w:rFonts w:ascii="Times New Roman" w:hAnsi="Times New Roman" w:cs="Times New Roman"/>
          <w:color w:val="000000" w:themeColor="text1"/>
          <w:sz w:val="24"/>
          <w:szCs w:val="24"/>
          <w:lang w:val="de-DE"/>
        </w:rPr>
        <w:t>(1995)</w:t>
      </w:r>
      <w:r w:rsidR="007C69EB" w:rsidRPr="00D06D5E">
        <w:rPr>
          <w:rFonts w:ascii="Times New Roman" w:hAnsi="Times New Roman" w:cs="Times New Roman"/>
          <w:color w:val="000000" w:themeColor="text1"/>
          <w:sz w:val="24"/>
          <w:szCs w:val="24"/>
          <w:lang w:val="de-DE"/>
        </w:rPr>
        <w:t>*</w:t>
      </w:r>
      <w:r w:rsidRPr="00D06D5E">
        <w:rPr>
          <w:rFonts w:ascii="Times New Roman" w:hAnsi="Times New Roman" w:cs="Times New Roman"/>
          <w:color w:val="000000" w:themeColor="text1"/>
          <w:sz w:val="24"/>
          <w:szCs w:val="24"/>
          <w:lang w:val="de-DE"/>
        </w:rPr>
        <w:t xml:space="preserve">.  </w:t>
      </w:r>
      <w:r w:rsidRPr="00D06D5E">
        <w:rPr>
          <w:rFonts w:ascii="Times New Roman" w:hAnsi="Times New Roman" w:cs="Times New Roman"/>
          <w:color w:val="000000" w:themeColor="text1"/>
          <w:sz w:val="24"/>
          <w:szCs w:val="24"/>
        </w:rPr>
        <w:t>Attention training following traumatic brain injury: a case study.  Technical session.  ASHA convention, Orlando, FL.</w:t>
      </w:r>
      <w:r w:rsidR="002C727A" w:rsidRPr="00D06D5E">
        <w:rPr>
          <w:rFonts w:ascii="Times New Roman" w:hAnsi="Times New Roman" w:cs="Times New Roman"/>
          <w:color w:val="000000" w:themeColor="text1"/>
          <w:sz w:val="24"/>
          <w:szCs w:val="24"/>
        </w:rPr>
        <w:t xml:space="preserve">  </w:t>
      </w:r>
    </w:p>
    <w:p w14:paraId="302779E3"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757BC211" w14:textId="65979C22"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Coyle, J.L</w:t>
      </w:r>
      <w:r w:rsidRPr="00D06D5E">
        <w:rPr>
          <w:rFonts w:ascii="Times New Roman" w:hAnsi="Times New Roman" w:cs="Times New Roman"/>
          <w:color w:val="000000" w:themeColor="text1"/>
          <w:sz w:val="24"/>
          <w:szCs w:val="24"/>
        </w:rPr>
        <w:t xml:space="preserve">, Robbins, J.A., Rosenbek, J.C., </w:t>
      </w:r>
      <w:proofErr w:type="spellStart"/>
      <w:r w:rsidRPr="00D06D5E">
        <w:rPr>
          <w:rFonts w:ascii="Times New Roman" w:hAnsi="Times New Roman" w:cs="Times New Roman"/>
          <w:color w:val="000000" w:themeColor="text1"/>
          <w:sz w:val="24"/>
          <w:szCs w:val="24"/>
        </w:rPr>
        <w:t>Roecker</w:t>
      </w:r>
      <w:proofErr w:type="spellEnd"/>
      <w:r w:rsidRPr="00D06D5E">
        <w:rPr>
          <w:rFonts w:ascii="Times New Roman" w:hAnsi="Times New Roman" w:cs="Times New Roman"/>
          <w:color w:val="000000" w:themeColor="text1"/>
          <w:sz w:val="24"/>
          <w:szCs w:val="24"/>
        </w:rPr>
        <w:t xml:space="preserve">, E.B., and </w:t>
      </w:r>
      <w:proofErr w:type="spellStart"/>
      <w:r w:rsidRPr="00D06D5E">
        <w:rPr>
          <w:rFonts w:ascii="Times New Roman" w:hAnsi="Times New Roman" w:cs="Times New Roman"/>
          <w:color w:val="000000" w:themeColor="text1"/>
          <w:sz w:val="24"/>
          <w:szCs w:val="24"/>
        </w:rPr>
        <w:t>Wood,J.L</w:t>
      </w:r>
      <w:proofErr w:type="spellEnd"/>
      <w:r w:rsidRPr="00D06D5E">
        <w:rPr>
          <w:rFonts w:ascii="Times New Roman" w:hAnsi="Times New Roman" w:cs="Times New Roman"/>
          <w:color w:val="000000" w:themeColor="text1"/>
          <w:sz w:val="24"/>
          <w:szCs w:val="24"/>
        </w:rPr>
        <w:t>., (1995)</w:t>
      </w:r>
      <w:r w:rsidR="007C69EB"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Use of the penetration aspiration scale in the differential diagnosis of dysphagia.  Technical session.  ASHA convention, Orlando, FL.</w:t>
      </w:r>
      <w:r w:rsidR="002C727A" w:rsidRPr="00D06D5E">
        <w:rPr>
          <w:rFonts w:ascii="Times New Roman" w:hAnsi="Times New Roman" w:cs="Times New Roman"/>
          <w:color w:val="000000" w:themeColor="text1"/>
          <w:sz w:val="24"/>
          <w:szCs w:val="24"/>
        </w:rPr>
        <w:t xml:space="preserve">  </w:t>
      </w:r>
    </w:p>
    <w:p w14:paraId="27D106C1"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18FCE844"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(1995)</w:t>
      </w:r>
      <w:r w:rsidRPr="00D06D5E">
        <w:rPr>
          <w:rFonts w:ascii="Times New Roman" w:hAnsi="Times New Roman" w:cs="Times New Roman"/>
          <w:b/>
          <w:bCs/>
          <w:color w:val="000000" w:themeColor="text1"/>
          <w:sz w:val="24"/>
          <w:szCs w:val="24"/>
        </w:rPr>
        <w:t>.</w:t>
      </w:r>
      <w:r w:rsidRPr="00D06D5E">
        <w:rPr>
          <w:rFonts w:ascii="Times New Roman" w:hAnsi="Times New Roman" w:cs="Times New Roman"/>
          <w:color w:val="000000" w:themeColor="text1"/>
          <w:sz w:val="24"/>
          <w:szCs w:val="24"/>
        </w:rPr>
        <w:t xml:space="preserve">  </w:t>
      </w:r>
      <w:r w:rsidR="00304045" w:rsidRPr="00D06D5E">
        <w:rPr>
          <w:rFonts w:ascii="Times New Roman" w:hAnsi="Times New Roman" w:cs="Times New Roman"/>
          <w:color w:val="000000" w:themeColor="text1"/>
          <w:sz w:val="24"/>
          <w:szCs w:val="24"/>
        </w:rPr>
        <w:t>Workshop in diagnosis and management of adult acquired dysphagia</w:t>
      </w:r>
      <w:r w:rsidRPr="00D06D5E">
        <w:rPr>
          <w:rFonts w:ascii="Times New Roman" w:hAnsi="Times New Roman" w:cs="Times New Roman"/>
          <w:color w:val="000000" w:themeColor="text1"/>
          <w:sz w:val="24"/>
          <w:szCs w:val="24"/>
        </w:rPr>
        <w:t>. Royal University Hospital, Saskatoon, Saskatchewan, Canada.</w:t>
      </w:r>
    </w:p>
    <w:p w14:paraId="39673D7D"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p>
    <w:p w14:paraId="48AEB482" w14:textId="77777777"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 xml:space="preserve">Coyle, J.L., </w:t>
      </w:r>
      <w:r w:rsidRPr="00D06D5E">
        <w:rPr>
          <w:rFonts w:ascii="Times New Roman" w:hAnsi="Times New Roman" w:cs="Times New Roman"/>
          <w:bCs/>
          <w:color w:val="000000" w:themeColor="text1"/>
          <w:sz w:val="24"/>
          <w:szCs w:val="24"/>
        </w:rPr>
        <w:t>(1994)</w:t>
      </w:r>
      <w:r w:rsidRPr="00D06D5E">
        <w:rPr>
          <w:rFonts w:ascii="Times New Roman" w:hAnsi="Times New Roman" w:cs="Times New Roman"/>
          <w:color w:val="000000" w:themeColor="text1"/>
          <w:sz w:val="24"/>
          <w:szCs w:val="24"/>
        </w:rPr>
        <w:t xml:space="preserve">: </w:t>
      </w:r>
      <w:r w:rsidR="00304045" w:rsidRPr="00D06D5E">
        <w:rPr>
          <w:rFonts w:ascii="Times New Roman" w:hAnsi="Times New Roman" w:cs="Times New Roman"/>
          <w:color w:val="000000" w:themeColor="text1"/>
          <w:sz w:val="24"/>
          <w:szCs w:val="24"/>
        </w:rPr>
        <w:t>Workshop in diagnosis and management of dysphagia</w:t>
      </w:r>
      <w:r w:rsidRPr="00D06D5E">
        <w:rPr>
          <w:rFonts w:ascii="Times New Roman" w:hAnsi="Times New Roman" w:cs="Times New Roman"/>
          <w:color w:val="000000" w:themeColor="text1"/>
          <w:sz w:val="24"/>
          <w:szCs w:val="24"/>
        </w:rPr>
        <w:t>.  St. John's Regional Medical Center, Oxnard, CA.</w:t>
      </w:r>
    </w:p>
    <w:p w14:paraId="714FBFBB" w14:textId="77777777" w:rsidR="004B7A28" w:rsidRPr="00D06D5E" w:rsidRDefault="004B7A28" w:rsidP="00434F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1B7B6757" w14:textId="426A6293" w:rsidR="00034BEC" w:rsidRPr="00D06D5E" w:rsidRDefault="00034BEC" w:rsidP="00034B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Coyle, J.L,</w:t>
      </w:r>
      <w:r w:rsidRPr="00D06D5E">
        <w:rPr>
          <w:rFonts w:ascii="Times New Roman" w:hAnsi="Times New Roman" w:cs="Times New Roman"/>
          <w:color w:val="000000" w:themeColor="text1"/>
          <w:sz w:val="24"/>
          <w:szCs w:val="24"/>
        </w:rPr>
        <w:t xml:space="preserve"> Robbins, J.A., </w:t>
      </w:r>
      <w:proofErr w:type="spellStart"/>
      <w:r w:rsidRPr="00D06D5E">
        <w:rPr>
          <w:rFonts w:ascii="Times New Roman" w:hAnsi="Times New Roman" w:cs="Times New Roman"/>
          <w:color w:val="000000" w:themeColor="text1"/>
          <w:sz w:val="24"/>
          <w:szCs w:val="24"/>
        </w:rPr>
        <w:t>Roecker</w:t>
      </w:r>
      <w:proofErr w:type="spellEnd"/>
      <w:r w:rsidRPr="00D06D5E">
        <w:rPr>
          <w:rFonts w:ascii="Times New Roman" w:hAnsi="Times New Roman" w:cs="Times New Roman"/>
          <w:color w:val="000000" w:themeColor="text1"/>
          <w:sz w:val="24"/>
          <w:szCs w:val="24"/>
        </w:rPr>
        <w:t>, E.B., Harari, P.M., (1994)</w:t>
      </w:r>
      <w:r w:rsidR="007C69EB" w:rsidRPr="00D06D5E">
        <w:rPr>
          <w:rFonts w:ascii="Times New Roman" w:hAnsi="Times New Roman" w:cs="Times New Roman"/>
          <w:color w:val="000000" w:themeColor="text1"/>
          <w:sz w:val="24"/>
          <w:szCs w:val="24"/>
        </w:rPr>
        <w:t>*</w:t>
      </w:r>
      <w:r w:rsidRPr="00D06D5E">
        <w:rPr>
          <w:rFonts w:ascii="Times New Roman" w:hAnsi="Times New Roman" w:cs="Times New Roman"/>
          <w:color w:val="000000" w:themeColor="text1"/>
          <w:sz w:val="24"/>
          <w:szCs w:val="24"/>
        </w:rPr>
        <w:t xml:space="preserve">.  </w:t>
      </w:r>
      <w:r w:rsidR="00304045" w:rsidRPr="00D06D5E">
        <w:rPr>
          <w:rFonts w:ascii="Times New Roman" w:hAnsi="Times New Roman" w:cs="Times New Roman"/>
          <w:color w:val="000000" w:themeColor="text1"/>
          <w:sz w:val="24"/>
          <w:szCs w:val="24"/>
        </w:rPr>
        <w:t xml:space="preserve">Changes in bolus velocity during swallowing following definitive radiotherapy for head and neck cancer.  </w:t>
      </w:r>
      <w:r w:rsidRPr="00D06D5E">
        <w:rPr>
          <w:rFonts w:ascii="Times New Roman" w:hAnsi="Times New Roman" w:cs="Times New Roman"/>
          <w:color w:val="000000" w:themeColor="text1"/>
          <w:sz w:val="24"/>
          <w:szCs w:val="24"/>
        </w:rPr>
        <w:t>Technical Session, American Speech Language Hearing Association Convention, New Orleans, LA.</w:t>
      </w:r>
      <w:r w:rsidR="002C727A" w:rsidRPr="00D06D5E">
        <w:rPr>
          <w:rFonts w:ascii="Times New Roman" w:hAnsi="Times New Roman" w:cs="Times New Roman"/>
          <w:color w:val="000000" w:themeColor="text1"/>
          <w:sz w:val="24"/>
          <w:szCs w:val="24"/>
        </w:rPr>
        <w:t xml:space="preserve">  </w:t>
      </w:r>
    </w:p>
    <w:p w14:paraId="68383890" w14:textId="77777777" w:rsidR="0027080C" w:rsidRPr="00D06D5E" w:rsidRDefault="00244078" w:rsidP="007804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b/>
          <w:bCs/>
          <w:color w:val="000000" w:themeColor="text1"/>
          <w:sz w:val="24"/>
          <w:szCs w:val="24"/>
        </w:rPr>
        <w:t>__________________________________________________________________</w:t>
      </w:r>
    </w:p>
    <w:p w14:paraId="34B1864F" w14:textId="4693CB02" w:rsidR="009722E1" w:rsidRPr="00D06D5E" w:rsidRDefault="00244078" w:rsidP="009722E1">
      <w:pPr>
        <w:pStyle w:val="CM11"/>
        <w:spacing w:line="280" w:lineRule="atLeast"/>
        <w:ind w:right="780"/>
        <w:rPr>
          <w:rFonts w:ascii="Times New Roman" w:hAnsi="Times New Roman" w:cs="Times New Roman"/>
          <w:b/>
          <w:bCs/>
          <w:color w:val="000000" w:themeColor="text1"/>
        </w:rPr>
      </w:pPr>
      <w:r w:rsidRPr="00D06D5E">
        <w:rPr>
          <w:rFonts w:ascii="Times New Roman" w:hAnsi="Times New Roman" w:cs="Times New Roman"/>
          <w:b/>
          <w:bCs/>
          <w:color w:val="000000" w:themeColor="text1"/>
        </w:rPr>
        <w:t>RESEARCH</w:t>
      </w:r>
    </w:p>
    <w:p w14:paraId="197A589F" w14:textId="77777777" w:rsidR="009722E1" w:rsidRPr="00D06D5E" w:rsidRDefault="009722E1" w:rsidP="00243C6B">
      <w:pPr>
        <w:pStyle w:val="CM11"/>
        <w:spacing w:line="280" w:lineRule="atLeast"/>
        <w:ind w:right="780"/>
        <w:rPr>
          <w:rFonts w:ascii="Times New Roman" w:hAnsi="Times New Roman" w:cs="Times New Roman"/>
          <w:b/>
          <w:bCs/>
          <w:color w:val="000000" w:themeColor="text1"/>
        </w:rPr>
      </w:pPr>
      <w:r w:rsidRPr="00D06D5E">
        <w:rPr>
          <w:rFonts w:ascii="Times New Roman" w:hAnsi="Times New Roman" w:cs="Times New Roman"/>
          <w:b/>
          <w:bCs/>
          <w:color w:val="000000" w:themeColor="text1"/>
        </w:rPr>
        <w:t>Grant Support</w:t>
      </w:r>
    </w:p>
    <w:p w14:paraId="05A69006" w14:textId="733FC751" w:rsidR="009722E1" w:rsidRPr="00D06D5E" w:rsidRDefault="00243C6B" w:rsidP="009722E1">
      <w:pPr>
        <w:pStyle w:val="CM11"/>
        <w:spacing w:line="280" w:lineRule="atLeast"/>
        <w:ind w:right="780"/>
        <w:rPr>
          <w:rFonts w:ascii="Times New Roman" w:hAnsi="Times New Roman" w:cs="Times New Roman"/>
          <w:b/>
          <w:bCs/>
          <w:color w:val="000000" w:themeColor="text1"/>
        </w:rPr>
      </w:pPr>
      <w:r w:rsidRPr="00D06D5E">
        <w:rPr>
          <w:rFonts w:ascii="Times New Roman" w:hAnsi="Times New Roman" w:cs="Times New Roman"/>
          <w:b/>
          <w:bCs/>
          <w:color w:val="000000" w:themeColor="text1"/>
        </w:rPr>
        <w:t xml:space="preserve">A.  </w:t>
      </w:r>
      <w:r w:rsidR="000D14AE" w:rsidRPr="00D06D5E">
        <w:rPr>
          <w:rFonts w:ascii="Times New Roman" w:hAnsi="Times New Roman" w:cs="Times New Roman"/>
          <w:b/>
          <w:bCs/>
          <w:color w:val="000000" w:themeColor="text1"/>
        </w:rPr>
        <w:t>Current Grant Support:</w:t>
      </w:r>
      <w:r w:rsidR="00991E53" w:rsidRPr="00D06D5E">
        <w:rPr>
          <w:rFonts w:ascii="Times New Roman" w:hAnsi="Times New Roman" w:cs="Times New Roman"/>
          <w:b/>
          <w:bCs/>
          <w:color w:val="000000" w:themeColor="text1"/>
        </w:rPr>
        <w:t xml:space="preserve"> </w:t>
      </w:r>
    </w:p>
    <w:p w14:paraId="3D5FAE91" w14:textId="3A6CA862" w:rsidR="00CC24A2" w:rsidRPr="00D06D5E" w:rsidRDefault="00243C6B" w:rsidP="00CC24A2">
      <w:pPr>
        <w:pStyle w:val="Default"/>
        <w:rPr>
          <w:rFonts w:ascii="Times New Roman" w:hAnsi="Times New Roman" w:cs="Times New Roman"/>
          <w:color w:val="000000" w:themeColor="text1"/>
        </w:rPr>
      </w:pPr>
      <w:r w:rsidRPr="00D06D5E">
        <w:rPr>
          <w:rFonts w:ascii="Times New Roman" w:hAnsi="Times New Roman" w:cs="Times New Roman"/>
          <w:b/>
          <w:color w:val="000000" w:themeColor="text1"/>
        </w:rPr>
        <w:t xml:space="preserve">1.  </w:t>
      </w:r>
      <w:r w:rsidR="00CC24A2" w:rsidRPr="00D06D5E">
        <w:rPr>
          <w:rFonts w:ascii="Times New Roman" w:hAnsi="Times New Roman" w:cs="Times New Roman"/>
          <w:b/>
          <w:color w:val="000000" w:themeColor="text1"/>
        </w:rPr>
        <w:t>Grant Number:</w:t>
      </w:r>
      <w:r w:rsidR="00CC24A2" w:rsidRPr="00D06D5E">
        <w:rPr>
          <w:rFonts w:ascii="Times New Roman" w:hAnsi="Times New Roman" w:cs="Times New Roman"/>
          <w:color w:val="000000" w:themeColor="text1"/>
        </w:rPr>
        <w:t xml:space="preserve">  2 R01 HD074819-04.  National Institutes of Health, Eunice Kennedy Shriver National Institute of Child</w:t>
      </w:r>
      <w:r w:rsidR="00937809" w:rsidRPr="00D06D5E">
        <w:rPr>
          <w:rFonts w:ascii="Times New Roman" w:hAnsi="Times New Roman" w:cs="Times New Roman"/>
          <w:color w:val="000000" w:themeColor="text1"/>
        </w:rPr>
        <w:t xml:space="preserve"> Health and Human Development; </w:t>
      </w:r>
      <w:r w:rsidR="00CC24A2" w:rsidRPr="00D06D5E">
        <w:rPr>
          <w:rFonts w:ascii="Times New Roman" w:hAnsi="Times New Roman" w:cs="Times New Roman"/>
          <w:color w:val="000000" w:themeColor="text1"/>
        </w:rPr>
        <w:t xml:space="preserve">08/01/2018 – 07/31/2023. </w:t>
      </w:r>
    </w:p>
    <w:p w14:paraId="1AB8BDA1" w14:textId="3D6CC236" w:rsidR="00CC24A2" w:rsidRPr="00D06D5E" w:rsidRDefault="00CC24A2" w:rsidP="00CC24A2">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ab/>
      </w:r>
      <w:r w:rsidRPr="00D06D5E">
        <w:rPr>
          <w:rFonts w:ascii="Times New Roman" w:hAnsi="Times New Roman" w:cs="Times New Roman"/>
          <w:b/>
          <w:color w:val="000000" w:themeColor="text1"/>
        </w:rPr>
        <w:t xml:space="preserve">Title:  </w:t>
      </w:r>
      <w:r w:rsidRPr="00D06D5E">
        <w:rPr>
          <w:rFonts w:ascii="Times New Roman" w:hAnsi="Times New Roman" w:cs="Times New Roman"/>
          <w:color w:val="000000" w:themeColor="text1"/>
        </w:rPr>
        <w:t>Co-principal investigator.  (PI in Department of Communication Sciences and Disorders)</w:t>
      </w:r>
    </w:p>
    <w:p w14:paraId="3C4F91DF" w14:textId="77777777" w:rsidR="00CC24A2" w:rsidRPr="00D06D5E" w:rsidRDefault="00CC24A2" w:rsidP="00CC24A2">
      <w:pPr>
        <w:autoSpaceDE w:val="0"/>
        <w:autoSpaceDN w:val="0"/>
        <w:adjustRightInd w:val="0"/>
        <w:rPr>
          <w:rFonts w:ascii="Times New Roman" w:hAnsi="Times New Roman" w:cs="Times New Roman"/>
          <w:b/>
          <w:color w:val="000000" w:themeColor="text1"/>
          <w:sz w:val="24"/>
          <w:szCs w:val="24"/>
        </w:rPr>
      </w:pPr>
    </w:p>
    <w:p w14:paraId="4442458C" w14:textId="74B639A5" w:rsidR="00CC24A2" w:rsidRPr="00D06D5E" w:rsidRDefault="00CC24A2" w:rsidP="00CC24A2">
      <w:pPr>
        <w:pStyle w:val="Default"/>
        <w:ind w:firstLine="720"/>
        <w:rPr>
          <w:rFonts w:ascii="Times New Roman" w:hAnsi="Times New Roman" w:cs="Times New Roman"/>
          <w:color w:val="000000" w:themeColor="text1"/>
        </w:rPr>
      </w:pPr>
      <w:r w:rsidRPr="00D06D5E">
        <w:rPr>
          <w:rFonts w:ascii="Times New Roman" w:hAnsi="Times New Roman" w:cs="Times New Roman"/>
          <w:b/>
          <w:color w:val="000000" w:themeColor="text1"/>
        </w:rPr>
        <w:t xml:space="preserve">Study Title:  </w:t>
      </w:r>
      <w:r w:rsidRPr="00D06D5E">
        <w:rPr>
          <w:rFonts w:ascii="Times New Roman" w:hAnsi="Times New Roman" w:cs="Times New Roman"/>
          <w:color w:val="000000" w:themeColor="text1"/>
        </w:rPr>
        <w:t>The Aspirometer: A noninvasive tool to detect swallowing safety and efficiency.  (Renewal of 1 R01 HD074819-01).</w:t>
      </w:r>
    </w:p>
    <w:p w14:paraId="1D866D4E" w14:textId="1DB1ACE3" w:rsidR="00CC24A2" w:rsidRPr="00D06D5E" w:rsidRDefault="00CC24A2" w:rsidP="00CC24A2">
      <w:pPr>
        <w:autoSpaceDE w:val="0"/>
        <w:autoSpaceDN w:val="0"/>
        <w:adjustRightInd w:val="0"/>
        <w:ind w:firstLine="720"/>
        <w:rPr>
          <w:rFonts w:ascii="Times New Roman" w:hAnsi="Times New Roman" w:cs="Times New Roman"/>
          <w:color w:val="000000" w:themeColor="text1"/>
        </w:rPr>
      </w:pPr>
    </w:p>
    <w:p w14:paraId="491C0CFF" w14:textId="77777777" w:rsidR="00CC24A2" w:rsidRPr="00D06D5E" w:rsidRDefault="00CC24A2" w:rsidP="00CC24A2">
      <w:pPr>
        <w:autoSpaceDE w:val="0"/>
        <w:autoSpaceDN w:val="0"/>
        <w:adjustRightInd w:val="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rPr>
        <w:tab/>
      </w:r>
      <w:r w:rsidRPr="00D06D5E">
        <w:rPr>
          <w:rFonts w:ascii="Times New Roman" w:hAnsi="Times New Roman" w:cs="Times New Roman"/>
          <w:b/>
          <w:color w:val="000000" w:themeColor="text1"/>
          <w:sz w:val="24"/>
          <w:szCs w:val="24"/>
        </w:rPr>
        <w:t xml:space="preserve">% Effort:  </w:t>
      </w:r>
      <w:r w:rsidRPr="00D06D5E">
        <w:rPr>
          <w:rFonts w:ascii="Times New Roman" w:hAnsi="Times New Roman" w:cs="Times New Roman"/>
          <w:color w:val="000000" w:themeColor="text1"/>
          <w:sz w:val="24"/>
          <w:szCs w:val="24"/>
        </w:rPr>
        <w:t>25%</w:t>
      </w:r>
    </w:p>
    <w:p w14:paraId="2F45FAD3" w14:textId="77777777" w:rsidR="00CC24A2" w:rsidRPr="00D06D5E" w:rsidRDefault="00CC24A2" w:rsidP="00FF19A0">
      <w:pPr>
        <w:pStyle w:val="Default"/>
        <w:rPr>
          <w:rFonts w:ascii="Times New Roman" w:hAnsi="Times New Roman" w:cs="Times New Roman"/>
          <w:b/>
          <w:color w:val="000000" w:themeColor="text1"/>
        </w:rPr>
      </w:pPr>
    </w:p>
    <w:p w14:paraId="4313BF2F" w14:textId="463E7787" w:rsidR="00AC219F" w:rsidRPr="00D06D5E" w:rsidRDefault="00CC24A2" w:rsidP="00FF19A0">
      <w:pPr>
        <w:pStyle w:val="Default"/>
        <w:rPr>
          <w:rFonts w:ascii="Times New Roman" w:hAnsi="Times New Roman" w:cs="Times New Roman"/>
          <w:color w:val="000000" w:themeColor="text1"/>
        </w:rPr>
      </w:pPr>
      <w:r w:rsidRPr="00D06D5E">
        <w:rPr>
          <w:rFonts w:ascii="Times New Roman" w:hAnsi="Times New Roman" w:cs="Times New Roman"/>
          <w:b/>
          <w:color w:val="000000" w:themeColor="text1"/>
        </w:rPr>
        <w:t xml:space="preserve">2.  </w:t>
      </w:r>
      <w:r w:rsidR="00FF19A0" w:rsidRPr="00D06D5E">
        <w:rPr>
          <w:rFonts w:ascii="Times New Roman" w:hAnsi="Times New Roman" w:cs="Times New Roman"/>
          <w:b/>
          <w:color w:val="000000" w:themeColor="text1"/>
        </w:rPr>
        <w:t>Grant Number:</w:t>
      </w:r>
      <w:r w:rsidR="00FF19A0" w:rsidRPr="00D06D5E">
        <w:rPr>
          <w:rFonts w:ascii="Times New Roman" w:hAnsi="Times New Roman" w:cs="Times New Roman"/>
          <w:color w:val="000000" w:themeColor="text1"/>
        </w:rPr>
        <w:t xml:space="preserve">  </w:t>
      </w:r>
      <w:r w:rsidR="006B7C42" w:rsidRPr="00D06D5E">
        <w:rPr>
          <w:rFonts w:ascii="Times New Roman" w:hAnsi="Times New Roman" w:cs="Times New Roman"/>
          <w:color w:val="000000" w:themeColor="text1"/>
        </w:rPr>
        <w:t>1</w:t>
      </w:r>
      <w:r w:rsidR="00FF19A0" w:rsidRPr="00D06D5E">
        <w:rPr>
          <w:rFonts w:ascii="Times New Roman" w:hAnsi="Times New Roman" w:cs="Times New Roman"/>
          <w:color w:val="000000" w:themeColor="text1"/>
        </w:rPr>
        <w:t xml:space="preserve">R01HD092239-0.  National Institutes of Health, </w:t>
      </w:r>
      <w:r w:rsidR="00AA48AD" w:rsidRPr="00D06D5E">
        <w:rPr>
          <w:rFonts w:ascii="Times New Roman" w:hAnsi="Times New Roman" w:cs="Times New Roman"/>
          <w:color w:val="000000" w:themeColor="text1"/>
        </w:rPr>
        <w:t xml:space="preserve">Eunice Kennedy Shriver </w:t>
      </w:r>
      <w:r w:rsidR="00FF19A0" w:rsidRPr="00D06D5E">
        <w:rPr>
          <w:rFonts w:ascii="Times New Roman" w:hAnsi="Times New Roman" w:cs="Times New Roman"/>
          <w:color w:val="000000" w:themeColor="text1"/>
        </w:rPr>
        <w:t xml:space="preserve">National Institute of Child Health and Human Development.  (PI: E. Sejdic); 08/15/2017 – 06/30/2021. </w:t>
      </w:r>
    </w:p>
    <w:p w14:paraId="10DAF64C" w14:textId="77777777" w:rsidR="00A232B0" w:rsidRPr="00D06D5E" w:rsidRDefault="00FF19A0" w:rsidP="00A232B0">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tab/>
      </w:r>
      <w:r w:rsidRPr="00D06D5E">
        <w:rPr>
          <w:rFonts w:ascii="Times New Roman" w:hAnsi="Times New Roman" w:cs="Times New Roman"/>
          <w:b/>
          <w:color w:val="000000" w:themeColor="text1"/>
        </w:rPr>
        <w:t xml:space="preserve">Title:  </w:t>
      </w:r>
      <w:r w:rsidRPr="00D06D5E">
        <w:rPr>
          <w:rFonts w:ascii="Times New Roman" w:hAnsi="Times New Roman" w:cs="Times New Roman"/>
          <w:color w:val="000000" w:themeColor="text1"/>
        </w:rPr>
        <w:t>Co-investigator</w:t>
      </w:r>
      <w:r w:rsidR="00A232B0" w:rsidRPr="00D06D5E">
        <w:rPr>
          <w:rFonts w:ascii="Times New Roman" w:hAnsi="Times New Roman" w:cs="Times New Roman"/>
          <w:color w:val="000000" w:themeColor="text1"/>
        </w:rPr>
        <w:t>.  (PI in Department of Communication Sciences and Disorders)</w:t>
      </w:r>
    </w:p>
    <w:p w14:paraId="5E75CC27" w14:textId="77777777" w:rsidR="00FF19A0" w:rsidRPr="00D06D5E" w:rsidRDefault="00FF19A0" w:rsidP="00FF19A0">
      <w:pPr>
        <w:autoSpaceDE w:val="0"/>
        <w:autoSpaceDN w:val="0"/>
        <w:adjustRightInd w:val="0"/>
        <w:rPr>
          <w:rFonts w:ascii="Times New Roman" w:hAnsi="Times New Roman" w:cs="Times New Roman"/>
          <w:b/>
          <w:color w:val="000000" w:themeColor="text1"/>
          <w:sz w:val="24"/>
          <w:szCs w:val="24"/>
        </w:rPr>
      </w:pPr>
    </w:p>
    <w:p w14:paraId="757FE767" w14:textId="3E560487" w:rsidR="00FF19A0" w:rsidRPr="00D06D5E" w:rsidRDefault="00FF19A0" w:rsidP="00FF19A0">
      <w:pPr>
        <w:autoSpaceDE w:val="0"/>
        <w:autoSpaceDN w:val="0"/>
        <w:adjustRightInd w:val="0"/>
        <w:ind w:firstLine="720"/>
        <w:rPr>
          <w:rFonts w:ascii="Times New Roman" w:hAnsi="Times New Roman" w:cs="Times New Roman"/>
          <w:color w:val="000000" w:themeColor="text1"/>
        </w:rPr>
      </w:pPr>
      <w:r w:rsidRPr="00D06D5E">
        <w:rPr>
          <w:rFonts w:ascii="Times New Roman" w:hAnsi="Times New Roman" w:cs="Times New Roman"/>
          <w:b/>
          <w:color w:val="000000" w:themeColor="text1"/>
          <w:sz w:val="24"/>
          <w:szCs w:val="24"/>
        </w:rPr>
        <w:t xml:space="preserve">Study Title:  </w:t>
      </w:r>
      <w:r w:rsidRPr="00D06D5E">
        <w:rPr>
          <w:rFonts w:ascii="Times New Roman" w:hAnsi="Times New Roman" w:cs="Times New Roman"/>
          <w:color w:val="000000" w:themeColor="text1"/>
          <w:sz w:val="24"/>
          <w:szCs w:val="24"/>
        </w:rPr>
        <w:t>Instrumental screening for dysphagia by combining high-resolution cervical auscultation with advanced data analysis tools to identify silent dysphagia and silent aspiration</w:t>
      </w:r>
      <w:r w:rsidRPr="00D06D5E">
        <w:rPr>
          <w:rFonts w:ascii="Times New Roman" w:hAnsi="Times New Roman" w:cs="Times New Roman"/>
          <w:color w:val="000000" w:themeColor="text1"/>
        </w:rPr>
        <w:t>.</w:t>
      </w:r>
    </w:p>
    <w:p w14:paraId="04F896AC" w14:textId="52453121" w:rsidR="00FF19A0" w:rsidRPr="00D06D5E" w:rsidRDefault="00FF19A0" w:rsidP="00FF19A0">
      <w:pPr>
        <w:autoSpaceDE w:val="0"/>
        <w:autoSpaceDN w:val="0"/>
        <w:adjustRightInd w:val="0"/>
        <w:ind w:firstLine="720"/>
        <w:rPr>
          <w:rFonts w:ascii="Times New Roman" w:hAnsi="Times New Roman" w:cs="Times New Roman"/>
          <w:color w:val="000000" w:themeColor="text1"/>
        </w:rPr>
      </w:pPr>
    </w:p>
    <w:p w14:paraId="437A9754" w14:textId="409B87EF" w:rsidR="00FF19A0" w:rsidRPr="00D06D5E" w:rsidRDefault="00FF19A0" w:rsidP="00FF19A0">
      <w:pPr>
        <w:autoSpaceDE w:val="0"/>
        <w:autoSpaceDN w:val="0"/>
        <w:adjustRightInd w:val="0"/>
        <w:rPr>
          <w:rFonts w:ascii="Times New Roman" w:hAnsi="Times New Roman" w:cs="Times New Roman"/>
          <w:color w:val="000000" w:themeColor="text1"/>
          <w:sz w:val="24"/>
          <w:szCs w:val="24"/>
        </w:rPr>
      </w:pPr>
      <w:r w:rsidRPr="00D06D5E">
        <w:rPr>
          <w:rFonts w:ascii="Times New Roman" w:hAnsi="Times New Roman" w:cs="Times New Roman"/>
          <w:b/>
          <w:color w:val="000000" w:themeColor="text1"/>
        </w:rPr>
        <w:tab/>
      </w:r>
      <w:r w:rsidRPr="00D06D5E">
        <w:rPr>
          <w:rFonts w:ascii="Times New Roman" w:hAnsi="Times New Roman" w:cs="Times New Roman"/>
          <w:b/>
          <w:color w:val="000000" w:themeColor="text1"/>
          <w:sz w:val="24"/>
          <w:szCs w:val="24"/>
        </w:rPr>
        <w:t xml:space="preserve">% Effort:  </w:t>
      </w:r>
      <w:r w:rsidRPr="00D06D5E">
        <w:rPr>
          <w:rFonts w:ascii="Times New Roman" w:hAnsi="Times New Roman" w:cs="Times New Roman"/>
          <w:color w:val="000000" w:themeColor="text1"/>
          <w:sz w:val="24"/>
          <w:szCs w:val="24"/>
        </w:rPr>
        <w:t>25%</w:t>
      </w:r>
    </w:p>
    <w:p w14:paraId="3810862B" w14:textId="77777777" w:rsidR="00243C6B" w:rsidRPr="00D06D5E" w:rsidRDefault="00243C6B" w:rsidP="00991E53">
      <w:pPr>
        <w:pStyle w:val="Default"/>
        <w:rPr>
          <w:rFonts w:ascii="Times New Roman" w:hAnsi="Times New Roman" w:cs="Times New Roman"/>
          <w:color w:val="000000" w:themeColor="text1"/>
        </w:rPr>
      </w:pPr>
      <w:r w:rsidRPr="00D06D5E">
        <w:rPr>
          <w:rFonts w:ascii="Times New Roman" w:hAnsi="Times New Roman" w:cs="Times New Roman"/>
          <w:color w:val="000000" w:themeColor="text1"/>
        </w:rPr>
        <w:lastRenderedPageBreak/>
        <w:tab/>
      </w:r>
    </w:p>
    <w:p w14:paraId="363E18DD" w14:textId="41FD95CB" w:rsidR="00243C6B" w:rsidRPr="00D06D5E" w:rsidRDefault="00CC24A2" w:rsidP="00FF19A0">
      <w:pPr>
        <w:pStyle w:val="Default"/>
        <w:rPr>
          <w:rFonts w:ascii="Times New Roman" w:hAnsi="Times New Roman" w:cs="Times New Roman"/>
          <w:color w:val="000000" w:themeColor="text1"/>
        </w:rPr>
      </w:pPr>
      <w:r w:rsidRPr="00D06D5E">
        <w:rPr>
          <w:rFonts w:ascii="Times New Roman" w:hAnsi="Times New Roman" w:cs="Times New Roman"/>
          <w:b/>
          <w:color w:val="000000" w:themeColor="text1"/>
        </w:rPr>
        <w:t>3</w:t>
      </w:r>
      <w:r w:rsidR="00243C6B" w:rsidRPr="00D06D5E">
        <w:rPr>
          <w:rFonts w:ascii="Times New Roman" w:hAnsi="Times New Roman" w:cs="Times New Roman"/>
          <w:b/>
          <w:color w:val="000000" w:themeColor="text1"/>
        </w:rPr>
        <w:t xml:space="preserve">.  Grant Number:  </w:t>
      </w:r>
      <w:r w:rsidR="00243C6B" w:rsidRPr="00D06D5E">
        <w:rPr>
          <w:rFonts w:ascii="Times New Roman" w:hAnsi="Times New Roman" w:cs="Times New Roman"/>
          <w:color w:val="000000" w:themeColor="text1"/>
        </w:rPr>
        <w:t xml:space="preserve">National Science Foundation Career Award </w:t>
      </w:r>
      <w:r w:rsidR="00AD5D58" w:rsidRPr="00D06D5E">
        <w:rPr>
          <w:rFonts w:ascii="Times New Roman" w:hAnsi="Times New Roman" w:cs="Times New Roman"/>
          <w:color w:val="000000" w:themeColor="text1"/>
        </w:rPr>
        <w:t xml:space="preserve">1652203 </w:t>
      </w:r>
      <w:r w:rsidR="00243C6B" w:rsidRPr="00D06D5E">
        <w:rPr>
          <w:rFonts w:ascii="Times New Roman" w:hAnsi="Times New Roman" w:cs="Times New Roman"/>
          <w:color w:val="000000" w:themeColor="text1"/>
        </w:rPr>
        <w:t>(PI: E. Sejdic); 07/2017 – 06/2022.</w:t>
      </w:r>
    </w:p>
    <w:p w14:paraId="7C592069" w14:textId="77777777" w:rsidR="00243C6B" w:rsidRPr="00D06D5E" w:rsidRDefault="00243C6B" w:rsidP="00243C6B">
      <w:pPr>
        <w:pStyle w:val="Default"/>
        <w:ind w:firstLine="720"/>
        <w:rPr>
          <w:rFonts w:ascii="Times New Roman" w:hAnsi="Times New Roman" w:cs="Times New Roman"/>
          <w:b/>
          <w:color w:val="000000" w:themeColor="text1"/>
        </w:rPr>
      </w:pPr>
    </w:p>
    <w:p w14:paraId="36E7B74F" w14:textId="77777777" w:rsidR="002142A0" w:rsidRPr="00D06D5E" w:rsidRDefault="00243C6B" w:rsidP="00A232B0">
      <w:pPr>
        <w:pStyle w:val="Default"/>
        <w:ind w:firstLine="720"/>
        <w:rPr>
          <w:rFonts w:ascii="Times New Roman" w:hAnsi="Times New Roman" w:cs="Times New Roman"/>
          <w:color w:val="000000" w:themeColor="text1"/>
        </w:rPr>
      </w:pPr>
      <w:r w:rsidRPr="00D06D5E">
        <w:rPr>
          <w:rFonts w:ascii="Times New Roman" w:hAnsi="Times New Roman" w:cs="Times New Roman"/>
          <w:b/>
          <w:color w:val="000000" w:themeColor="text1"/>
        </w:rPr>
        <w:t xml:space="preserve">Title: </w:t>
      </w:r>
      <w:r w:rsidRPr="00D06D5E">
        <w:rPr>
          <w:rFonts w:ascii="Times New Roman" w:hAnsi="Times New Roman" w:cs="Times New Roman"/>
          <w:color w:val="000000" w:themeColor="text1"/>
        </w:rPr>
        <w:t>Co-investigator</w:t>
      </w:r>
      <w:r w:rsidR="002142A0" w:rsidRPr="00D06D5E">
        <w:rPr>
          <w:rFonts w:ascii="Times New Roman" w:hAnsi="Times New Roman" w:cs="Times New Roman"/>
          <w:color w:val="000000" w:themeColor="text1"/>
        </w:rPr>
        <w:t>.  (PI in Department of Communication Sciences and Disorders)</w:t>
      </w:r>
    </w:p>
    <w:p w14:paraId="0554C7F2" w14:textId="77777777" w:rsidR="00243C6B" w:rsidRPr="00D06D5E" w:rsidRDefault="00243C6B" w:rsidP="00243C6B">
      <w:pPr>
        <w:pStyle w:val="Default"/>
        <w:ind w:firstLine="720"/>
        <w:rPr>
          <w:rFonts w:ascii="Times New Roman" w:hAnsi="Times New Roman" w:cs="Times New Roman"/>
          <w:color w:val="000000" w:themeColor="text1"/>
        </w:rPr>
      </w:pPr>
    </w:p>
    <w:p w14:paraId="5127AA1C" w14:textId="4DB0B080" w:rsidR="00243C6B" w:rsidRPr="00D06D5E" w:rsidRDefault="00243C6B" w:rsidP="00243C6B">
      <w:pPr>
        <w:pStyle w:val="Default"/>
        <w:ind w:firstLine="720"/>
        <w:rPr>
          <w:rFonts w:ascii="Times New Roman" w:hAnsi="Times New Roman" w:cs="Times New Roman"/>
          <w:b/>
          <w:color w:val="000000" w:themeColor="text1"/>
        </w:rPr>
      </w:pPr>
      <w:r w:rsidRPr="00D06D5E">
        <w:rPr>
          <w:rFonts w:ascii="Times New Roman" w:hAnsi="Times New Roman" w:cs="Times New Roman"/>
          <w:b/>
          <w:color w:val="000000" w:themeColor="text1"/>
        </w:rPr>
        <w:t xml:space="preserve">Study Title:  </w:t>
      </w:r>
      <w:r w:rsidR="00AD5D58" w:rsidRPr="00D06D5E">
        <w:rPr>
          <w:rStyle w:val="Strong"/>
          <w:rFonts w:ascii="Times New Roman" w:hAnsi="Times New Roman" w:cs="Times New Roman"/>
          <w:b w:val="0"/>
          <w:color w:val="000000" w:themeColor="text1"/>
          <w:shd w:val="clear" w:color="auto" w:fill="FFFFFF"/>
        </w:rPr>
        <w:t>Advanced data analytics and high-resolution cervical auscultation can accurately predict dysphagia.</w:t>
      </w:r>
    </w:p>
    <w:p w14:paraId="3F82D6DE" w14:textId="77777777" w:rsidR="00243C6B" w:rsidRPr="00D06D5E" w:rsidRDefault="00243C6B" w:rsidP="00243C6B">
      <w:pPr>
        <w:pStyle w:val="Default"/>
        <w:ind w:firstLine="720"/>
        <w:rPr>
          <w:rFonts w:ascii="Times New Roman" w:hAnsi="Times New Roman" w:cs="Times New Roman"/>
          <w:b/>
          <w:color w:val="000000" w:themeColor="text1"/>
        </w:rPr>
      </w:pPr>
    </w:p>
    <w:p w14:paraId="748A942A" w14:textId="0E6CF9B5" w:rsidR="00243C6B" w:rsidRPr="00D06D5E" w:rsidRDefault="00243C6B" w:rsidP="00243C6B">
      <w:pPr>
        <w:pStyle w:val="Default"/>
        <w:ind w:firstLine="720"/>
        <w:rPr>
          <w:rFonts w:ascii="Times New Roman" w:hAnsi="Times New Roman" w:cs="Times New Roman"/>
          <w:b/>
          <w:color w:val="000000" w:themeColor="text1"/>
        </w:rPr>
      </w:pPr>
      <w:r w:rsidRPr="00D06D5E">
        <w:rPr>
          <w:rFonts w:ascii="Times New Roman" w:hAnsi="Times New Roman" w:cs="Times New Roman"/>
          <w:b/>
          <w:color w:val="000000" w:themeColor="text1"/>
        </w:rPr>
        <w:t xml:space="preserve">% Effort:  </w:t>
      </w:r>
      <w:r w:rsidRPr="00D06D5E">
        <w:rPr>
          <w:rFonts w:ascii="Times New Roman" w:hAnsi="Times New Roman" w:cs="Times New Roman"/>
          <w:color w:val="000000" w:themeColor="text1"/>
        </w:rPr>
        <w:t>0% (grant funds one full-time doctoral student for 35 months – 7 months/year for 5 years).</w:t>
      </w:r>
    </w:p>
    <w:p w14:paraId="679A5480" w14:textId="77777777" w:rsidR="00137061" w:rsidRPr="00D06D5E" w:rsidRDefault="00137061" w:rsidP="00991E53">
      <w:pPr>
        <w:pStyle w:val="Default"/>
        <w:rPr>
          <w:rFonts w:ascii="Times New Roman" w:hAnsi="Times New Roman" w:cs="Times New Roman"/>
          <w:color w:val="000000" w:themeColor="text1"/>
        </w:rPr>
      </w:pPr>
    </w:p>
    <w:p w14:paraId="26A897F4" w14:textId="44194A4B" w:rsidR="009722E1" w:rsidRPr="00D06D5E" w:rsidRDefault="00243C6B" w:rsidP="00243C6B">
      <w:pPr>
        <w:pStyle w:val="CM11"/>
        <w:spacing w:line="280" w:lineRule="atLeast"/>
        <w:ind w:right="780"/>
        <w:rPr>
          <w:rFonts w:ascii="Times New Roman" w:hAnsi="Times New Roman" w:cs="Times New Roman"/>
          <w:b/>
          <w:bCs/>
          <w:color w:val="000000" w:themeColor="text1"/>
        </w:rPr>
      </w:pPr>
      <w:r w:rsidRPr="00D06D5E">
        <w:rPr>
          <w:rFonts w:ascii="Times New Roman" w:hAnsi="Times New Roman" w:cs="Times New Roman"/>
          <w:b/>
          <w:bCs/>
          <w:color w:val="000000" w:themeColor="text1"/>
        </w:rPr>
        <w:t xml:space="preserve">B.  </w:t>
      </w:r>
      <w:r w:rsidR="000D14AE" w:rsidRPr="00D06D5E">
        <w:rPr>
          <w:rFonts w:ascii="Times New Roman" w:hAnsi="Times New Roman" w:cs="Times New Roman"/>
          <w:b/>
          <w:bCs/>
          <w:color w:val="000000" w:themeColor="text1"/>
        </w:rPr>
        <w:t xml:space="preserve">Prior Grant Support: </w:t>
      </w:r>
    </w:p>
    <w:p w14:paraId="4F3A996A" w14:textId="64B597EF" w:rsidR="00FF19A0" w:rsidRPr="00D06D5E" w:rsidRDefault="00FF19A0" w:rsidP="00FF19A0">
      <w:pPr>
        <w:pStyle w:val="Default"/>
        <w:rPr>
          <w:rFonts w:ascii="Times New Roman" w:hAnsi="Times New Roman" w:cs="Times New Roman"/>
          <w:color w:val="000000" w:themeColor="text1"/>
        </w:rPr>
      </w:pPr>
      <w:r w:rsidRPr="00D06D5E">
        <w:rPr>
          <w:rFonts w:ascii="Times New Roman" w:hAnsi="Times New Roman" w:cs="Times New Roman"/>
          <w:b/>
          <w:bCs/>
          <w:color w:val="000000" w:themeColor="text1"/>
        </w:rPr>
        <w:t xml:space="preserve">1.  </w:t>
      </w:r>
      <w:r w:rsidRPr="00D06D5E">
        <w:rPr>
          <w:rFonts w:ascii="Times New Roman" w:hAnsi="Times New Roman" w:cs="Times New Roman"/>
          <w:b/>
          <w:color w:val="000000" w:themeColor="text1"/>
        </w:rPr>
        <w:t xml:space="preserve">Grant Number:  </w:t>
      </w:r>
      <w:r w:rsidR="00AA48AD" w:rsidRPr="00D06D5E">
        <w:rPr>
          <w:rFonts w:ascii="Times New Roman" w:hAnsi="Times New Roman" w:cs="Times New Roman"/>
          <w:color w:val="000000" w:themeColor="text1"/>
        </w:rPr>
        <w:t>National Institutes of Health; Eunice Kennedy Shriver</w:t>
      </w:r>
      <w:r w:rsidR="00AA48AD" w:rsidRPr="00D06D5E">
        <w:rPr>
          <w:rFonts w:ascii="Times New Roman" w:hAnsi="Times New Roman" w:cs="Times New Roman"/>
          <w:b/>
          <w:color w:val="000000" w:themeColor="text1"/>
        </w:rPr>
        <w:t xml:space="preserve"> </w:t>
      </w:r>
      <w:r w:rsidRPr="00D06D5E">
        <w:rPr>
          <w:rFonts w:ascii="Times New Roman" w:hAnsi="Times New Roman" w:cs="Times New Roman"/>
          <w:color w:val="000000" w:themeColor="text1"/>
        </w:rPr>
        <w:t xml:space="preserve">National Institute of Child Health and Human Development, </w:t>
      </w:r>
      <w:r w:rsidR="006B7C42" w:rsidRPr="00D06D5E">
        <w:rPr>
          <w:rFonts w:ascii="Times New Roman" w:hAnsi="Times New Roman" w:cs="Times New Roman"/>
          <w:color w:val="000000" w:themeColor="text1"/>
        </w:rPr>
        <w:t>1</w:t>
      </w:r>
      <w:r w:rsidRPr="00D06D5E">
        <w:rPr>
          <w:rFonts w:ascii="Times New Roman" w:hAnsi="Times New Roman" w:cs="Times New Roman"/>
          <w:color w:val="000000" w:themeColor="text1"/>
        </w:rPr>
        <w:t xml:space="preserve">RO1HD074819-01.  </w:t>
      </w:r>
      <w:r w:rsidR="00AA48AD" w:rsidRPr="00D06D5E">
        <w:rPr>
          <w:rFonts w:ascii="Times New Roman" w:hAnsi="Times New Roman" w:cs="Times New Roman"/>
          <w:color w:val="000000" w:themeColor="text1"/>
        </w:rPr>
        <w:t xml:space="preserve">         </w:t>
      </w:r>
      <w:r w:rsidRPr="00D06D5E">
        <w:rPr>
          <w:rFonts w:ascii="Times New Roman" w:hAnsi="Times New Roman" w:cs="Times New Roman"/>
          <w:color w:val="000000" w:themeColor="text1"/>
        </w:rPr>
        <w:t>07</w:t>
      </w:r>
      <w:r w:rsidR="00CE2D05" w:rsidRPr="00D06D5E">
        <w:rPr>
          <w:rFonts w:ascii="Times New Roman" w:hAnsi="Times New Roman" w:cs="Times New Roman"/>
          <w:color w:val="000000" w:themeColor="text1"/>
        </w:rPr>
        <w:t>/01</w:t>
      </w:r>
      <w:r w:rsidRPr="00D06D5E">
        <w:rPr>
          <w:rFonts w:ascii="Times New Roman" w:hAnsi="Times New Roman" w:cs="Times New Roman"/>
          <w:color w:val="000000" w:themeColor="text1"/>
        </w:rPr>
        <w:t>/2013-06/</w:t>
      </w:r>
      <w:r w:rsidR="00CE2D05" w:rsidRPr="00D06D5E">
        <w:rPr>
          <w:rFonts w:ascii="Times New Roman" w:hAnsi="Times New Roman" w:cs="Times New Roman"/>
          <w:color w:val="000000" w:themeColor="text1"/>
        </w:rPr>
        <w:t>30/</w:t>
      </w:r>
      <w:r w:rsidRPr="00D06D5E">
        <w:rPr>
          <w:rFonts w:ascii="Times New Roman" w:hAnsi="Times New Roman" w:cs="Times New Roman"/>
          <w:color w:val="000000" w:themeColor="text1"/>
        </w:rPr>
        <w:t>2017.</w:t>
      </w:r>
    </w:p>
    <w:p w14:paraId="161C4B21" w14:textId="77777777" w:rsidR="00FF19A0" w:rsidRPr="00D06D5E" w:rsidRDefault="00FF19A0" w:rsidP="00FF19A0">
      <w:pPr>
        <w:pStyle w:val="Default"/>
        <w:rPr>
          <w:rFonts w:ascii="Times New Roman" w:hAnsi="Times New Roman" w:cs="Times New Roman"/>
          <w:color w:val="000000" w:themeColor="text1"/>
        </w:rPr>
      </w:pPr>
    </w:p>
    <w:p w14:paraId="567AFFBD" w14:textId="7647AD04" w:rsidR="00FF19A0" w:rsidRPr="00D06D5E" w:rsidRDefault="00FF19A0" w:rsidP="00FF19A0">
      <w:pPr>
        <w:pStyle w:val="Default"/>
        <w:rPr>
          <w:rFonts w:ascii="Times New Roman" w:hAnsi="Times New Roman" w:cs="Times New Roman"/>
          <w:color w:val="000000" w:themeColor="text1"/>
        </w:rPr>
      </w:pPr>
      <w:r w:rsidRPr="00D06D5E">
        <w:rPr>
          <w:rFonts w:ascii="Times New Roman" w:hAnsi="Times New Roman" w:cs="Times New Roman"/>
          <w:b/>
          <w:color w:val="000000" w:themeColor="text1"/>
        </w:rPr>
        <w:t xml:space="preserve">     </w:t>
      </w:r>
      <w:r w:rsidRPr="00D06D5E">
        <w:rPr>
          <w:rFonts w:ascii="Times New Roman" w:hAnsi="Times New Roman" w:cs="Times New Roman"/>
          <w:b/>
          <w:color w:val="000000" w:themeColor="text1"/>
        </w:rPr>
        <w:tab/>
        <w:t xml:space="preserve">Title:  </w:t>
      </w:r>
      <w:r w:rsidRPr="00D06D5E">
        <w:rPr>
          <w:rFonts w:ascii="Times New Roman" w:hAnsi="Times New Roman" w:cs="Times New Roman"/>
          <w:color w:val="000000" w:themeColor="text1"/>
        </w:rPr>
        <w:t>Co-investigator (PI in Department of Communication Sciences and Disorders)</w:t>
      </w:r>
    </w:p>
    <w:p w14:paraId="47B1CBD4" w14:textId="77777777" w:rsidR="00FF19A0" w:rsidRPr="00D06D5E" w:rsidRDefault="00FF19A0" w:rsidP="00FF19A0">
      <w:pPr>
        <w:pStyle w:val="Default"/>
        <w:rPr>
          <w:rFonts w:ascii="Times New Roman" w:hAnsi="Times New Roman" w:cs="Times New Roman"/>
          <w:color w:val="000000" w:themeColor="text1"/>
        </w:rPr>
      </w:pPr>
    </w:p>
    <w:p w14:paraId="0AE55983" w14:textId="2A8BBBC6" w:rsidR="00FF19A0" w:rsidRPr="00D06D5E" w:rsidRDefault="00FF19A0" w:rsidP="00FF19A0">
      <w:pPr>
        <w:pStyle w:val="Default"/>
        <w:ind w:firstLine="720"/>
        <w:rPr>
          <w:rFonts w:ascii="Times New Roman" w:hAnsi="Times New Roman" w:cs="Times New Roman"/>
          <w:color w:val="000000" w:themeColor="text1"/>
        </w:rPr>
      </w:pPr>
      <w:r w:rsidRPr="00D06D5E">
        <w:rPr>
          <w:rFonts w:ascii="Times New Roman" w:hAnsi="Times New Roman" w:cs="Times New Roman"/>
          <w:b/>
          <w:color w:val="000000" w:themeColor="text1"/>
        </w:rPr>
        <w:t xml:space="preserve">Study Title:   </w:t>
      </w:r>
      <w:r w:rsidRPr="00D06D5E">
        <w:rPr>
          <w:rFonts w:ascii="Times New Roman" w:hAnsi="Times New Roman" w:cs="Times New Roman"/>
          <w:color w:val="000000" w:themeColor="text1"/>
        </w:rPr>
        <w:t>The Aspirometer: A noninvasive tool to detect swallowing safety and efficiency.</w:t>
      </w:r>
    </w:p>
    <w:p w14:paraId="0BAAC9BB" w14:textId="77777777" w:rsidR="00FF19A0" w:rsidRPr="00D06D5E" w:rsidRDefault="00FF19A0" w:rsidP="00FF19A0">
      <w:pPr>
        <w:pStyle w:val="Default"/>
        <w:rPr>
          <w:rFonts w:ascii="Times New Roman" w:hAnsi="Times New Roman" w:cs="Times New Roman"/>
          <w:color w:val="000000" w:themeColor="text1"/>
        </w:rPr>
      </w:pPr>
    </w:p>
    <w:p w14:paraId="0BA6EF2B" w14:textId="013AE5D4" w:rsidR="00FF19A0" w:rsidRPr="00D06D5E" w:rsidRDefault="00FF19A0" w:rsidP="00FF19A0">
      <w:pPr>
        <w:pStyle w:val="Default"/>
        <w:rPr>
          <w:rFonts w:ascii="Times New Roman" w:hAnsi="Times New Roman" w:cs="Times New Roman"/>
          <w:color w:val="000000" w:themeColor="text1"/>
        </w:rPr>
      </w:pPr>
      <w:r w:rsidRPr="00D06D5E">
        <w:rPr>
          <w:rFonts w:ascii="Times New Roman" w:hAnsi="Times New Roman" w:cs="Times New Roman"/>
          <w:b/>
          <w:color w:val="000000" w:themeColor="text1"/>
        </w:rPr>
        <w:t xml:space="preserve">     </w:t>
      </w:r>
      <w:r w:rsidRPr="00D06D5E">
        <w:rPr>
          <w:rFonts w:ascii="Times New Roman" w:hAnsi="Times New Roman" w:cs="Times New Roman"/>
          <w:b/>
          <w:color w:val="000000" w:themeColor="text1"/>
        </w:rPr>
        <w:tab/>
        <w:t xml:space="preserve">% Effort:  </w:t>
      </w:r>
      <w:r w:rsidRPr="00D06D5E">
        <w:rPr>
          <w:rFonts w:ascii="Times New Roman" w:hAnsi="Times New Roman" w:cs="Times New Roman"/>
          <w:color w:val="000000" w:themeColor="text1"/>
        </w:rPr>
        <w:t>25%</w:t>
      </w:r>
    </w:p>
    <w:p w14:paraId="6504BF3C" w14:textId="77777777" w:rsidR="00FF19A0" w:rsidRPr="00D06D5E" w:rsidRDefault="00FF19A0" w:rsidP="00FF19A0">
      <w:pPr>
        <w:pStyle w:val="CM11"/>
        <w:spacing w:after="0" w:line="280" w:lineRule="atLeast"/>
        <w:ind w:right="780"/>
        <w:rPr>
          <w:rFonts w:ascii="Times New Roman" w:hAnsi="Times New Roman" w:cs="Times New Roman"/>
          <w:b/>
          <w:bCs/>
          <w:color w:val="000000" w:themeColor="text1"/>
        </w:rPr>
      </w:pPr>
    </w:p>
    <w:p w14:paraId="2CDA433C" w14:textId="42703096" w:rsidR="009722E1" w:rsidRPr="00D06D5E" w:rsidRDefault="00FF19A0" w:rsidP="00FF19A0">
      <w:pPr>
        <w:pStyle w:val="CM11"/>
        <w:spacing w:line="280" w:lineRule="atLeast"/>
        <w:ind w:right="780"/>
        <w:rPr>
          <w:rFonts w:ascii="Times New Roman" w:hAnsi="Times New Roman" w:cs="Times New Roman"/>
          <w:color w:val="000000" w:themeColor="text1"/>
        </w:rPr>
      </w:pPr>
      <w:r w:rsidRPr="00D06D5E">
        <w:rPr>
          <w:rFonts w:ascii="Times New Roman" w:hAnsi="Times New Roman" w:cs="Times New Roman"/>
          <w:b/>
          <w:bCs/>
          <w:color w:val="000000" w:themeColor="text1"/>
        </w:rPr>
        <w:t xml:space="preserve">2.  </w:t>
      </w:r>
      <w:r w:rsidR="00244078" w:rsidRPr="00D06D5E">
        <w:rPr>
          <w:rFonts w:ascii="Times New Roman" w:hAnsi="Times New Roman" w:cs="Times New Roman"/>
          <w:b/>
          <w:bCs/>
          <w:color w:val="000000" w:themeColor="text1"/>
        </w:rPr>
        <w:t>Grant Number</w:t>
      </w:r>
      <w:r w:rsidR="00244078" w:rsidRPr="00D06D5E">
        <w:rPr>
          <w:rFonts w:ascii="Times New Roman" w:hAnsi="Times New Roman" w:cs="Times New Roman"/>
          <w:color w:val="000000" w:themeColor="text1"/>
        </w:rPr>
        <w:t xml:space="preserve">: </w:t>
      </w:r>
      <w:r w:rsidR="00D46544" w:rsidRPr="00D06D5E">
        <w:rPr>
          <w:rFonts w:ascii="Times New Roman" w:hAnsi="Times New Roman" w:cs="Times New Roman"/>
          <w:color w:val="000000" w:themeColor="text1"/>
        </w:rPr>
        <w:t>National Institute on Deafness and Other Communication Disorders, National Institutes of Health (DC03206)</w:t>
      </w:r>
      <w:r w:rsidR="00244078" w:rsidRPr="00D06D5E">
        <w:rPr>
          <w:rFonts w:ascii="Times New Roman" w:hAnsi="Times New Roman" w:cs="Times New Roman"/>
          <w:color w:val="000000" w:themeColor="text1"/>
        </w:rPr>
        <w:t xml:space="preserve">, 1997-1999.   </w:t>
      </w:r>
    </w:p>
    <w:p w14:paraId="4C52153C" w14:textId="77777777" w:rsidR="009722E1" w:rsidRPr="00D06D5E" w:rsidRDefault="00244078" w:rsidP="009722E1">
      <w:pPr>
        <w:pStyle w:val="CM11"/>
        <w:spacing w:line="280" w:lineRule="atLeast"/>
        <w:ind w:left="270" w:right="780"/>
        <w:rPr>
          <w:rFonts w:ascii="Times New Roman" w:hAnsi="Times New Roman" w:cs="Times New Roman"/>
          <w:color w:val="000000" w:themeColor="text1"/>
        </w:rPr>
      </w:pPr>
      <w:r w:rsidRPr="00D06D5E">
        <w:rPr>
          <w:rFonts w:ascii="Times New Roman" w:hAnsi="Times New Roman" w:cs="Times New Roman"/>
          <w:b/>
          <w:bCs/>
          <w:color w:val="000000" w:themeColor="text1"/>
        </w:rPr>
        <w:t xml:space="preserve">Title:  </w:t>
      </w:r>
      <w:r w:rsidRPr="00D06D5E">
        <w:rPr>
          <w:rFonts w:ascii="Times New Roman" w:hAnsi="Times New Roman" w:cs="Times New Roman"/>
          <w:color w:val="000000" w:themeColor="text1"/>
        </w:rPr>
        <w:t xml:space="preserve">Regional Principal Investigator.  </w:t>
      </w:r>
    </w:p>
    <w:p w14:paraId="040580BB" w14:textId="77777777" w:rsidR="009722E1" w:rsidRPr="00D06D5E" w:rsidRDefault="00244078" w:rsidP="009722E1">
      <w:pPr>
        <w:pStyle w:val="CM11"/>
        <w:spacing w:line="280" w:lineRule="atLeast"/>
        <w:ind w:left="270" w:right="780"/>
        <w:rPr>
          <w:rFonts w:ascii="Times New Roman" w:hAnsi="Times New Roman" w:cs="Times New Roman"/>
          <w:color w:val="000000" w:themeColor="text1"/>
        </w:rPr>
      </w:pPr>
      <w:r w:rsidRPr="00D06D5E">
        <w:rPr>
          <w:rFonts w:ascii="Times New Roman" w:hAnsi="Times New Roman" w:cs="Times New Roman"/>
          <w:b/>
          <w:bCs/>
          <w:color w:val="000000" w:themeColor="text1"/>
        </w:rPr>
        <w:t xml:space="preserve">Study Title:  </w:t>
      </w:r>
      <w:r w:rsidRPr="00D06D5E">
        <w:rPr>
          <w:rFonts w:ascii="Times New Roman" w:hAnsi="Times New Roman" w:cs="Times New Roman"/>
          <w:color w:val="000000" w:themeColor="text1"/>
        </w:rPr>
        <w:t xml:space="preserve"> Randomized Investigation of the Effects of Two Interventions for Liquid Aspiration: Short- and Long-Term Effects.  </w:t>
      </w:r>
    </w:p>
    <w:p w14:paraId="622848EB" w14:textId="78D35F07" w:rsidR="009722E1" w:rsidRPr="00D06D5E" w:rsidRDefault="00244078" w:rsidP="009722E1">
      <w:pPr>
        <w:pStyle w:val="CM11"/>
        <w:spacing w:line="280" w:lineRule="atLeast"/>
        <w:ind w:left="270" w:right="780"/>
        <w:rPr>
          <w:rFonts w:ascii="Times New Roman" w:hAnsi="Times New Roman" w:cs="Times New Roman"/>
          <w:color w:val="000000" w:themeColor="text1"/>
        </w:rPr>
      </w:pPr>
      <w:r w:rsidRPr="00D06D5E">
        <w:rPr>
          <w:rFonts w:ascii="Times New Roman" w:hAnsi="Times New Roman" w:cs="Times New Roman"/>
          <w:b/>
          <w:bCs/>
          <w:color w:val="000000" w:themeColor="text1"/>
        </w:rPr>
        <w:t xml:space="preserve">% Effort:  </w:t>
      </w:r>
      <w:r w:rsidRPr="00D06D5E">
        <w:rPr>
          <w:rFonts w:ascii="Times New Roman" w:hAnsi="Times New Roman" w:cs="Times New Roman"/>
          <w:color w:val="000000" w:themeColor="text1"/>
        </w:rPr>
        <w:t>10%.</w:t>
      </w:r>
    </w:p>
    <w:p w14:paraId="5FF17B10" w14:textId="0E01A6D6" w:rsidR="00914007" w:rsidRPr="00D06D5E" w:rsidRDefault="00914007" w:rsidP="00914007">
      <w:pPr>
        <w:pStyle w:val="Default"/>
        <w:rPr>
          <w:rFonts w:ascii="Times New Roman" w:hAnsi="Times New Roman" w:cs="Times New Roman"/>
          <w:b/>
          <w:color w:val="000000" w:themeColor="text1"/>
        </w:rPr>
      </w:pPr>
      <w:r w:rsidRPr="00D06D5E">
        <w:rPr>
          <w:rFonts w:ascii="Times New Roman" w:hAnsi="Times New Roman" w:cs="Times New Roman"/>
          <w:b/>
          <w:color w:val="000000" w:themeColor="text1"/>
        </w:rPr>
        <w:t>Other Research</w:t>
      </w:r>
    </w:p>
    <w:p w14:paraId="706A11DE" w14:textId="11776750" w:rsidR="00914007" w:rsidRPr="00D06D5E" w:rsidRDefault="00914007" w:rsidP="00914007">
      <w:pPr>
        <w:pStyle w:val="Default"/>
        <w:rPr>
          <w:rFonts w:ascii="Times New Roman" w:hAnsi="Times New Roman" w:cs="Times New Roman"/>
          <w:b/>
          <w:color w:val="000000" w:themeColor="text1"/>
        </w:rPr>
      </w:pPr>
    </w:p>
    <w:p w14:paraId="05B44B4E" w14:textId="5388D993" w:rsidR="00243C6B" w:rsidRPr="00D06D5E" w:rsidRDefault="00243C6B" w:rsidP="00243C6B">
      <w:pPr>
        <w:pStyle w:val="Default"/>
        <w:numPr>
          <w:ilvl w:val="0"/>
          <w:numId w:val="18"/>
        </w:numPr>
        <w:rPr>
          <w:rFonts w:ascii="Times New Roman" w:hAnsi="Times New Roman" w:cs="Times New Roman"/>
          <w:b/>
          <w:color w:val="000000" w:themeColor="text1"/>
        </w:rPr>
      </w:pPr>
      <w:r w:rsidRPr="00D06D5E">
        <w:rPr>
          <w:rFonts w:ascii="Times New Roman" w:hAnsi="Times New Roman" w:cs="Times New Roman"/>
          <w:b/>
          <w:color w:val="000000" w:themeColor="text1"/>
        </w:rPr>
        <w:t xml:space="preserve">Oral colonization in acute care settings.  </w:t>
      </w:r>
      <w:r w:rsidRPr="00D06D5E">
        <w:rPr>
          <w:rFonts w:ascii="Times New Roman" w:hAnsi="Times New Roman" w:cs="Times New Roman"/>
          <w:color w:val="000000" w:themeColor="text1"/>
        </w:rPr>
        <w:t>(unfunded study).  University of Pittsburgh, 2017.  Co-investigator</w:t>
      </w:r>
      <w:r w:rsidR="00937809" w:rsidRPr="00D06D5E">
        <w:rPr>
          <w:rFonts w:ascii="Times New Roman" w:hAnsi="Times New Roman" w:cs="Times New Roman"/>
          <w:color w:val="000000" w:themeColor="text1"/>
        </w:rPr>
        <w:t>.  Ongoing.</w:t>
      </w:r>
    </w:p>
    <w:p w14:paraId="304939EC" w14:textId="77777777" w:rsidR="00FF19A0" w:rsidRPr="00D06D5E" w:rsidRDefault="00FF19A0" w:rsidP="00FF19A0">
      <w:pPr>
        <w:pStyle w:val="Default"/>
        <w:ind w:left="720"/>
        <w:rPr>
          <w:rFonts w:ascii="Times New Roman" w:hAnsi="Times New Roman" w:cs="Times New Roman"/>
          <w:b/>
          <w:color w:val="000000" w:themeColor="text1"/>
        </w:rPr>
      </w:pPr>
    </w:p>
    <w:p w14:paraId="2CC314F2" w14:textId="53AB62D2" w:rsidR="00914007" w:rsidRPr="00D06D5E" w:rsidRDefault="00914007" w:rsidP="00914007">
      <w:pPr>
        <w:pStyle w:val="Default"/>
        <w:numPr>
          <w:ilvl w:val="0"/>
          <w:numId w:val="18"/>
        </w:numPr>
        <w:rPr>
          <w:rFonts w:ascii="Times New Roman" w:hAnsi="Times New Roman" w:cs="Times New Roman"/>
          <w:color w:val="000000" w:themeColor="text1"/>
        </w:rPr>
      </w:pPr>
      <w:r w:rsidRPr="00D06D5E">
        <w:rPr>
          <w:rFonts w:ascii="Times New Roman" w:hAnsi="Times New Roman" w:cs="Times New Roman"/>
          <w:b/>
          <w:color w:val="000000" w:themeColor="text1"/>
        </w:rPr>
        <w:t>Effect of progressive resistive lingual exercise on swallowing function in patients with head and neck cancer treated with radiation</w:t>
      </w:r>
      <w:r w:rsidRPr="00D06D5E">
        <w:rPr>
          <w:rFonts w:ascii="Times New Roman" w:hAnsi="Times New Roman" w:cs="Times New Roman"/>
          <w:color w:val="000000" w:themeColor="text1"/>
        </w:rPr>
        <w:t>.  (unfunded study).  University of Pittsburgh.  2016 – present.  Co-investigator.</w:t>
      </w:r>
    </w:p>
    <w:p w14:paraId="70FAF065" w14:textId="407D0DBE" w:rsidR="00FF19A0" w:rsidRPr="00D06D5E" w:rsidRDefault="00FF19A0" w:rsidP="00FF19A0">
      <w:pPr>
        <w:ind w:left="360"/>
        <w:rPr>
          <w:rFonts w:ascii="Times New Roman" w:hAnsi="Times New Roman"/>
          <w:color w:val="000000" w:themeColor="text1"/>
        </w:rPr>
      </w:pPr>
    </w:p>
    <w:p w14:paraId="3B721C90" w14:textId="26C39379" w:rsidR="00914007" w:rsidRPr="00D06D5E" w:rsidRDefault="00F6369A" w:rsidP="00914007">
      <w:pPr>
        <w:pStyle w:val="Default"/>
        <w:numPr>
          <w:ilvl w:val="0"/>
          <w:numId w:val="18"/>
        </w:numPr>
        <w:rPr>
          <w:rFonts w:ascii="Times New Roman" w:hAnsi="Times New Roman" w:cs="Times New Roman"/>
          <w:color w:val="000000" w:themeColor="text1"/>
        </w:rPr>
      </w:pPr>
      <w:r w:rsidRPr="00D06D5E">
        <w:rPr>
          <w:rFonts w:ascii="Times New Roman" w:hAnsi="Times New Roman" w:cs="Times New Roman"/>
          <w:b/>
          <w:color w:val="000000" w:themeColor="text1"/>
        </w:rPr>
        <w:t xml:space="preserve">MOST protocol: </w:t>
      </w:r>
      <w:r w:rsidRPr="00D06D5E">
        <w:rPr>
          <w:rFonts w:ascii="Times New Roman" w:hAnsi="Times New Roman" w:cs="Times New Roman"/>
          <w:color w:val="000000" w:themeColor="text1"/>
        </w:rPr>
        <w:t xml:space="preserve">progressive resistive exercise device mediated lingual strengthening; unfunded multi-site trial through University of Wisconsin Madison </w:t>
      </w:r>
      <w:r w:rsidRPr="00D06D5E">
        <w:rPr>
          <w:rFonts w:ascii="Times New Roman" w:hAnsi="Times New Roman" w:cs="Times New Roman"/>
          <w:color w:val="000000" w:themeColor="text1"/>
        </w:rPr>
        <w:lastRenderedPageBreak/>
        <w:t>Swallowing Research Lab.</w:t>
      </w:r>
    </w:p>
    <w:p w14:paraId="37FD3F81" w14:textId="2AA0FFD9" w:rsidR="00FF19A0" w:rsidRPr="00D06D5E" w:rsidRDefault="00FF19A0" w:rsidP="00FF19A0">
      <w:pPr>
        <w:ind w:left="360"/>
        <w:rPr>
          <w:rFonts w:ascii="Times New Roman" w:hAnsi="Times New Roman"/>
          <w:color w:val="000000" w:themeColor="text1"/>
        </w:rPr>
      </w:pPr>
    </w:p>
    <w:p w14:paraId="75BA5378" w14:textId="7A0EC59F" w:rsidR="00A017FC" w:rsidRPr="00D06D5E" w:rsidRDefault="00F6369A" w:rsidP="00914007">
      <w:pPr>
        <w:pStyle w:val="Default"/>
        <w:numPr>
          <w:ilvl w:val="0"/>
          <w:numId w:val="18"/>
        </w:numPr>
        <w:rPr>
          <w:rFonts w:ascii="Times New Roman" w:hAnsi="Times New Roman" w:cs="Times New Roman"/>
          <w:color w:val="000000" w:themeColor="text1"/>
        </w:rPr>
      </w:pPr>
      <w:r w:rsidRPr="00D06D5E">
        <w:rPr>
          <w:rFonts w:ascii="Times New Roman" w:hAnsi="Times New Roman" w:cs="Times New Roman"/>
          <w:b/>
          <w:color w:val="000000" w:themeColor="text1"/>
        </w:rPr>
        <w:t>Lingual prosthesis preliminary study:</w:t>
      </w:r>
      <w:r w:rsidRPr="00D06D5E">
        <w:rPr>
          <w:rFonts w:ascii="Times New Roman" w:hAnsi="Times New Roman" w:cs="Times New Roman"/>
          <w:color w:val="000000" w:themeColor="text1"/>
        </w:rPr>
        <w:t xml:space="preserve"> advising engineering and Otolaryngology faculty in research methods for measurement of lingual pressure generation in mechanical mode.</w:t>
      </w:r>
    </w:p>
    <w:p w14:paraId="23C05A67" w14:textId="19EE287B" w:rsidR="00FF19A0" w:rsidRPr="00D06D5E" w:rsidRDefault="00FF19A0" w:rsidP="00FF19A0">
      <w:pPr>
        <w:ind w:left="360"/>
        <w:rPr>
          <w:rFonts w:ascii="Times New Roman" w:hAnsi="Times New Roman"/>
          <w:color w:val="000000" w:themeColor="text1"/>
        </w:rPr>
      </w:pPr>
    </w:p>
    <w:p w14:paraId="5A7E58C7" w14:textId="1573A721" w:rsidR="00AD5D58" w:rsidRPr="00D06D5E" w:rsidRDefault="00AD5D58" w:rsidP="00914007">
      <w:pPr>
        <w:pStyle w:val="Default"/>
        <w:numPr>
          <w:ilvl w:val="0"/>
          <w:numId w:val="18"/>
        </w:numPr>
        <w:rPr>
          <w:rFonts w:ascii="Times New Roman" w:hAnsi="Times New Roman" w:cs="Times New Roman"/>
          <w:color w:val="000000" w:themeColor="text1"/>
        </w:rPr>
      </w:pPr>
      <w:r w:rsidRPr="00D06D5E">
        <w:rPr>
          <w:rFonts w:ascii="Times New Roman" w:hAnsi="Times New Roman" w:cs="Times New Roman"/>
          <w:b/>
          <w:color w:val="000000" w:themeColor="text1"/>
        </w:rPr>
        <w:t xml:space="preserve">Assessment and modification of swallow for eustachian tube function.  </w:t>
      </w:r>
      <w:r w:rsidRPr="00D06D5E">
        <w:rPr>
          <w:rFonts w:ascii="Times New Roman" w:hAnsi="Times New Roman" w:cs="Times New Roman"/>
          <w:color w:val="000000" w:themeColor="text1"/>
        </w:rPr>
        <w:t xml:space="preserve">UPP Academic Foundation Grant (submitted 04/2017).  (C. Alper MD, PI). </w:t>
      </w:r>
    </w:p>
    <w:p w14:paraId="720AA360" w14:textId="77777777" w:rsidR="00914007" w:rsidRPr="00D06D5E" w:rsidRDefault="00914007" w:rsidP="00914007">
      <w:pPr>
        <w:pStyle w:val="Default"/>
        <w:ind w:left="720"/>
        <w:rPr>
          <w:rFonts w:ascii="Times New Roman" w:hAnsi="Times New Roman" w:cs="Times New Roman"/>
          <w:color w:val="000000" w:themeColor="text1"/>
        </w:rPr>
      </w:pPr>
    </w:p>
    <w:p w14:paraId="08211D1B" w14:textId="77777777" w:rsidR="009722E1" w:rsidRPr="00D06D5E" w:rsidRDefault="00A017FC" w:rsidP="00A017FC">
      <w:pPr>
        <w:pStyle w:val="Default"/>
        <w:rPr>
          <w:rFonts w:ascii="Times New Roman" w:hAnsi="Times New Roman" w:cs="Times New Roman"/>
          <w:b/>
          <w:color w:val="000000" w:themeColor="text1"/>
        </w:rPr>
      </w:pPr>
      <w:r w:rsidRPr="00D06D5E">
        <w:rPr>
          <w:rFonts w:ascii="Times New Roman" w:hAnsi="Times New Roman" w:cs="Times New Roman"/>
          <w:b/>
          <w:color w:val="000000" w:themeColor="text1"/>
        </w:rPr>
        <w:t>JOURNAL REFEREEING</w:t>
      </w:r>
    </w:p>
    <w:p w14:paraId="796647AF" w14:textId="77777777" w:rsidR="00A017FC" w:rsidRPr="00D06D5E" w:rsidRDefault="00A017FC" w:rsidP="009722E1">
      <w:pPr>
        <w:pStyle w:val="Default"/>
        <w:ind w:left="720"/>
        <w:rPr>
          <w:rFonts w:ascii="Times New Roman" w:hAnsi="Times New Roman" w:cs="Times New Roman"/>
          <w:color w:val="000000" w:themeColor="text1"/>
        </w:rPr>
      </w:pPr>
    </w:p>
    <w:p w14:paraId="6CCDB7E1" w14:textId="77777777" w:rsidR="00725F68" w:rsidRPr="00D06D5E" w:rsidRDefault="00725F68" w:rsidP="00725F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i/>
          <w:color w:val="000000" w:themeColor="text1"/>
          <w:sz w:val="24"/>
          <w:szCs w:val="24"/>
        </w:rPr>
      </w:pPr>
      <w:bookmarkStart w:id="0" w:name="_Hlk488142574"/>
      <w:r w:rsidRPr="00D06D5E">
        <w:rPr>
          <w:rFonts w:ascii="Times New Roman" w:hAnsi="Times New Roman" w:cs="Times New Roman"/>
          <w:b/>
          <w:bCs/>
          <w:color w:val="000000" w:themeColor="text1"/>
          <w:sz w:val="24"/>
          <w:szCs w:val="24"/>
        </w:rPr>
        <w:t xml:space="preserve">2019:  </w:t>
      </w:r>
      <w:r w:rsidRPr="00D06D5E">
        <w:rPr>
          <w:rFonts w:ascii="Times New Roman" w:hAnsi="Times New Roman" w:cs="Times New Roman"/>
          <w:bCs/>
          <w:color w:val="000000" w:themeColor="text1"/>
          <w:sz w:val="24"/>
          <w:szCs w:val="24"/>
        </w:rPr>
        <w:t xml:space="preserve">Guest Editor, </w:t>
      </w:r>
      <w:r w:rsidRPr="00D06D5E">
        <w:rPr>
          <w:rFonts w:ascii="Times New Roman" w:hAnsi="Times New Roman" w:cs="Times New Roman"/>
          <w:bCs/>
          <w:i/>
          <w:color w:val="000000" w:themeColor="text1"/>
          <w:sz w:val="24"/>
          <w:szCs w:val="24"/>
        </w:rPr>
        <w:t>Journal of Speech, Language, Hearing Research</w:t>
      </w:r>
    </w:p>
    <w:p w14:paraId="3DA28043" w14:textId="77777777" w:rsidR="00725F68" w:rsidRDefault="00725F68" w:rsidP="00FF19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28966C37" w14:textId="41178051" w:rsidR="00FF19A0" w:rsidRPr="00D06D5E" w:rsidRDefault="00FF19A0" w:rsidP="00FF19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i/>
          <w:color w:val="000000" w:themeColor="text1"/>
          <w:sz w:val="24"/>
          <w:szCs w:val="24"/>
        </w:rPr>
      </w:pPr>
      <w:r w:rsidRPr="00D06D5E">
        <w:rPr>
          <w:rFonts w:ascii="Times New Roman" w:hAnsi="Times New Roman" w:cs="Times New Roman"/>
          <w:b/>
          <w:bCs/>
          <w:color w:val="000000" w:themeColor="text1"/>
          <w:sz w:val="24"/>
          <w:szCs w:val="24"/>
        </w:rPr>
        <w:t xml:space="preserve">2009, 2011, 2012, 2014 - present: </w:t>
      </w:r>
      <w:r w:rsidRPr="00D06D5E">
        <w:rPr>
          <w:rFonts w:ascii="Times New Roman" w:hAnsi="Times New Roman" w:cs="Times New Roman"/>
          <w:bCs/>
          <w:i/>
          <w:color w:val="000000" w:themeColor="text1"/>
          <w:sz w:val="24"/>
          <w:szCs w:val="24"/>
        </w:rPr>
        <w:t xml:space="preserve">American Journal of Speech Language Pathology.  </w:t>
      </w:r>
      <w:r w:rsidRPr="00D06D5E">
        <w:rPr>
          <w:rFonts w:ascii="Times New Roman" w:hAnsi="Times New Roman" w:cs="Times New Roman"/>
          <w:b/>
          <w:bCs/>
          <w:i/>
          <w:color w:val="000000" w:themeColor="text1"/>
          <w:sz w:val="24"/>
          <w:szCs w:val="24"/>
        </w:rPr>
        <w:t>Editorial Board Member, 2017 – present.</w:t>
      </w:r>
    </w:p>
    <w:p w14:paraId="3BAB1EF0" w14:textId="77777777" w:rsidR="00FF19A0" w:rsidRPr="00D06D5E" w:rsidRDefault="00FF19A0" w:rsidP="00FF19A0">
      <w:pPr>
        <w:pStyle w:val="CM14"/>
        <w:tabs>
          <w:tab w:val="left" w:pos="180"/>
        </w:tabs>
        <w:spacing w:after="0"/>
        <w:ind w:right="778"/>
        <w:rPr>
          <w:rFonts w:ascii="Times New Roman" w:hAnsi="Times New Roman" w:cs="Times New Roman"/>
          <w:b/>
          <w:bCs/>
          <w:color w:val="000000" w:themeColor="text1"/>
        </w:rPr>
      </w:pPr>
    </w:p>
    <w:p w14:paraId="46E41C65" w14:textId="77D4FB21" w:rsidR="005E5C5D" w:rsidRPr="00D06D5E" w:rsidRDefault="005E5C5D" w:rsidP="00FF19A0">
      <w:pPr>
        <w:pStyle w:val="CM14"/>
        <w:tabs>
          <w:tab w:val="left" w:pos="180"/>
        </w:tabs>
        <w:spacing w:after="100" w:afterAutospacing="1"/>
        <w:ind w:right="780"/>
        <w:rPr>
          <w:rFonts w:ascii="Times New Roman" w:hAnsi="Times New Roman" w:cs="Times New Roman"/>
          <w:bCs/>
          <w:i/>
          <w:color w:val="000000" w:themeColor="text1"/>
        </w:rPr>
      </w:pPr>
      <w:r w:rsidRPr="00D06D5E">
        <w:rPr>
          <w:rFonts w:ascii="Times New Roman" w:hAnsi="Times New Roman" w:cs="Times New Roman"/>
          <w:b/>
          <w:bCs/>
          <w:color w:val="000000" w:themeColor="text1"/>
        </w:rPr>
        <w:t>2018</w:t>
      </w:r>
      <w:r w:rsidR="002D112B" w:rsidRPr="00D06D5E">
        <w:rPr>
          <w:rFonts w:ascii="Times New Roman" w:hAnsi="Times New Roman" w:cs="Times New Roman"/>
          <w:b/>
          <w:bCs/>
          <w:color w:val="000000" w:themeColor="text1"/>
        </w:rPr>
        <w:t>, 2019</w:t>
      </w:r>
      <w:r w:rsidRPr="00D06D5E">
        <w:rPr>
          <w:rFonts w:ascii="Times New Roman" w:hAnsi="Times New Roman" w:cs="Times New Roman"/>
          <w:b/>
          <w:bCs/>
          <w:color w:val="000000" w:themeColor="text1"/>
        </w:rPr>
        <w:t xml:space="preserve">: </w:t>
      </w:r>
      <w:r w:rsidRPr="00D06D5E">
        <w:rPr>
          <w:rFonts w:ascii="Times New Roman" w:hAnsi="Times New Roman" w:cs="Times New Roman"/>
          <w:bCs/>
          <w:i/>
          <w:color w:val="000000" w:themeColor="text1"/>
        </w:rPr>
        <w:t>Journal of Speech, Language and Hearing Research</w:t>
      </w:r>
    </w:p>
    <w:p w14:paraId="6E5853D5" w14:textId="5512A22B" w:rsidR="000C607B" w:rsidRPr="00D06D5E" w:rsidRDefault="000C607B" w:rsidP="00FF19A0">
      <w:pPr>
        <w:pStyle w:val="CM14"/>
        <w:tabs>
          <w:tab w:val="left" w:pos="180"/>
        </w:tabs>
        <w:spacing w:after="100" w:afterAutospacing="1"/>
        <w:ind w:right="780"/>
        <w:rPr>
          <w:rFonts w:ascii="Times New Roman" w:hAnsi="Times New Roman" w:cs="Times New Roman"/>
          <w:bCs/>
          <w:color w:val="000000" w:themeColor="text1"/>
        </w:rPr>
      </w:pPr>
      <w:r w:rsidRPr="00D06D5E">
        <w:rPr>
          <w:rFonts w:ascii="Times New Roman" w:hAnsi="Times New Roman" w:cs="Times New Roman"/>
          <w:b/>
          <w:bCs/>
          <w:color w:val="000000" w:themeColor="text1"/>
        </w:rPr>
        <w:t xml:space="preserve">2018: </w:t>
      </w:r>
      <w:r w:rsidRPr="00D06D5E">
        <w:rPr>
          <w:rFonts w:ascii="Times New Roman" w:hAnsi="Times New Roman" w:cs="Times New Roman"/>
          <w:bCs/>
          <w:i/>
          <w:color w:val="000000" w:themeColor="text1"/>
        </w:rPr>
        <w:t>Nature Scientific Reports</w:t>
      </w:r>
    </w:p>
    <w:p w14:paraId="59B75904" w14:textId="23C597AB" w:rsidR="00FF19A0" w:rsidRPr="00D06D5E" w:rsidRDefault="00FF19A0" w:rsidP="00FF19A0">
      <w:pPr>
        <w:pStyle w:val="CM14"/>
        <w:tabs>
          <w:tab w:val="left" w:pos="180"/>
        </w:tabs>
        <w:spacing w:after="100" w:afterAutospacing="1"/>
        <w:ind w:right="780"/>
        <w:rPr>
          <w:rFonts w:ascii="Times New Roman" w:hAnsi="Times New Roman" w:cs="Times New Roman"/>
          <w:color w:val="000000" w:themeColor="text1"/>
        </w:rPr>
      </w:pPr>
      <w:r w:rsidRPr="00D06D5E">
        <w:rPr>
          <w:rFonts w:ascii="Times New Roman" w:hAnsi="Times New Roman" w:cs="Times New Roman"/>
          <w:b/>
          <w:bCs/>
          <w:color w:val="000000" w:themeColor="text1"/>
        </w:rPr>
        <w:t>2000, 2001, 2005, 2006, 2008, 2009 - 201</w:t>
      </w:r>
      <w:r w:rsidR="00890E52" w:rsidRPr="00D06D5E">
        <w:rPr>
          <w:rFonts w:ascii="Times New Roman" w:hAnsi="Times New Roman" w:cs="Times New Roman"/>
          <w:b/>
          <w:bCs/>
          <w:color w:val="000000" w:themeColor="text1"/>
        </w:rPr>
        <w:t>8</w:t>
      </w:r>
      <w:r w:rsidRPr="00D06D5E">
        <w:rPr>
          <w:rFonts w:ascii="Times New Roman" w:hAnsi="Times New Roman" w:cs="Times New Roman"/>
          <w:b/>
          <w:bCs/>
          <w:color w:val="000000" w:themeColor="text1"/>
        </w:rPr>
        <w:t>:</w:t>
      </w:r>
      <w:r w:rsidRPr="00D06D5E">
        <w:rPr>
          <w:rFonts w:ascii="Times New Roman" w:hAnsi="Times New Roman" w:cs="Times New Roman"/>
          <w:color w:val="000000" w:themeColor="text1"/>
        </w:rPr>
        <w:t xml:space="preserve">  </w:t>
      </w:r>
      <w:r w:rsidRPr="00D06D5E">
        <w:rPr>
          <w:rFonts w:ascii="Times New Roman" w:hAnsi="Times New Roman" w:cs="Times New Roman"/>
          <w:i/>
          <w:iCs/>
          <w:color w:val="000000" w:themeColor="text1"/>
        </w:rPr>
        <w:t>Dysphagia</w:t>
      </w:r>
      <w:r w:rsidRPr="00D06D5E">
        <w:rPr>
          <w:rFonts w:ascii="Times New Roman" w:hAnsi="Times New Roman" w:cs="Times New Roman"/>
          <w:color w:val="000000" w:themeColor="text1"/>
        </w:rPr>
        <w:t>.</w:t>
      </w:r>
    </w:p>
    <w:p w14:paraId="2C2ACB53" w14:textId="00B1B097" w:rsidR="00937809" w:rsidRPr="00D06D5E" w:rsidRDefault="00937809" w:rsidP="00EF0745">
      <w:pPr>
        <w:pStyle w:val="CM14"/>
        <w:tabs>
          <w:tab w:val="left" w:pos="180"/>
        </w:tabs>
        <w:spacing w:after="100" w:afterAutospacing="1"/>
        <w:ind w:right="780"/>
        <w:rPr>
          <w:rFonts w:ascii="Times New Roman" w:hAnsi="Times New Roman" w:cs="Times New Roman"/>
          <w:bCs/>
          <w:i/>
          <w:color w:val="000000" w:themeColor="text1"/>
        </w:rPr>
      </w:pPr>
      <w:r w:rsidRPr="00D06D5E">
        <w:rPr>
          <w:rFonts w:ascii="Times New Roman" w:hAnsi="Times New Roman" w:cs="Times New Roman"/>
          <w:b/>
          <w:bCs/>
          <w:color w:val="000000" w:themeColor="text1"/>
        </w:rPr>
        <w:t xml:space="preserve">2018:  </w:t>
      </w:r>
      <w:r w:rsidRPr="00D06D5E">
        <w:rPr>
          <w:rFonts w:ascii="Times New Roman" w:hAnsi="Times New Roman" w:cs="Times New Roman"/>
          <w:bCs/>
          <w:i/>
          <w:color w:val="000000" w:themeColor="text1"/>
        </w:rPr>
        <w:t>Critical Care Nursing</w:t>
      </w:r>
    </w:p>
    <w:p w14:paraId="7F3870A7" w14:textId="6C58DC48" w:rsidR="00F77B55" w:rsidRPr="00D06D5E" w:rsidRDefault="00F77B55" w:rsidP="00EF0745">
      <w:pPr>
        <w:pStyle w:val="CM14"/>
        <w:tabs>
          <w:tab w:val="left" w:pos="180"/>
        </w:tabs>
        <w:spacing w:after="100" w:afterAutospacing="1"/>
        <w:ind w:right="780"/>
        <w:rPr>
          <w:rFonts w:ascii="Times New Roman" w:hAnsi="Times New Roman" w:cs="Times New Roman"/>
          <w:b/>
          <w:bCs/>
          <w:color w:val="000000" w:themeColor="text1"/>
        </w:rPr>
      </w:pPr>
      <w:r w:rsidRPr="00D06D5E">
        <w:rPr>
          <w:rFonts w:ascii="Times New Roman" w:hAnsi="Times New Roman" w:cs="Times New Roman"/>
          <w:b/>
          <w:bCs/>
          <w:color w:val="000000" w:themeColor="text1"/>
        </w:rPr>
        <w:t xml:space="preserve">2018: </w:t>
      </w:r>
      <w:r w:rsidRPr="00D06D5E">
        <w:rPr>
          <w:rFonts w:ascii="Times New Roman" w:hAnsi="Times New Roman" w:cs="Times New Roman"/>
          <w:bCs/>
          <w:i/>
          <w:color w:val="000000" w:themeColor="text1"/>
        </w:rPr>
        <w:t xml:space="preserve">Progress in </w:t>
      </w:r>
      <w:r w:rsidR="00937809" w:rsidRPr="00D06D5E">
        <w:rPr>
          <w:rFonts w:ascii="Times New Roman" w:hAnsi="Times New Roman" w:cs="Times New Roman"/>
          <w:bCs/>
          <w:i/>
          <w:color w:val="000000" w:themeColor="text1"/>
        </w:rPr>
        <w:t>T</w:t>
      </w:r>
      <w:r w:rsidRPr="00D06D5E">
        <w:rPr>
          <w:rFonts w:ascii="Times New Roman" w:hAnsi="Times New Roman" w:cs="Times New Roman"/>
          <w:bCs/>
          <w:i/>
          <w:color w:val="000000" w:themeColor="text1"/>
        </w:rPr>
        <w:t>ransplantation</w:t>
      </w:r>
    </w:p>
    <w:p w14:paraId="63D8EB39" w14:textId="108A6763" w:rsidR="00765E8E" w:rsidRPr="00D06D5E" w:rsidRDefault="00765E8E" w:rsidP="00EF0745">
      <w:pPr>
        <w:pStyle w:val="CM14"/>
        <w:tabs>
          <w:tab w:val="left" w:pos="180"/>
        </w:tabs>
        <w:spacing w:after="100" w:afterAutospacing="1"/>
        <w:ind w:right="780"/>
        <w:rPr>
          <w:rFonts w:ascii="Times New Roman" w:hAnsi="Times New Roman" w:cs="Times New Roman"/>
          <w:bCs/>
          <w:i/>
          <w:color w:val="000000" w:themeColor="text1"/>
        </w:rPr>
      </w:pPr>
      <w:r w:rsidRPr="00D06D5E">
        <w:rPr>
          <w:rFonts w:ascii="Times New Roman" w:hAnsi="Times New Roman" w:cs="Times New Roman"/>
          <w:b/>
          <w:bCs/>
          <w:color w:val="000000" w:themeColor="text1"/>
        </w:rPr>
        <w:t xml:space="preserve">2016:  </w:t>
      </w:r>
      <w:r w:rsidR="00643EEE" w:rsidRPr="00D06D5E">
        <w:rPr>
          <w:rFonts w:ascii="Times New Roman" w:hAnsi="Times New Roman" w:cs="Times New Roman"/>
          <w:bCs/>
          <w:i/>
          <w:color w:val="000000" w:themeColor="text1"/>
        </w:rPr>
        <w:t xml:space="preserve">Human </w:t>
      </w:r>
      <w:r w:rsidRPr="00D06D5E">
        <w:rPr>
          <w:rFonts w:ascii="Times New Roman" w:hAnsi="Times New Roman" w:cs="Times New Roman"/>
          <w:bCs/>
          <w:i/>
          <w:color w:val="000000" w:themeColor="text1"/>
        </w:rPr>
        <w:t>Brain Mapping</w:t>
      </w:r>
    </w:p>
    <w:p w14:paraId="13C4E438" w14:textId="77777777" w:rsidR="0077774C" w:rsidRPr="00D06D5E" w:rsidRDefault="0077774C" w:rsidP="00EF0745">
      <w:pPr>
        <w:pStyle w:val="CM14"/>
        <w:tabs>
          <w:tab w:val="left" w:pos="180"/>
        </w:tabs>
        <w:spacing w:after="100" w:afterAutospacing="1"/>
        <w:ind w:right="780"/>
        <w:rPr>
          <w:rFonts w:ascii="Times New Roman" w:hAnsi="Times New Roman" w:cs="Times New Roman"/>
          <w:bCs/>
          <w:i/>
          <w:color w:val="000000" w:themeColor="text1"/>
        </w:rPr>
      </w:pPr>
      <w:r w:rsidRPr="00D06D5E">
        <w:rPr>
          <w:rFonts w:ascii="Times New Roman" w:hAnsi="Times New Roman" w:cs="Times New Roman"/>
          <w:b/>
          <w:bCs/>
          <w:color w:val="000000" w:themeColor="text1"/>
        </w:rPr>
        <w:t xml:space="preserve">2015:  </w:t>
      </w:r>
      <w:r w:rsidRPr="00D06D5E">
        <w:rPr>
          <w:rFonts w:ascii="Times New Roman" w:hAnsi="Times New Roman" w:cs="Times New Roman"/>
          <w:bCs/>
          <w:i/>
          <w:color w:val="000000" w:themeColor="text1"/>
        </w:rPr>
        <w:t>Head and Neck</w:t>
      </w:r>
    </w:p>
    <w:p w14:paraId="0373EB26" w14:textId="77777777" w:rsidR="00273092" w:rsidRPr="00D06D5E" w:rsidRDefault="00273092" w:rsidP="00EF0745">
      <w:pPr>
        <w:pStyle w:val="CM14"/>
        <w:tabs>
          <w:tab w:val="left" w:pos="180"/>
        </w:tabs>
        <w:spacing w:after="100" w:afterAutospacing="1"/>
        <w:ind w:right="780"/>
        <w:rPr>
          <w:rFonts w:ascii="Times New Roman" w:hAnsi="Times New Roman" w:cs="Times New Roman"/>
          <w:bCs/>
          <w:color w:val="000000" w:themeColor="text1"/>
        </w:rPr>
      </w:pPr>
      <w:r w:rsidRPr="00D06D5E">
        <w:rPr>
          <w:rFonts w:ascii="Times New Roman" w:hAnsi="Times New Roman" w:cs="Times New Roman"/>
          <w:b/>
          <w:bCs/>
          <w:color w:val="000000" w:themeColor="text1"/>
        </w:rPr>
        <w:t>2015</w:t>
      </w:r>
      <w:r w:rsidR="00260EAB" w:rsidRPr="00D06D5E">
        <w:rPr>
          <w:rFonts w:ascii="Times New Roman" w:hAnsi="Times New Roman" w:cs="Times New Roman"/>
          <w:b/>
          <w:bCs/>
          <w:color w:val="000000" w:themeColor="text1"/>
        </w:rPr>
        <w:t xml:space="preserve"> - 2016</w:t>
      </w:r>
      <w:r w:rsidRPr="00D06D5E">
        <w:rPr>
          <w:rFonts w:ascii="Times New Roman" w:hAnsi="Times New Roman" w:cs="Times New Roman"/>
          <w:b/>
          <w:bCs/>
          <w:color w:val="000000" w:themeColor="text1"/>
        </w:rPr>
        <w:t xml:space="preserve">:  </w:t>
      </w:r>
      <w:r w:rsidRPr="00D06D5E">
        <w:rPr>
          <w:rFonts w:ascii="Times New Roman" w:hAnsi="Times New Roman" w:cs="Times New Roman"/>
          <w:bCs/>
          <w:i/>
          <w:color w:val="000000" w:themeColor="text1"/>
        </w:rPr>
        <w:t>Journal of Critical Care</w:t>
      </w:r>
    </w:p>
    <w:p w14:paraId="1110CA21" w14:textId="77777777" w:rsidR="00EF0745" w:rsidRPr="00D06D5E" w:rsidRDefault="005244B4" w:rsidP="00EF0745">
      <w:pPr>
        <w:pStyle w:val="CM14"/>
        <w:tabs>
          <w:tab w:val="left" w:pos="180"/>
        </w:tabs>
        <w:spacing w:after="100" w:afterAutospacing="1"/>
        <w:ind w:right="780"/>
        <w:rPr>
          <w:rFonts w:ascii="Times New Roman" w:hAnsi="Times New Roman" w:cs="Times New Roman"/>
          <w:bCs/>
          <w:i/>
          <w:color w:val="000000" w:themeColor="text1"/>
        </w:rPr>
      </w:pPr>
      <w:r w:rsidRPr="00D06D5E">
        <w:rPr>
          <w:rFonts w:ascii="Times New Roman" w:hAnsi="Times New Roman" w:cs="Times New Roman"/>
          <w:b/>
          <w:bCs/>
          <w:color w:val="000000" w:themeColor="text1"/>
        </w:rPr>
        <w:t>2014 - 201</w:t>
      </w:r>
      <w:r w:rsidR="00501443" w:rsidRPr="00D06D5E">
        <w:rPr>
          <w:rFonts w:ascii="Times New Roman" w:hAnsi="Times New Roman" w:cs="Times New Roman"/>
          <w:b/>
          <w:bCs/>
          <w:color w:val="000000" w:themeColor="text1"/>
        </w:rPr>
        <w:t>7</w:t>
      </w:r>
      <w:r w:rsidR="00EF0745" w:rsidRPr="00D06D5E">
        <w:rPr>
          <w:rFonts w:ascii="Times New Roman" w:hAnsi="Times New Roman" w:cs="Times New Roman"/>
          <w:b/>
          <w:bCs/>
          <w:color w:val="000000" w:themeColor="text1"/>
        </w:rPr>
        <w:t xml:space="preserve">: </w:t>
      </w:r>
      <w:r w:rsidR="00EF0745" w:rsidRPr="00D06D5E">
        <w:rPr>
          <w:rFonts w:ascii="Times New Roman" w:hAnsi="Times New Roman" w:cs="Times New Roman"/>
          <w:bCs/>
          <w:i/>
          <w:color w:val="000000" w:themeColor="text1"/>
        </w:rPr>
        <w:t>American Journal of Physical Medicine and Rehabilitation</w:t>
      </w:r>
      <w:r w:rsidRPr="00D06D5E">
        <w:rPr>
          <w:rFonts w:ascii="Times New Roman" w:hAnsi="Times New Roman" w:cs="Times New Roman"/>
          <w:bCs/>
          <w:i/>
          <w:color w:val="000000" w:themeColor="text1"/>
        </w:rPr>
        <w:t xml:space="preserve"> </w:t>
      </w:r>
    </w:p>
    <w:p w14:paraId="4C2705BE" w14:textId="76D75A4C" w:rsidR="00F931D9" w:rsidRPr="00D06D5E" w:rsidRDefault="00F931D9" w:rsidP="00A017FC">
      <w:pPr>
        <w:pStyle w:val="CM14"/>
        <w:tabs>
          <w:tab w:val="left" w:pos="180"/>
        </w:tabs>
        <w:spacing w:after="100" w:afterAutospacing="1"/>
        <w:ind w:right="780"/>
        <w:rPr>
          <w:rFonts w:ascii="Times New Roman" w:hAnsi="Times New Roman" w:cs="Times New Roman"/>
          <w:bCs/>
          <w:color w:val="000000" w:themeColor="text1"/>
        </w:rPr>
      </w:pPr>
      <w:r w:rsidRPr="00D06D5E">
        <w:rPr>
          <w:rFonts w:ascii="Times New Roman" w:hAnsi="Times New Roman" w:cs="Times New Roman"/>
          <w:b/>
          <w:bCs/>
          <w:color w:val="000000" w:themeColor="text1"/>
        </w:rPr>
        <w:t>2013</w:t>
      </w:r>
      <w:r w:rsidR="001D7756" w:rsidRPr="00D06D5E">
        <w:rPr>
          <w:rFonts w:ascii="Times New Roman" w:hAnsi="Times New Roman" w:cs="Times New Roman"/>
          <w:b/>
          <w:bCs/>
          <w:color w:val="000000" w:themeColor="text1"/>
        </w:rPr>
        <w:t>, 2016</w:t>
      </w:r>
      <w:r w:rsidR="00F77B55" w:rsidRPr="00D06D5E">
        <w:rPr>
          <w:rFonts w:ascii="Times New Roman" w:hAnsi="Times New Roman" w:cs="Times New Roman"/>
          <w:b/>
          <w:bCs/>
          <w:color w:val="000000" w:themeColor="text1"/>
        </w:rPr>
        <w:t>, 2017, 2018</w:t>
      </w:r>
      <w:r w:rsidRPr="00D06D5E">
        <w:rPr>
          <w:rFonts w:ascii="Times New Roman" w:hAnsi="Times New Roman" w:cs="Times New Roman"/>
          <w:b/>
          <w:bCs/>
          <w:color w:val="000000" w:themeColor="text1"/>
        </w:rPr>
        <w:t xml:space="preserve">:  </w:t>
      </w:r>
      <w:r w:rsidRPr="00D06D5E">
        <w:rPr>
          <w:rFonts w:ascii="Times New Roman" w:hAnsi="Times New Roman" w:cs="Times New Roman"/>
          <w:bCs/>
          <w:i/>
          <w:color w:val="000000" w:themeColor="text1"/>
        </w:rPr>
        <w:t>The Laryngoscope</w:t>
      </w:r>
    </w:p>
    <w:p w14:paraId="101414E1" w14:textId="77777777" w:rsidR="00693FA7" w:rsidRPr="00D06D5E" w:rsidRDefault="00693FA7" w:rsidP="00693FA7">
      <w:pPr>
        <w:pStyle w:val="Default"/>
        <w:rPr>
          <w:rFonts w:ascii="Times New Roman" w:hAnsi="Times New Roman" w:cs="Times New Roman"/>
          <w:color w:val="000000" w:themeColor="text1"/>
        </w:rPr>
      </w:pPr>
      <w:r w:rsidRPr="00D06D5E">
        <w:rPr>
          <w:rFonts w:ascii="Times New Roman" w:hAnsi="Times New Roman" w:cs="Times New Roman"/>
          <w:b/>
          <w:color w:val="000000" w:themeColor="text1"/>
        </w:rPr>
        <w:t>2010, 2013</w:t>
      </w:r>
      <w:r w:rsidR="00137061" w:rsidRPr="00D06D5E">
        <w:rPr>
          <w:rFonts w:ascii="Times New Roman" w:hAnsi="Times New Roman" w:cs="Times New Roman"/>
          <w:b/>
          <w:color w:val="000000" w:themeColor="text1"/>
        </w:rPr>
        <w:t>, 2014</w:t>
      </w:r>
      <w:r w:rsidRPr="00D06D5E">
        <w:rPr>
          <w:rFonts w:ascii="Times New Roman" w:hAnsi="Times New Roman" w:cs="Times New Roman"/>
          <w:b/>
          <w:color w:val="000000" w:themeColor="text1"/>
        </w:rPr>
        <w:t xml:space="preserve">:  </w:t>
      </w:r>
      <w:r w:rsidRPr="00D06D5E">
        <w:rPr>
          <w:rFonts w:ascii="Times New Roman" w:hAnsi="Times New Roman" w:cs="Times New Roman"/>
          <w:i/>
          <w:color w:val="000000" w:themeColor="text1"/>
        </w:rPr>
        <w:t>Clinical Otolaryngology</w:t>
      </w:r>
    </w:p>
    <w:p w14:paraId="6D71C0D2" w14:textId="77777777" w:rsidR="00693FA7" w:rsidRPr="00D06D5E" w:rsidRDefault="00693FA7" w:rsidP="00693FA7">
      <w:pPr>
        <w:pStyle w:val="Default"/>
        <w:rPr>
          <w:rFonts w:ascii="Times New Roman" w:hAnsi="Times New Roman" w:cs="Times New Roman"/>
          <w:color w:val="000000" w:themeColor="text1"/>
        </w:rPr>
      </w:pPr>
    </w:p>
    <w:p w14:paraId="3FFF2443" w14:textId="77777777" w:rsidR="00BE6B13" w:rsidRPr="00D06D5E" w:rsidRDefault="00BE6B13" w:rsidP="00A017FC">
      <w:pPr>
        <w:pStyle w:val="CM14"/>
        <w:tabs>
          <w:tab w:val="left" w:pos="180"/>
        </w:tabs>
        <w:spacing w:after="100" w:afterAutospacing="1"/>
        <w:ind w:right="780"/>
        <w:rPr>
          <w:rFonts w:ascii="Times New Roman" w:hAnsi="Times New Roman" w:cs="Times New Roman"/>
          <w:b/>
          <w:bCs/>
          <w:color w:val="000000" w:themeColor="text1"/>
        </w:rPr>
      </w:pPr>
      <w:r w:rsidRPr="00D06D5E">
        <w:rPr>
          <w:rFonts w:ascii="Times New Roman" w:hAnsi="Times New Roman" w:cs="Times New Roman"/>
          <w:b/>
          <w:bCs/>
          <w:color w:val="000000" w:themeColor="text1"/>
        </w:rPr>
        <w:t>2013</w:t>
      </w:r>
      <w:r w:rsidR="00EF0745" w:rsidRPr="00D06D5E">
        <w:rPr>
          <w:rFonts w:ascii="Times New Roman" w:hAnsi="Times New Roman" w:cs="Times New Roman"/>
          <w:b/>
          <w:bCs/>
          <w:color w:val="000000" w:themeColor="text1"/>
        </w:rPr>
        <w:t>, 2014</w:t>
      </w:r>
      <w:r w:rsidRPr="00D06D5E">
        <w:rPr>
          <w:rFonts w:ascii="Times New Roman" w:hAnsi="Times New Roman" w:cs="Times New Roman"/>
          <w:b/>
          <w:bCs/>
          <w:color w:val="000000" w:themeColor="text1"/>
        </w:rPr>
        <w:t xml:space="preserve">: </w:t>
      </w:r>
      <w:r w:rsidR="00693FA7" w:rsidRPr="00D06D5E">
        <w:rPr>
          <w:rFonts w:ascii="Times New Roman" w:hAnsi="Times New Roman" w:cs="Times New Roman"/>
          <w:b/>
          <w:bCs/>
          <w:color w:val="000000" w:themeColor="text1"/>
        </w:rPr>
        <w:t xml:space="preserve"> </w:t>
      </w:r>
      <w:r w:rsidRPr="00D06D5E">
        <w:rPr>
          <w:rFonts w:ascii="Times New Roman" w:hAnsi="Times New Roman" w:cs="Times New Roman"/>
          <w:bCs/>
          <w:i/>
          <w:color w:val="000000" w:themeColor="text1"/>
        </w:rPr>
        <w:t>Journal</w:t>
      </w:r>
      <w:r w:rsidRPr="00D06D5E">
        <w:rPr>
          <w:rFonts w:ascii="Times New Roman" w:hAnsi="Times New Roman" w:cs="Times New Roman"/>
          <w:b/>
          <w:bCs/>
          <w:i/>
          <w:color w:val="000000" w:themeColor="text1"/>
        </w:rPr>
        <w:t xml:space="preserve"> </w:t>
      </w:r>
      <w:r w:rsidRPr="00D06D5E">
        <w:rPr>
          <w:rFonts w:ascii="Times New Roman" w:hAnsi="Times New Roman" w:cs="Times New Roman"/>
          <w:bCs/>
          <w:i/>
          <w:color w:val="000000" w:themeColor="text1"/>
        </w:rPr>
        <w:t>of the American Geriatrics Society</w:t>
      </w:r>
    </w:p>
    <w:p w14:paraId="4FAE1F32" w14:textId="77777777" w:rsidR="00A017FC" w:rsidRPr="00D06D5E" w:rsidRDefault="00A017FC" w:rsidP="00A017FC">
      <w:pPr>
        <w:pStyle w:val="PlainText"/>
        <w:rPr>
          <w:rFonts w:ascii="Times New Roman" w:hAnsi="Times New Roman" w:cs="Times New Roman"/>
          <w:i/>
          <w:color w:val="000000" w:themeColor="text1"/>
          <w:sz w:val="24"/>
          <w:szCs w:val="24"/>
        </w:rPr>
      </w:pPr>
      <w:r w:rsidRPr="00D06D5E">
        <w:rPr>
          <w:rFonts w:ascii="Times New Roman" w:hAnsi="Times New Roman" w:cs="Times New Roman"/>
          <w:b/>
          <w:color w:val="000000" w:themeColor="text1"/>
          <w:sz w:val="24"/>
          <w:szCs w:val="24"/>
        </w:rPr>
        <w:t>2011</w:t>
      </w:r>
      <w:r w:rsidR="00D31467" w:rsidRPr="00D06D5E">
        <w:rPr>
          <w:rFonts w:ascii="Times New Roman" w:hAnsi="Times New Roman" w:cs="Times New Roman"/>
          <w:b/>
          <w:color w:val="000000" w:themeColor="text1"/>
          <w:sz w:val="24"/>
          <w:szCs w:val="24"/>
        </w:rPr>
        <w:t>, 2012</w:t>
      </w:r>
      <w:r w:rsidRPr="00D06D5E">
        <w:rPr>
          <w:rFonts w:ascii="Times New Roman" w:hAnsi="Times New Roman" w:cs="Times New Roman"/>
          <w:b/>
          <w:color w:val="000000" w:themeColor="text1"/>
          <w:sz w:val="24"/>
          <w:szCs w:val="24"/>
        </w:rPr>
        <w:t>.</w:t>
      </w:r>
      <w:r w:rsidRPr="00D06D5E">
        <w:rPr>
          <w:rFonts w:ascii="Times New Roman" w:hAnsi="Times New Roman" w:cs="Times New Roman"/>
          <w:color w:val="000000" w:themeColor="text1"/>
          <w:sz w:val="24"/>
          <w:szCs w:val="24"/>
        </w:rPr>
        <w:t xml:space="preserve">  </w:t>
      </w:r>
      <w:r w:rsidRPr="00D06D5E">
        <w:rPr>
          <w:rFonts w:ascii="Times New Roman" w:hAnsi="Times New Roman" w:cs="Times New Roman"/>
          <w:i/>
          <w:color w:val="000000" w:themeColor="text1"/>
          <w:sz w:val="24"/>
          <w:szCs w:val="24"/>
        </w:rPr>
        <w:t xml:space="preserve">Folia </w:t>
      </w:r>
      <w:proofErr w:type="spellStart"/>
      <w:r w:rsidRPr="00D06D5E">
        <w:rPr>
          <w:rFonts w:ascii="Times New Roman" w:hAnsi="Times New Roman" w:cs="Times New Roman"/>
          <w:i/>
          <w:color w:val="000000" w:themeColor="text1"/>
          <w:sz w:val="24"/>
          <w:szCs w:val="24"/>
        </w:rPr>
        <w:t>Phoniatrica</w:t>
      </w:r>
      <w:proofErr w:type="spellEnd"/>
      <w:r w:rsidRPr="00D06D5E">
        <w:rPr>
          <w:rFonts w:ascii="Times New Roman" w:hAnsi="Times New Roman" w:cs="Times New Roman"/>
          <w:i/>
          <w:color w:val="000000" w:themeColor="text1"/>
          <w:sz w:val="24"/>
          <w:szCs w:val="24"/>
        </w:rPr>
        <w:t xml:space="preserve"> et </w:t>
      </w:r>
      <w:proofErr w:type="spellStart"/>
      <w:r w:rsidRPr="00D06D5E">
        <w:rPr>
          <w:rFonts w:ascii="Times New Roman" w:hAnsi="Times New Roman" w:cs="Times New Roman"/>
          <w:i/>
          <w:color w:val="000000" w:themeColor="text1"/>
          <w:sz w:val="24"/>
          <w:szCs w:val="24"/>
        </w:rPr>
        <w:t>Logopaedica</w:t>
      </w:r>
      <w:proofErr w:type="spellEnd"/>
    </w:p>
    <w:p w14:paraId="65EF9934" w14:textId="77777777" w:rsidR="00A017FC" w:rsidRPr="00D06D5E"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039F85C2" w14:textId="77777777" w:rsidR="00260EAB" w:rsidRPr="00D06D5E" w:rsidRDefault="00A017FC" w:rsidP="00260EAB">
      <w:pPr>
        <w:pStyle w:val="CM14"/>
        <w:tabs>
          <w:tab w:val="left" w:pos="180"/>
        </w:tabs>
        <w:spacing w:after="100" w:afterAutospacing="1"/>
        <w:ind w:right="780"/>
        <w:rPr>
          <w:rFonts w:ascii="Times New Roman" w:hAnsi="Times New Roman" w:cs="Times New Roman"/>
          <w:bCs/>
          <w:i/>
          <w:color w:val="000000" w:themeColor="text1"/>
        </w:rPr>
      </w:pPr>
      <w:r w:rsidRPr="00D06D5E">
        <w:rPr>
          <w:rFonts w:ascii="Times New Roman" w:hAnsi="Times New Roman" w:cs="Times New Roman"/>
          <w:b/>
          <w:bCs/>
          <w:color w:val="000000" w:themeColor="text1"/>
        </w:rPr>
        <w:t>2010</w:t>
      </w:r>
      <w:r w:rsidR="00FA0919" w:rsidRPr="00D06D5E">
        <w:rPr>
          <w:rFonts w:ascii="Times New Roman" w:hAnsi="Times New Roman" w:cs="Times New Roman"/>
          <w:b/>
          <w:bCs/>
          <w:color w:val="000000" w:themeColor="text1"/>
        </w:rPr>
        <w:t xml:space="preserve"> -</w:t>
      </w:r>
      <w:r w:rsidR="006F2D89" w:rsidRPr="00D06D5E">
        <w:rPr>
          <w:rFonts w:ascii="Times New Roman" w:hAnsi="Times New Roman" w:cs="Times New Roman"/>
          <w:b/>
          <w:bCs/>
          <w:color w:val="000000" w:themeColor="text1"/>
        </w:rPr>
        <w:t xml:space="preserve"> 201</w:t>
      </w:r>
      <w:r w:rsidR="00501443" w:rsidRPr="00D06D5E">
        <w:rPr>
          <w:rFonts w:ascii="Times New Roman" w:hAnsi="Times New Roman" w:cs="Times New Roman"/>
          <w:b/>
          <w:bCs/>
          <w:color w:val="000000" w:themeColor="text1"/>
        </w:rPr>
        <w:t>7</w:t>
      </w:r>
      <w:r w:rsidRPr="00D06D5E">
        <w:rPr>
          <w:rFonts w:ascii="Times New Roman" w:hAnsi="Times New Roman" w:cs="Times New Roman"/>
          <w:b/>
          <w:bCs/>
          <w:color w:val="000000" w:themeColor="text1"/>
        </w:rPr>
        <w:t xml:space="preserve">.  </w:t>
      </w:r>
      <w:r w:rsidRPr="00D06D5E">
        <w:rPr>
          <w:rFonts w:ascii="Times New Roman" w:hAnsi="Times New Roman" w:cs="Times New Roman"/>
          <w:i/>
          <w:color w:val="000000" w:themeColor="text1"/>
        </w:rPr>
        <w:t>Archives of Physical Medicine and Rehabilitation</w:t>
      </w:r>
      <w:r w:rsidR="00260EAB" w:rsidRPr="00D06D5E">
        <w:rPr>
          <w:rFonts w:ascii="Times New Roman" w:hAnsi="Times New Roman" w:cs="Times New Roman"/>
          <w:i/>
          <w:color w:val="000000" w:themeColor="text1"/>
        </w:rPr>
        <w:t xml:space="preserve"> </w:t>
      </w:r>
      <w:r w:rsidR="00260EAB" w:rsidRPr="00D06D5E">
        <w:rPr>
          <w:rFonts w:ascii="Times New Roman" w:hAnsi="Times New Roman" w:cs="Times New Roman"/>
          <w:bCs/>
          <w:i/>
          <w:color w:val="000000" w:themeColor="text1"/>
        </w:rPr>
        <w:t>(Elite Reviewer Recognition, 2015)</w:t>
      </w:r>
    </w:p>
    <w:p w14:paraId="19DB10A9" w14:textId="77777777" w:rsidR="00A017FC" w:rsidRPr="00D06D5E"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b/>
          <w:bCs/>
          <w:color w:val="000000" w:themeColor="text1"/>
          <w:sz w:val="24"/>
          <w:szCs w:val="24"/>
        </w:rPr>
        <w:t xml:space="preserve">2011.  </w:t>
      </w:r>
      <w:r w:rsidRPr="00D06D5E">
        <w:rPr>
          <w:rFonts w:ascii="Times New Roman" w:hAnsi="Times New Roman" w:cs="Times New Roman"/>
          <w:bCs/>
          <w:i/>
          <w:color w:val="000000" w:themeColor="text1"/>
          <w:sz w:val="24"/>
          <w:szCs w:val="24"/>
        </w:rPr>
        <w:t>Journal of Telemedicine and Telecare</w:t>
      </w:r>
    </w:p>
    <w:p w14:paraId="041AEB2E" w14:textId="77777777" w:rsidR="00A017FC" w:rsidRPr="00D06D5E"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17BCF7A4" w14:textId="5A8FD144" w:rsidR="00A017FC" w:rsidRPr="00D06D5E" w:rsidRDefault="00A017FC" w:rsidP="00A017FC">
      <w:pPr>
        <w:pStyle w:val="CM14"/>
        <w:spacing w:after="0"/>
        <w:ind w:right="778"/>
        <w:rPr>
          <w:rFonts w:ascii="Times New Roman" w:hAnsi="Times New Roman" w:cs="Times New Roman"/>
          <w:b/>
          <w:bCs/>
          <w:color w:val="000000" w:themeColor="text1"/>
        </w:rPr>
      </w:pPr>
      <w:r w:rsidRPr="00D06D5E">
        <w:rPr>
          <w:rFonts w:ascii="Times New Roman" w:hAnsi="Times New Roman" w:cs="Times New Roman"/>
          <w:b/>
          <w:bCs/>
          <w:color w:val="000000" w:themeColor="text1"/>
        </w:rPr>
        <w:t>2006, 2007, 2010, 2011</w:t>
      </w:r>
      <w:r w:rsidR="00F55939" w:rsidRPr="00D06D5E">
        <w:rPr>
          <w:rFonts w:ascii="Times New Roman" w:hAnsi="Times New Roman" w:cs="Times New Roman"/>
          <w:b/>
          <w:bCs/>
          <w:color w:val="000000" w:themeColor="text1"/>
        </w:rPr>
        <w:t>, 2012</w:t>
      </w:r>
      <w:r w:rsidR="00137061" w:rsidRPr="00D06D5E">
        <w:rPr>
          <w:rFonts w:ascii="Times New Roman" w:hAnsi="Times New Roman" w:cs="Times New Roman"/>
          <w:b/>
          <w:bCs/>
          <w:color w:val="000000" w:themeColor="text1"/>
        </w:rPr>
        <w:t>, 2014</w:t>
      </w:r>
      <w:r w:rsidR="00273092" w:rsidRPr="00D06D5E">
        <w:rPr>
          <w:rFonts w:ascii="Times New Roman" w:hAnsi="Times New Roman" w:cs="Times New Roman"/>
          <w:b/>
          <w:bCs/>
          <w:color w:val="000000" w:themeColor="text1"/>
        </w:rPr>
        <w:t>, 2015</w:t>
      </w:r>
      <w:r w:rsidRPr="00D06D5E">
        <w:rPr>
          <w:rFonts w:ascii="Times New Roman" w:hAnsi="Times New Roman" w:cs="Times New Roman"/>
          <w:b/>
          <w:bCs/>
          <w:color w:val="000000" w:themeColor="text1"/>
        </w:rPr>
        <w:t xml:space="preserve">: </w:t>
      </w:r>
      <w:r w:rsidRPr="00D06D5E">
        <w:rPr>
          <w:rFonts w:ascii="Times New Roman" w:hAnsi="Times New Roman" w:cs="Times New Roman"/>
          <w:i/>
          <w:iCs/>
          <w:color w:val="000000" w:themeColor="text1"/>
        </w:rPr>
        <w:t xml:space="preserve">Journal of Speech Language and </w:t>
      </w:r>
      <w:r w:rsidRPr="00D06D5E">
        <w:rPr>
          <w:rFonts w:ascii="Times New Roman" w:hAnsi="Times New Roman" w:cs="Times New Roman"/>
          <w:i/>
          <w:iCs/>
          <w:color w:val="000000" w:themeColor="text1"/>
        </w:rPr>
        <w:lastRenderedPageBreak/>
        <w:t>Hearing Research.</w:t>
      </w:r>
      <w:r w:rsidRPr="00D06D5E">
        <w:rPr>
          <w:rFonts w:ascii="Times New Roman" w:hAnsi="Times New Roman" w:cs="Times New Roman"/>
          <w:b/>
          <w:bCs/>
          <w:color w:val="000000" w:themeColor="text1"/>
        </w:rPr>
        <w:t xml:space="preserve"> </w:t>
      </w:r>
    </w:p>
    <w:bookmarkEnd w:id="0"/>
    <w:p w14:paraId="4774FD55" w14:textId="77777777" w:rsidR="00A017FC" w:rsidRPr="00D06D5E" w:rsidRDefault="00A017FC" w:rsidP="00A017FC">
      <w:pPr>
        <w:pStyle w:val="Default"/>
        <w:rPr>
          <w:rFonts w:ascii="Times New Roman" w:hAnsi="Times New Roman" w:cs="Times New Roman"/>
          <w:color w:val="000000" w:themeColor="text1"/>
        </w:rPr>
      </w:pPr>
    </w:p>
    <w:p w14:paraId="6E278CE7" w14:textId="77777777" w:rsidR="00A017FC" w:rsidRPr="00D06D5E"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i/>
          <w:color w:val="000000" w:themeColor="text1"/>
          <w:sz w:val="24"/>
          <w:szCs w:val="24"/>
        </w:rPr>
      </w:pPr>
      <w:r w:rsidRPr="00D06D5E">
        <w:rPr>
          <w:rFonts w:ascii="Times New Roman" w:hAnsi="Times New Roman" w:cs="Times New Roman"/>
          <w:b/>
          <w:bCs/>
          <w:color w:val="000000" w:themeColor="text1"/>
          <w:sz w:val="24"/>
          <w:szCs w:val="24"/>
        </w:rPr>
        <w:t xml:space="preserve">2010: </w:t>
      </w:r>
      <w:r w:rsidRPr="00D06D5E">
        <w:rPr>
          <w:rFonts w:ascii="Times New Roman" w:hAnsi="Times New Roman" w:cs="Times New Roman"/>
          <w:i/>
          <w:color w:val="000000" w:themeColor="text1"/>
          <w:sz w:val="24"/>
          <w:szCs w:val="24"/>
        </w:rPr>
        <w:t>Journal of Gerontology: Medical Sciences</w:t>
      </w:r>
    </w:p>
    <w:p w14:paraId="7E5570C0" w14:textId="77777777" w:rsidR="00A017FC" w:rsidRPr="00D06D5E"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2ED37940" w14:textId="77777777" w:rsidR="00A017FC" w:rsidRPr="00D06D5E" w:rsidRDefault="002A2045"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2005 – 2015</w:t>
      </w:r>
      <w:r w:rsidR="00A017FC" w:rsidRPr="00D06D5E">
        <w:rPr>
          <w:rFonts w:ascii="Times New Roman" w:hAnsi="Times New Roman" w:cs="Times New Roman"/>
          <w:b/>
          <w:bCs/>
          <w:color w:val="000000" w:themeColor="text1"/>
          <w:sz w:val="24"/>
          <w:szCs w:val="24"/>
        </w:rPr>
        <w:t xml:space="preserve">: </w:t>
      </w:r>
      <w:r w:rsidR="00A017FC" w:rsidRPr="00D06D5E">
        <w:rPr>
          <w:rFonts w:ascii="Times New Roman" w:hAnsi="Times New Roman" w:cs="Times New Roman"/>
          <w:bCs/>
          <w:i/>
          <w:color w:val="000000" w:themeColor="text1"/>
          <w:sz w:val="24"/>
          <w:szCs w:val="24"/>
        </w:rPr>
        <w:t>Perspectives on Swallowing and Swallowing Disorders</w:t>
      </w:r>
    </w:p>
    <w:p w14:paraId="01DF5DB4" w14:textId="77777777" w:rsidR="00A017FC" w:rsidRPr="00D06D5E"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711A6082" w14:textId="77777777" w:rsidR="00A017FC" w:rsidRPr="00D06D5E"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i/>
          <w:color w:val="000000" w:themeColor="text1"/>
          <w:sz w:val="24"/>
          <w:szCs w:val="24"/>
        </w:rPr>
      </w:pPr>
      <w:r w:rsidRPr="00D06D5E">
        <w:rPr>
          <w:rFonts w:ascii="Times New Roman" w:hAnsi="Times New Roman" w:cs="Times New Roman"/>
          <w:b/>
          <w:bCs/>
          <w:color w:val="000000" w:themeColor="text1"/>
          <w:sz w:val="24"/>
          <w:szCs w:val="24"/>
        </w:rPr>
        <w:t xml:space="preserve">2008:  </w:t>
      </w:r>
      <w:r w:rsidRPr="00D06D5E">
        <w:rPr>
          <w:rFonts w:ascii="Times New Roman" w:hAnsi="Times New Roman" w:cs="Times New Roman"/>
          <w:bCs/>
          <w:i/>
          <w:color w:val="000000" w:themeColor="text1"/>
          <w:sz w:val="24"/>
          <w:szCs w:val="24"/>
        </w:rPr>
        <w:t>Journal of Rehabilitation Research and Development.</w:t>
      </w:r>
    </w:p>
    <w:p w14:paraId="1BF55C2F" w14:textId="77777777" w:rsidR="0076361B" w:rsidRPr="00D06D5E" w:rsidRDefault="0076361B"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i/>
          <w:color w:val="000000" w:themeColor="text1"/>
          <w:sz w:val="24"/>
          <w:szCs w:val="24"/>
        </w:rPr>
      </w:pPr>
    </w:p>
    <w:p w14:paraId="2EDE3258" w14:textId="246E39CE" w:rsidR="0076361B" w:rsidRPr="00D06D5E" w:rsidRDefault="0076361B"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OTHER</w:t>
      </w:r>
      <w:r w:rsidR="00463249" w:rsidRPr="00D06D5E">
        <w:rPr>
          <w:rFonts w:ascii="Times New Roman" w:hAnsi="Times New Roman" w:cs="Times New Roman"/>
          <w:b/>
          <w:bCs/>
          <w:color w:val="000000" w:themeColor="text1"/>
          <w:sz w:val="24"/>
          <w:szCs w:val="24"/>
        </w:rPr>
        <w:t xml:space="preserve"> SERVICE</w:t>
      </w:r>
    </w:p>
    <w:p w14:paraId="1D3E2772" w14:textId="77777777" w:rsidR="0013621D" w:rsidRPr="00D06D5E" w:rsidRDefault="0013621D"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178C43DD" w14:textId="2A6E97D1" w:rsidR="00725F68" w:rsidRPr="00725F68" w:rsidRDefault="00725F68" w:rsidP="000A45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bookmarkStart w:id="1" w:name="_Hlk488142499"/>
      <w:r>
        <w:rPr>
          <w:rFonts w:ascii="Times New Roman" w:hAnsi="Times New Roman" w:cs="Times New Roman"/>
          <w:b/>
          <w:bCs/>
          <w:color w:val="000000" w:themeColor="text1"/>
          <w:sz w:val="24"/>
          <w:szCs w:val="24"/>
        </w:rPr>
        <w:t xml:space="preserve">2020:  </w:t>
      </w:r>
      <w:r>
        <w:rPr>
          <w:rFonts w:ascii="Times New Roman" w:hAnsi="Times New Roman" w:cs="Times New Roman"/>
          <w:bCs/>
          <w:color w:val="000000" w:themeColor="text1"/>
          <w:sz w:val="24"/>
          <w:szCs w:val="24"/>
        </w:rPr>
        <w:t xml:space="preserve">Program Committee, ASHA convention: Swallowing and Swallowing disorders.  </w:t>
      </w:r>
    </w:p>
    <w:p w14:paraId="4C85429B" w14:textId="77777777" w:rsidR="00725F68" w:rsidRDefault="00725F68" w:rsidP="000A45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4A448EED" w14:textId="4A4ECFC3" w:rsidR="00725F68" w:rsidRPr="00725F68" w:rsidRDefault="00725F68" w:rsidP="000A45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725F68">
        <w:rPr>
          <w:rFonts w:ascii="Times New Roman" w:hAnsi="Times New Roman" w:cs="Times New Roman"/>
          <w:b/>
          <w:bCs/>
          <w:color w:val="000000" w:themeColor="text1"/>
          <w:sz w:val="24"/>
          <w:szCs w:val="24"/>
        </w:rPr>
        <w:t>2019-2020</w:t>
      </w:r>
      <w:r>
        <w:rPr>
          <w:rFonts w:ascii="Times New Roman" w:hAnsi="Times New Roman" w:cs="Times New Roman"/>
          <w:b/>
          <w:bCs/>
          <w:color w:val="000000" w:themeColor="text1"/>
          <w:sz w:val="24"/>
          <w:szCs w:val="24"/>
        </w:rPr>
        <w:t xml:space="preserve">: </w:t>
      </w:r>
      <w:r w:rsidRPr="00725F68">
        <w:rPr>
          <w:rFonts w:ascii="Times New Roman" w:hAnsi="Times New Roman" w:cs="Times New Roman"/>
          <w:bCs/>
          <w:color w:val="000000" w:themeColor="text1"/>
          <w:sz w:val="24"/>
          <w:szCs w:val="24"/>
        </w:rPr>
        <w:t>subject matter expert,</w:t>
      </w:r>
      <w:r>
        <w:rPr>
          <w:rFonts w:ascii="Times New Roman" w:hAnsi="Times New Roman" w:cs="Times New Roman"/>
          <w:b/>
          <w:bCs/>
          <w:color w:val="000000" w:themeColor="text1"/>
          <w:sz w:val="24"/>
          <w:szCs w:val="24"/>
        </w:rPr>
        <w:t xml:space="preserve"> </w:t>
      </w:r>
      <w:r>
        <w:rPr>
          <w:rFonts w:ascii="Times New Roman" w:hAnsi="Times New Roman" w:cs="Times New Roman"/>
          <w:bCs/>
          <w:color w:val="000000" w:themeColor="text1"/>
          <w:sz w:val="24"/>
          <w:szCs w:val="24"/>
        </w:rPr>
        <w:t xml:space="preserve">ASHA Aerodigestive disorders Practice Portal Page (published 01/2020). </w:t>
      </w:r>
    </w:p>
    <w:p w14:paraId="78F15A0A" w14:textId="77777777" w:rsidR="00725F68" w:rsidRDefault="00725F68" w:rsidP="000A45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1FF82E9F" w14:textId="27E0DFAB" w:rsidR="000A458B" w:rsidRPr="00D06D5E" w:rsidRDefault="000A458B" w:rsidP="000A45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2020:  </w:t>
      </w:r>
      <w:r w:rsidRPr="00D06D5E">
        <w:rPr>
          <w:rFonts w:ascii="Times New Roman" w:hAnsi="Times New Roman" w:cs="Times New Roman"/>
          <w:bCs/>
          <w:color w:val="000000" w:themeColor="text1"/>
          <w:sz w:val="24"/>
          <w:szCs w:val="24"/>
        </w:rPr>
        <w:t>Faculty, Dysphagia Research Society Annual Meeting</w:t>
      </w:r>
    </w:p>
    <w:p w14:paraId="685B0BA1" w14:textId="77777777" w:rsidR="000A458B" w:rsidRPr="00D06D5E" w:rsidRDefault="000A458B"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45734E9D" w14:textId="1E834420" w:rsidR="00B40100" w:rsidRPr="00D06D5E" w:rsidRDefault="000A458B"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2019:  </w:t>
      </w:r>
      <w:r w:rsidRPr="00D06D5E">
        <w:rPr>
          <w:rFonts w:ascii="Times New Roman" w:hAnsi="Times New Roman" w:cs="Times New Roman"/>
          <w:bCs/>
          <w:color w:val="000000" w:themeColor="text1"/>
          <w:sz w:val="24"/>
          <w:szCs w:val="24"/>
        </w:rPr>
        <w:t>Program Committee, ASHA convention (Academic and Models of Clinical Education)</w:t>
      </w:r>
    </w:p>
    <w:p w14:paraId="3E490F9D" w14:textId="77777777" w:rsidR="00B40100" w:rsidRPr="00D06D5E" w:rsidRDefault="00B40100"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6AD61606" w14:textId="77777777" w:rsidR="00B40100" w:rsidRPr="00D06D5E" w:rsidRDefault="00B40100"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2019:  </w:t>
      </w:r>
      <w:r w:rsidRPr="00D06D5E">
        <w:rPr>
          <w:rFonts w:ascii="Times New Roman" w:hAnsi="Times New Roman" w:cs="Times New Roman"/>
          <w:bCs/>
          <w:color w:val="000000" w:themeColor="text1"/>
          <w:sz w:val="24"/>
          <w:szCs w:val="24"/>
        </w:rPr>
        <w:t>Peer review, ASHA Aerodigestive Disorders Portal</w:t>
      </w:r>
    </w:p>
    <w:p w14:paraId="6073F1F8" w14:textId="77777777" w:rsidR="00B40100" w:rsidRPr="00D06D5E" w:rsidRDefault="00B40100"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479F0F33" w14:textId="3C1EC0F7" w:rsidR="000A458B" w:rsidRPr="00D06D5E" w:rsidRDefault="00B40100"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2018:  </w:t>
      </w:r>
      <w:r w:rsidRPr="00D06D5E">
        <w:rPr>
          <w:rFonts w:ascii="Times New Roman" w:hAnsi="Times New Roman" w:cs="Times New Roman"/>
          <w:bCs/>
          <w:color w:val="000000" w:themeColor="text1"/>
          <w:sz w:val="24"/>
          <w:szCs w:val="24"/>
        </w:rPr>
        <w:t>Dysphagia Research Society</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bCs/>
          <w:color w:val="000000" w:themeColor="text1"/>
          <w:sz w:val="24"/>
          <w:szCs w:val="24"/>
        </w:rPr>
        <w:t>program committee</w:t>
      </w:r>
    </w:p>
    <w:p w14:paraId="02DD8C1E" w14:textId="2C4ECD47" w:rsidR="00B40100" w:rsidRPr="00D06D5E" w:rsidRDefault="00B40100"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6625DF2D" w14:textId="383C23FB" w:rsidR="00B40100" w:rsidRPr="00D06D5E" w:rsidRDefault="00B40100"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2018:</w:t>
      </w:r>
      <w:r w:rsidRPr="00D06D5E">
        <w:rPr>
          <w:rFonts w:ascii="Times New Roman" w:hAnsi="Times New Roman" w:cs="Times New Roman"/>
          <w:bCs/>
          <w:color w:val="000000" w:themeColor="text1"/>
          <w:sz w:val="24"/>
          <w:szCs w:val="24"/>
        </w:rPr>
        <w:t xml:space="preserve">  Dysphagia Research Society annual conference faculty</w:t>
      </w:r>
    </w:p>
    <w:p w14:paraId="2777CD7E" w14:textId="77777777" w:rsidR="00B40100" w:rsidRPr="00D06D5E" w:rsidRDefault="00B40100"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747C1335" w14:textId="7C042F7F" w:rsidR="0013621D" w:rsidRPr="00D06D5E" w:rsidRDefault="0013621D"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2017:  </w:t>
      </w:r>
      <w:r w:rsidRPr="00D06D5E">
        <w:rPr>
          <w:rFonts w:ascii="Times New Roman" w:hAnsi="Times New Roman" w:cs="Times New Roman"/>
          <w:bCs/>
          <w:color w:val="000000" w:themeColor="text1"/>
          <w:sz w:val="24"/>
          <w:szCs w:val="24"/>
        </w:rPr>
        <w:t>Faculty, Dysphagia Research Society Annual Meeting</w:t>
      </w:r>
    </w:p>
    <w:p w14:paraId="56F9CD71" w14:textId="77777777" w:rsidR="0013621D" w:rsidRPr="00D06D5E" w:rsidRDefault="0013621D"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484B4530" w14:textId="32B4534C" w:rsidR="00A017FC" w:rsidRPr="00D06D5E" w:rsidRDefault="00501443"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2017</w:t>
      </w:r>
      <w:r w:rsidR="00FF19A0" w:rsidRPr="00D06D5E">
        <w:rPr>
          <w:rFonts w:ascii="Times New Roman" w:hAnsi="Times New Roman" w:cs="Times New Roman"/>
          <w:b/>
          <w:bCs/>
          <w:color w:val="000000" w:themeColor="text1"/>
          <w:sz w:val="24"/>
          <w:szCs w:val="24"/>
        </w:rPr>
        <w:t xml:space="preserve"> - present</w:t>
      </w:r>
      <w:r w:rsidR="0013621D" w:rsidRPr="00D06D5E">
        <w:rPr>
          <w:rFonts w:ascii="Times New Roman" w:hAnsi="Times New Roman" w:cs="Times New Roman"/>
          <w:b/>
          <w:bCs/>
          <w:color w:val="000000" w:themeColor="text1"/>
          <w:sz w:val="24"/>
          <w:szCs w:val="24"/>
        </w:rPr>
        <w:t xml:space="preserve">:  </w:t>
      </w:r>
      <w:r w:rsidR="0013621D" w:rsidRPr="00D06D5E">
        <w:rPr>
          <w:rFonts w:ascii="Times New Roman" w:hAnsi="Times New Roman" w:cs="Times New Roman"/>
          <w:bCs/>
          <w:color w:val="000000" w:themeColor="text1"/>
          <w:sz w:val="24"/>
          <w:szCs w:val="24"/>
        </w:rPr>
        <w:t>Editorial Board Member, American Journal of Speech Language Pathology</w:t>
      </w:r>
    </w:p>
    <w:p w14:paraId="0AAA13D0" w14:textId="77777777" w:rsidR="0013621D" w:rsidRPr="00D06D5E" w:rsidRDefault="0013621D"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39C6D014" w14:textId="77777777" w:rsidR="00FA0919" w:rsidRPr="00D06D5E" w:rsidRDefault="00FA0919"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2015:  </w:t>
      </w:r>
      <w:r w:rsidRPr="00D06D5E">
        <w:rPr>
          <w:rFonts w:ascii="Times New Roman" w:hAnsi="Times New Roman" w:cs="Times New Roman"/>
          <w:bCs/>
          <w:color w:val="000000" w:themeColor="text1"/>
          <w:sz w:val="24"/>
          <w:szCs w:val="24"/>
        </w:rPr>
        <w:t>External grant reviewer, PSI Foundation, Toronto, Ontario, Canada</w:t>
      </w:r>
    </w:p>
    <w:p w14:paraId="1B296DFA" w14:textId="77777777" w:rsidR="00FA0919" w:rsidRPr="00D06D5E" w:rsidRDefault="00FA0919"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1F6CDA14" w14:textId="77777777" w:rsidR="006F2D89" w:rsidRPr="00D06D5E" w:rsidRDefault="006F2D89"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2015: </w:t>
      </w:r>
      <w:r w:rsidR="0013621D"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bCs/>
          <w:color w:val="000000" w:themeColor="text1"/>
          <w:sz w:val="24"/>
          <w:szCs w:val="24"/>
        </w:rPr>
        <w:t>Reviewer, ASHA Portal Page</w:t>
      </w:r>
    </w:p>
    <w:p w14:paraId="2DF6E4F8" w14:textId="77777777" w:rsidR="006F2D89" w:rsidRPr="00D06D5E" w:rsidRDefault="006F2D89"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p>
    <w:p w14:paraId="73BABE4E" w14:textId="0B9C5A13" w:rsidR="0042078E" w:rsidRPr="00D06D5E" w:rsidRDefault="0042078E"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b/>
          <w:bCs/>
          <w:color w:val="000000" w:themeColor="text1"/>
          <w:sz w:val="24"/>
          <w:szCs w:val="24"/>
        </w:rPr>
        <w:t xml:space="preserve">2015 to present:  </w:t>
      </w:r>
      <w:r w:rsidRPr="00D06D5E">
        <w:rPr>
          <w:rFonts w:ascii="Times New Roman" w:hAnsi="Times New Roman" w:cs="Times New Roman"/>
          <w:bCs/>
          <w:color w:val="000000" w:themeColor="text1"/>
          <w:sz w:val="24"/>
          <w:szCs w:val="24"/>
        </w:rPr>
        <w:t>Ad Hoc Committee reviewing grant proposals for groups seeking to establish Specialty Board Certification</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bCs/>
          <w:color w:val="000000" w:themeColor="text1"/>
          <w:sz w:val="24"/>
          <w:szCs w:val="24"/>
        </w:rPr>
        <w:t>boards.</w:t>
      </w:r>
      <w:r w:rsidR="00FF19A0" w:rsidRPr="00D06D5E">
        <w:rPr>
          <w:rFonts w:ascii="Times New Roman" w:hAnsi="Times New Roman" w:cs="Times New Roman"/>
          <w:bCs/>
          <w:color w:val="000000" w:themeColor="text1"/>
          <w:sz w:val="24"/>
          <w:szCs w:val="24"/>
        </w:rPr>
        <w:t xml:space="preserve">  American Speech Language Hearing Association.</w:t>
      </w:r>
    </w:p>
    <w:p w14:paraId="5E23A9B9" w14:textId="77777777" w:rsidR="0042078E" w:rsidRPr="00D06D5E" w:rsidRDefault="0042078E"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193313EC" w14:textId="77777777" w:rsidR="00137061" w:rsidRPr="00D06D5E" w:rsidRDefault="00137061"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 xml:space="preserve">2014: </w:t>
      </w:r>
      <w:r w:rsidRPr="00D06D5E">
        <w:rPr>
          <w:rFonts w:ascii="Times New Roman" w:hAnsi="Times New Roman" w:cs="Times New Roman"/>
          <w:bCs/>
          <w:color w:val="000000" w:themeColor="text1"/>
          <w:sz w:val="24"/>
          <w:szCs w:val="24"/>
        </w:rPr>
        <w:t xml:space="preserve">Pennsylvania Speech Language Hearing Association Task Force: Speech </w:t>
      </w:r>
      <w:r w:rsidR="00273092" w:rsidRPr="00D06D5E">
        <w:rPr>
          <w:rFonts w:ascii="Times New Roman" w:hAnsi="Times New Roman" w:cs="Times New Roman"/>
          <w:bCs/>
          <w:color w:val="000000" w:themeColor="text1"/>
          <w:sz w:val="24"/>
          <w:szCs w:val="24"/>
        </w:rPr>
        <w:t xml:space="preserve">Language </w:t>
      </w:r>
      <w:r w:rsidRPr="00D06D5E">
        <w:rPr>
          <w:rFonts w:ascii="Times New Roman" w:hAnsi="Times New Roman" w:cs="Times New Roman"/>
          <w:bCs/>
          <w:color w:val="000000" w:themeColor="text1"/>
          <w:sz w:val="24"/>
          <w:szCs w:val="24"/>
        </w:rPr>
        <w:t>Pathology Licensure Act.</w:t>
      </w:r>
    </w:p>
    <w:p w14:paraId="579005EC" w14:textId="77777777" w:rsidR="00137061" w:rsidRPr="00D06D5E" w:rsidRDefault="00137061"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4B40099F" w14:textId="22DEDF38" w:rsidR="00F6369A" w:rsidRPr="00D06D5E" w:rsidRDefault="00F6369A"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2013-</w:t>
      </w:r>
      <w:r w:rsidR="00FA0596">
        <w:rPr>
          <w:rFonts w:ascii="Times New Roman" w:hAnsi="Times New Roman" w:cs="Times New Roman"/>
          <w:b/>
          <w:bCs/>
          <w:color w:val="000000" w:themeColor="text1"/>
          <w:sz w:val="24"/>
          <w:szCs w:val="24"/>
        </w:rPr>
        <w:t>2016</w:t>
      </w:r>
      <w:r w:rsidRPr="00D06D5E">
        <w:rPr>
          <w:rFonts w:ascii="Times New Roman" w:hAnsi="Times New Roman" w:cs="Times New Roman"/>
          <w:bCs/>
          <w:color w:val="000000" w:themeColor="text1"/>
          <w:sz w:val="24"/>
          <w:szCs w:val="24"/>
        </w:rPr>
        <w:t>: Treatment Taxonomy Task Force. American Speech Language Hearing Association.</w:t>
      </w:r>
    </w:p>
    <w:p w14:paraId="72BDFF43" w14:textId="77777777" w:rsidR="00F6369A" w:rsidRPr="00D06D5E" w:rsidRDefault="00F6369A"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7DF699C2" w14:textId="77777777" w:rsidR="00F55939" w:rsidRPr="00D06D5E" w:rsidRDefault="00F55939"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b/>
          <w:bCs/>
          <w:color w:val="000000" w:themeColor="text1"/>
          <w:sz w:val="24"/>
          <w:szCs w:val="24"/>
        </w:rPr>
        <w:t xml:space="preserve">2013: </w:t>
      </w:r>
      <w:r w:rsidRPr="00D06D5E">
        <w:rPr>
          <w:rFonts w:ascii="Times New Roman" w:hAnsi="Times New Roman" w:cs="Times New Roman"/>
          <w:bCs/>
          <w:color w:val="000000" w:themeColor="text1"/>
          <w:sz w:val="24"/>
          <w:szCs w:val="24"/>
        </w:rPr>
        <w:t>Program Committee, 2014 Dysphagia Research Society annual meeting.</w:t>
      </w:r>
    </w:p>
    <w:bookmarkEnd w:id="1"/>
    <w:p w14:paraId="7875A162" w14:textId="77777777" w:rsidR="00F55939" w:rsidRPr="00D06D5E" w:rsidRDefault="00F55939"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53BD1AD2" w14:textId="77777777" w:rsidR="00A017FC" w:rsidRPr="00D06D5E"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r w:rsidRPr="00D06D5E">
        <w:rPr>
          <w:rFonts w:ascii="Times New Roman" w:hAnsi="Times New Roman" w:cs="Times New Roman"/>
          <w:b/>
          <w:bCs/>
          <w:color w:val="000000" w:themeColor="text1"/>
          <w:sz w:val="24"/>
          <w:szCs w:val="24"/>
        </w:rPr>
        <w:lastRenderedPageBreak/>
        <w:t xml:space="preserve">2010-present: </w:t>
      </w:r>
      <w:r w:rsidR="00D31467" w:rsidRPr="00D06D5E">
        <w:rPr>
          <w:rFonts w:ascii="Times New Roman" w:hAnsi="Times New Roman" w:cs="Times New Roman"/>
          <w:bCs/>
          <w:color w:val="000000" w:themeColor="text1"/>
          <w:sz w:val="24"/>
          <w:szCs w:val="24"/>
        </w:rPr>
        <w:t>member of</w:t>
      </w:r>
      <w:r w:rsidR="00D31467"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bCs/>
          <w:color w:val="000000" w:themeColor="text1"/>
          <w:sz w:val="24"/>
          <w:szCs w:val="24"/>
        </w:rPr>
        <w:t>PRAXIS examination National Advisory Committee, S</w:t>
      </w:r>
      <w:r w:rsidR="0076361B" w:rsidRPr="00D06D5E">
        <w:rPr>
          <w:rFonts w:ascii="Times New Roman" w:hAnsi="Times New Roman" w:cs="Times New Roman"/>
          <w:bCs/>
          <w:color w:val="000000" w:themeColor="text1"/>
          <w:sz w:val="24"/>
          <w:szCs w:val="24"/>
        </w:rPr>
        <w:t xml:space="preserve">peech </w:t>
      </w:r>
      <w:r w:rsidRPr="00D06D5E">
        <w:rPr>
          <w:rFonts w:ascii="Times New Roman" w:hAnsi="Times New Roman" w:cs="Times New Roman"/>
          <w:bCs/>
          <w:color w:val="000000" w:themeColor="text1"/>
          <w:sz w:val="24"/>
          <w:szCs w:val="24"/>
        </w:rPr>
        <w:t>L</w:t>
      </w:r>
      <w:r w:rsidR="0076361B" w:rsidRPr="00D06D5E">
        <w:rPr>
          <w:rFonts w:ascii="Times New Roman" w:hAnsi="Times New Roman" w:cs="Times New Roman"/>
          <w:bCs/>
          <w:color w:val="000000" w:themeColor="text1"/>
          <w:sz w:val="24"/>
          <w:szCs w:val="24"/>
        </w:rPr>
        <w:t xml:space="preserve">anguage </w:t>
      </w:r>
      <w:r w:rsidRPr="00D06D5E">
        <w:rPr>
          <w:rFonts w:ascii="Times New Roman" w:hAnsi="Times New Roman" w:cs="Times New Roman"/>
          <w:bCs/>
          <w:color w:val="000000" w:themeColor="text1"/>
          <w:sz w:val="24"/>
          <w:szCs w:val="24"/>
        </w:rPr>
        <w:t>P</w:t>
      </w:r>
      <w:r w:rsidR="0076361B" w:rsidRPr="00D06D5E">
        <w:rPr>
          <w:rFonts w:ascii="Times New Roman" w:hAnsi="Times New Roman" w:cs="Times New Roman"/>
          <w:bCs/>
          <w:color w:val="000000" w:themeColor="text1"/>
          <w:sz w:val="24"/>
          <w:szCs w:val="24"/>
        </w:rPr>
        <w:t xml:space="preserve">athology national </w:t>
      </w:r>
      <w:r w:rsidRPr="00D06D5E">
        <w:rPr>
          <w:rFonts w:ascii="Times New Roman" w:hAnsi="Times New Roman" w:cs="Times New Roman"/>
          <w:bCs/>
          <w:color w:val="000000" w:themeColor="text1"/>
          <w:sz w:val="24"/>
          <w:szCs w:val="24"/>
        </w:rPr>
        <w:t>qualifying examination</w:t>
      </w:r>
      <w:r w:rsidR="00D31467" w:rsidRPr="00D06D5E">
        <w:rPr>
          <w:rFonts w:ascii="Times New Roman" w:hAnsi="Times New Roman" w:cs="Times New Roman"/>
          <w:bCs/>
          <w:color w:val="000000" w:themeColor="text1"/>
          <w:sz w:val="24"/>
          <w:szCs w:val="24"/>
        </w:rPr>
        <w:t>.</w:t>
      </w:r>
    </w:p>
    <w:p w14:paraId="18BACBA0" w14:textId="77777777" w:rsidR="00A017FC" w:rsidRPr="00D06D5E" w:rsidRDefault="00A017FC" w:rsidP="00A017FC">
      <w:pPr>
        <w:pStyle w:val="Default"/>
        <w:rPr>
          <w:rFonts w:ascii="Times New Roman" w:hAnsi="Times New Roman" w:cs="Times New Roman"/>
          <w:color w:val="000000" w:themeColor="text1"/>
        </w:rPr>
      </w:pPr>
    </w:p>
    <w:p w14:paraId="51226ABA" w14:textId="77777777" w:rsidR="00A017FC" w:rsidRPr="00D06D5E"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2000, 2005, 2011</w:t>
      </w:r>
      <w:r w:rsidR="00D31467" w:rsidRPr="00D06D5E">
        <w:rPr>
          <w:rFonts w:ascii="Times New Roman" w:hAnsi="Times New Roman" w:cs="Times New Roman"/>
          <w:b/>
          <w:bCs/>
          <w:color w:val="000000" w:themeColor="text1"/>
          <w:sz w:val="24"/>
          <w:szCs w:val="24"/>
        </w:rPr>
        <w:t>, 2012</w:t>
      </w:r>
      <w:r w:rsidRPr="00D06D5E">
        <w:rPr>
          <w:rFonts w:ascii="Times New Roman" w:hAnsi="Times New Roman" w:cs="Times New Roman"/>
          <w:b/>
          <w:bCs/>
          <w:color w:val="000000" w:themeColor="text1"/>
          <w:sz w:val="24"/>
          <w:szCs w:val="24"/>
        </w:rPr>
        <w:t>:</w:t>
      </w:r>
      <w:r w:rsidRPr="00D06D5E">
        <w:rPr>
          <w:rFonts w:ascii="Times New Roman" w:hAnsi="Times New Roman" w:cs="Times New Roman"/>
          <w:color w:val="000000" w:themeColor="text1"/>
          <w:sz w:val="24"/>
          <w:szCs w:val="24"/>
        </w:rPr>
        <w:t xml:space="preserve">  Program Committee</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American Speech Language and Hearing Association Convention. Topic Area Swallowing and Swallowing Disorders</w:t>
      </w:r>
    </w:p>
    <w:p w14:paraId="306544DA" w14:textId="77777777" w:rsidR="00A017FC" w:rsidRPr="00D06D5E"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380F2C86" w14:textId="77777777" w:rsidR="00A017FC" w:rsidRPr="00D06D5E" w:rsidRDefault="00D31467"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2007</w:t>
      </w:r>
      <w:r w:rsidR="00A017FC" w:rsidRPr="00D06D5E">
        <w:rPr>
          <w:rFonts w:ascii="Times New Roman" w:hAnsi="Times New Roman" w:cs="Times New Roman"/>
          <w:b/>
          <w:bCs/>
          <w:color w:val="000000" w:themeColor="text1"/>
          <w:sz w:val="24"/>
          <w:szCs w:val="24"/>
        </w:rPr>
        <w:t xml:space="preserve">- </w:t>
      </w:r>
      <w:r w:rsidR="002A64EC" w:rsidRPr="00D06D5E">
        <w:rPr>
          <w:rFonts w:ascii="Times New Roman" w:hAnsi="Times New Roman" w:cs="Times New Roman"/>
          <w:b/>
          <w:bCs/>
          <w:color w:val="000000" w:themeColor="text1"/>
          <w:sz w:val="24"/>
          <w:szCs w:val="24"/>
        </w:rPr>
        <w:t>2013</w:t>
      </w:r>
      <w:r w:rsidR="00A017FC" w:rsidRPr="00D06D5E">
        <w:rPr>
          <w:rFonts w:ascii="Times New Roman" w:hAnsi="Times New Roman" w:cs="Times New Roman"/>
          <w:b/>
          <w:bCs/>
          <w:color w:val="000000" w:themeColor="text1"/>
          <w:sz w:val="24"/>
          <w:szCs w:val="24"/>
        </w:rPr>
        <w:t xml:space="preserve">:  </w:t>
      </w:r>
      <w:r w:rsidR="00A017FC" w:rsidRPr="00D06D5E">
        <w:rPr>
          <w:rFonts w:ascii="Times New Roman" w:hAnsi="Times New Roman" w:cs="Times New Roman"/>
          <w:bCs/>
          <w:color w:val="000000" w:themeColor="text1"/>
          <w:sz w:val="24"/>
          <w:szCs w:val="24"/>
        </w:rPr>
        <w:t xml:space="preserve">Elected Board Member, </w:t>
      </w:r>
      <w:r w:rsidR="00542DD7" w:rsidRPr="00D06D5E">
        <w:rPr>
          <w:rFonts w:ascii="Times New Roman" w:hAnsi="Times New Roman" w:cs="Times New Roman"/>
          <w:bCs/>
          <w:color w:val="000000" w:themeColor="text1"/>
          <w:sz w:val="24"/>
          <w:szCs w:val="24"/>
        </w:rPr>
        <w:t xml:space="preserve">American </w:t>
      </w:r>
      <w:r w:rsidR="00A017FC" w:rsidRPr="00D06D5E">
        <w:rPr>
          <w:rFonts w:ascii="Times New Roman" w:hAnsi="Times New Roman" w:cs="Times New Roman"/>
          <w:bCs/>
          <w:color w:val="000000" w:themeColor="text1"/>
          <w:sz w:val="24"/>
          <w:szCs w:val="24"/>
        </w:rPr>
        <w:t xml:space="preserve">Board </w:t>
      </w:r>
      <w:r w:rsidR="00542DD7" w:rsidRPr="00D06D5E">
        <w:rPr>
          <w:rFonts w:ascii="Times New Roman" w:hAnsi="Times New Roman" w:cs="Times New Roman"/>
          <w:bCs/>
          <w:color w:val="000000" w:themeColor="text1"/>
          <w:sz w:val="24"/>
          <w:szCs w:val="24"/>
        </w:rPr>
        <w:t xml:space="preserve">of </w:t>
      </w:r>
      <w:r w:rsidR="00A017FC" w:rsidRPr="00D06D5E">
        <w:rPr>
          <w:rFonts w:ascii="Times New Roman" w:hAnsi="Times New Roman" w:cs="Times New Roman"/>
          <w:bCs/>
          <w:color w:val="000000" w:themeColor="text1"/>
          <w:sz w:val="24"/>
          <w:szCs w:val="24"/>
        </w:rPr>
        <w:t>Swallowing and Swallowing Disorders, American Speech Language and Hearing Association</w:t>
      </w:r>
    </w:p>
    <w:p w14:paraId="392BD58A" w14:textId="77777777" w:rsidR="00A017FC" w:rsidRPr="00D06D5E"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61ABE633" w14:textId="77777777" w:rsidR="00A017FC" w:rsidRPr="00D06D5E"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Cs/>
          <w:color w:val="000000" w:themeColor="text1"/>
          <w:sz w:val="24"/>
          <w:szCs w:val="24"/>
        </w:rPr>
      </w:pPr>
      <w:r w:rsidRPr="00D06D5E">
        <w:rPr>
          <w:rFonts w:ascii="Times New Roman" w:hAnsi="Times New Roman" w:cs="Times New Roman"/>
          <w:b/>
          <w:bCs/>
          <w:color w:val="000000" w:themeColor="text1"/>
          <w:sz w:val="24"/>
          <w:szCs w:val="24"/>
        </w:rPr>
        <w:t>2009-</w:t>
      </w:r>
      <w:r w:rsidR="005913E6" w:rsidRPr="00D06D5E">
        <w:rPr>
          <w:rFonts w:ascii="Times New Roman" w:hAnsi="Times New Roman" w:cs="Times New Roman"/>
          <w:b/>
          <w:bCs/>
          <w:color w:val="000000" w:themeColor="text1"/>
          <w:sz w:val="24"/>
          <w:szCs w:val="24"/>
        </w:rPr>
        <w:t>2013</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bCs/>
          <w:color w:val="000000" w:themeColor="text1"/>
          <w:sz w:val="24"/>
          <w:szCs w:val="24"/>
        </w:rPr>
        <w:t xml:space="preserve">Education committee chair, </w:t>
      </w:r>
      <w:r w:rsidR="00542DD7" w:rsidRPr="00D06D5E">
        <w:rPr>
          <w:rFonts w:ascii="Times New Roman" w:hAnsi="Times New Roman" w:cs="Times New Roman"/>
          <w:bCs/>
          <w:color w:val="000000" w:themeColor="text1"/>
          <w:sz w:val="24"/>
          <w:szCs w:val="24"/>
        </w:rPr>
        <w:t>American Board of Swallowing and Swallowing Disorders</w:t>
      </w:r>
      <w:r w:rsidRPr="00D06D5E">
        <w:rPr>
          <w:rFonts w:ascii="Times New Roman" w:hAnsi="Times New Roman" w:cs="Times New Roman"/>
          <w:bCs/>
          <w:color w:val="000000" w:themeColor="text1"/>
          <w:sz w:val="24"/>
          <w:szCs w:val="24"/>
        </w:rPr>
        <w:t>, American Speech Language and Hearing Association.</w:t>
      </w:r>
    </w:p>
    <w:p w14:paraId="1AAB0EEB" w14:textId="77777777" w:rsidR="00A017FC" w:rsidRPr="00D06D5E"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b/>
          <w:bCs/>
          <w:color w:val="000000" w:themeColor="text1"/>
          <w:sz w:val="24"/>
          <w:szCs w:val="24"/>
        </w:rPr>
      </w:pPr>
    </w:p>
    <w:p w14:paraId="2F67FF6D" w14:textId="77777777" w:rsidR="00A017FC" w:rsidRPr="00D06D5E" w:rsidRDefault="00A017FC" w:rsidP="00A017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80"/>
        <w:rPr>
          <w:rFonts w:ascii="Times New Roman" w:hAnsi="Times New Roman" w:cs="Times New Roman"/>
          <w:color w:val="000000" w:themeColor="text1"/>
          <w:sz w:val="24"/>
          <w:szCs w:val="24"/>
        </w:rPr>
      </w:pPr>
      <w:r w:rsidRPr="00D06D5E">
        <w:rPr>
          <w:rFonts w:ascii="Times New Roman" w:hAnsi="Times New Roman" w:cs="Times New Roman"/>
          <w:b/>
          <w:bCs/>
          <w:color w:val="000000" w:themeColor="text1"/>
          <w:sz w:val="24"/>
          <w:szCs w:val="24"/>
        </w:rPr>
        <w:t>2006</w:t>
      </w:r>
      <w:r w:rsidR="00D31467" w:rsidRPr="00D06D5E">
        <w:rPr>
          <w:rFonts w:ascii="Times New Roman" w:hAnsi="Times New Roman" w:cs="Times New Roman"/>
          <w:b/>
          <w:bCs/>
          <w:color w:val="000000" w:themeColor="text1"/>
          <w:sz w:val="24"/>
          <w:szCs w:val="24"/>
        </w:rPr>
        <w:t xml:space="preserve"> - 2009</w:t>
      </w:r>
      <w:r w:rsidRPr="00D06D5E">
        <w:rPr>
          <w:rFonts w:ascii="Times New Roman" w:hAnsi="Times New Roman" w:cs="Times New Roman"/>
          <w:b/>
          <w:bCs/>
          <w:color w:val="000000" w:themeColor="text1"/>
          <w:sz w:val="24"/>
          <w:szCs w:val="24"/>
        </w:rPr>
        <w:t xml:space="preserve">:  </w:t>
      </w:r>
      <w:r w:rsidRPr="00D06D5E">
        <w:rPr>
          <w:rFonts w:ascii="Times New Roman" w:hAnsi="Times New Roman" w:cs="Times New Roman"/>
          <w:color w:val="000000" w:themeColor="text1"/>
          <w:sz w:val="24"/>
          <w:szCs w:val="24"/>
        </w:rPr>
        <w:t>Education committee</w:t>
      </w:r>
      <w:r w:rsidR="00D31467" w:rsidRPr="00D06D5E">
        <w:rPr>
          <w:rFonts w:ascii="Times New Roman" w:hAnsi="Times New Roman" w:cs="Times New Roman"/>
          <w:color w:val="000000" w:themeColor="text1"/>
          <w:sz w:val="24"/>
          <w:szCs w:val="24"/>
        </w:rPr>
        <w:t xml:space="preserve"> member</w:t>
      </w:r>
      <w:r w:rsidRPr="00D06D5E">
        <w:rPr>
          <w:rFonts w:ascii="Times New Roman" w:hAnsi="Times New Roman" w:cs="Times New Roman"/>
          <w:color w:val="000000" w:themeColor="text1"/>
          <w:sz w:val="24"/>
          <w:szCs w:val="24"/>
        </w:rPr>
        <w:t xml:space="preserve">, </w:t>
      </w:r>
      <w:r w:rsidR="00542DD7" w:rsidRPr="00D06D5E">
        <w:rPr>
          <w:rFonts w:ascii="Times New Roman" w:hAnsi="Times New Roman" w:cs="Times New Roman"/>
          <w:bCs/>
          <w:color w:val="000000" w:themeColor="text1"/>
          <w:sz w:val="24"/>
          <w:szCs w:val="24"/>
        </w:rPr>
        <w:t>American Board of Swallowing and Swallowing Disorders</w:t>
      </w:r>
      <w:r w:rsidRPr="00D06D5E">
        <w:rPr>
          <w:rFonts w:ascii="Times New Roman" w:hAnsi="Times New Roman" w:cs="Times New Roman"/>
          <w:color w:val="000000" w:themeColor="text1"/>
          <w:sz w:val="24"/>
          <w:szCs w:val="24"/>
        </w:rPr>
        <w:t>.</w:t>
      </w:r>
    </w:p>
    <w:p w14:paraId="43BEB8F6" w14:textId="77777777" w:rsidR="00A017FC" w:rsidRPr="00D06D5E" w:rsidRDefault="00A017FC" w:rsidP="009722E1">
      <w:pPr>
        <w:pStyle w:val="Default"/>
        <w:ind w:left="720"/>
        <w:rPr>
          <w:rFonts w:ascii="Times New Roman" w:hAnsi="Times New Roman" w:cs="Times New Roman"/>
          <w:color w:val="000000" w:themeColor="text1"/>
        </w:rPr>
      </w:pPr>
    </w:p>
    <w:p w14:paraId="06CA9055" w14:textId="77777777" w:rsidR="00244078" w:rsidRPr="00D06D5E" w:rsidRDefault="00244078" w:rsidP="00780428">
      <w:pPr>
        <w:pStyle w:val="CM12"/>
        <w:spacing w:after="120"/>
        <w:ind w:left="720" w:right="780" w:hanging="720"/>
        <w:rPr>
          <w:rFonts w:ascii="Times New Roman" w:hAnsi="Times New Roman" w:cs="Times New Roman"/>
          <w:color w:val="000000" w:themeColor="text1"/>
        </w:rPr>
      </w:pPr>
      <w:r w:rsidRPr="00D06D5E">
        <w:rPr>
          <w:rFonts w:ascii="Times New Roman" w:hAnsi="Times New Roman" w:cs="Times New Roman"/>
          <w:color w:val="000000" w:themeColor="text1"/>
        </w:rPr>
        <w:t>_______________________________________________</w:t>
      </w:r>
      <w:r w:rsidR="003D012C" w:rsidRPr="00D06D5E">
        <w:rPr>
          <w:rFonts w:ascii="Times New Roman" w:hAnsi="Times New Roman" w:cs="Times New Roman"/>
          <w:color w:val="000000" w:themeColor="text1"/>
        </w:rPr>
        <w:t>___________________</w:t>
      </w:r>
    </w:p>
    <w:p w14:paraId="0E4452DA" w14:textId="77777777" w:rsidR="00244078" w:rsidRPr="00D06D5E" w:rsidRDefault="00244078" w:rsidP="00780428">
      <w:pPr>
        <w:pStyle w:val="CM13"/>
        <w:spacing w:after="120"/>
        <w:ind w:right="780"/>
        <w:jc w:val="center"/>
        <w:rPr>
          <w:rFonts w:ascii="Times New Roman" w:hAnsi="Times New Roman" w:cs="Times New Roman"/>
          <w:b/>
          <w:bCs/>
          <w:color w:val="000000" w:themeColor="text1"/>
        </w:rPr>
      </w:pPr>
      <w:r w:rsidRPr="00D06D5E">
        <w:rPr>
          <w:rFonts w:ascii="Times New Roman" w:hAnsi="Times New Roman" w:cs="Times New Roman"/>
          <w:b/>
          <w:bCs/>
          <w:color w:val="000000" w:themeColor="text1"/>
        </w:rPr>
        <w:t>LIST of CURRENT RESEARCH INTERESTS</w:t>
      </w:r>
    </w:p>
    <w:p w14:paraId="3B42795E" w14:textId="77777777" w:rsidR="00B5526A" w:rsidRPr="00D06D5E" w:rsidRDefault="00B5526A" w:rsidP="00AB7675">
      <w:pPr>
        <w:pStyle w:val="Default"/>
        <w:numPr>
          <w:ilvl w:val="0"/>
          <w:numId w:val="17"/>
        </w:numPr>
        <w:spacing w:before="120"/>
        <w:ind w:right="778"/>
        <w:rPr>
          <w:rFonts w:ascii="Times New Roman" w:hAnsi="Times New Roman" w:cs="Times New Roman"/>
          <w:color w:val="000000" w:themeColor="text1"/>
        </w:rPr>
      </w:pPr>
      <w:r w:rsidRPr="00D06D5E">
        <w:rPr>
          <w:rFonts w:ascii="Times New Roman" w:hAnsi="Times New Roman" w:cs="Times New Roman"/>
          <w:color w:val="000000" w:themeColor="text1"/>
        </w:rPr>
        <w:t>Instrumental Methods of Swallowing Screening and Signal Processing</w:t>
      </w:r>
    </w:p>
    <w:p w14:paraId="07DE2A82" w14:textId="77777777" w:rsidR="00244078" w:rsidRPr="00D06D5E" w:rsidRDefault="00244078" w:rsidP="00AB7675">
      <w:pPr>
        <w:pStyle w:val="Default"/>
        <w:numPr>
          <w:ilvl w:val="0"/>
          <w:numId w:val="17"/>
        </w:numPr>
        <w:spacing w:before="120"/>
        <w:ind w:right="778"/>
        <w:rPr>
          <w:rFonts w:ascii="Times New Roman" w:hAnsi="Times New Roman" w:cs="Times New Roman"/>
          <w:color w:val="000000" w:themeColor="text1"/>
        </w:rPr>
      </w:pPr>
      <w:r w:rsidRPr="00D06D5E">
        <w:rPr>
          <w:rFonts w:ascii="Times New Roman" w:hAnsi="Times New Roman" w:cs="Times New Roman"/>
          <w:color w:val="000000" w:themeColor="text1"/>
        </w:rPr>
        <w:t>Effects of Behavioral Interventions on Biomechanical Measures of Oropharyngeal Swallowing Phys</w:t>
      </w:r>
      <w:r w:rsidR="00947C3B" w:rsidRPr="00D06D5E">
        <w:rPr>
          <w:rFonts w:ascii="Times New Roman" w:hAnsi="Times New Roman" w:cs="Times New Roman"/>
          <w:color w:val="000000" w:themeColor="text1"/>
        </w:rPr>
        <w:t>i</w:t>
      </w:r>
      <w:r w:rsidRPr="00D06D5E">
        <w:rPr>
          <w:rFonts w:ascii="Times New Roman" w:hAnsi="Times New Roman" w:cs="Times New Roman"/>
          <w:color w:val="000000" w:themeColor="text1"/>
        </w:rPr>
        <w:t>ology</w:t>
      </w:r>
      <w:r w:rsidR="0013621D" w:rsidRPr="00D06D5E">
        <w:rPr>
          <w:rFonts w:ascii="Times New Roman" w:hAnsi="Times New Roman" w:cs="Times New Roman"/>
          <w:color w:val="000000" w:themeColor="text1"/>
        </w:rPr>
        <w:t xml:space="preserve"> in Various Dysphagic Populations</w:t>
      </w:r>
      <w:r w:rsidRPr="00D06D5E">
        <w:rPr>
          <w:rFonts w:ascii="Times New Roman" w:hAnsi="Times New Roman" w:cs="Times New Roman"/>
          <w:color w:val="000000" w:themeColor="text1"/>
        </w:rPr>
        <w:t>.</w:t>
      </w:r>
    </w:p>
    <w:p w14:paraId="42BC167B" w14:textId="77777777" w:rsidR="0013621D" w:rsidRPr="00D06D5E" w:rsidRDefault="00947C3B" w:rsidP="00AB7675">
      <w:pPr>
        <w:pStyle w:val="Default"/>
        <w:numPr>
          <w:ilvl w:val="0"/>
          <w:numId w:val="17"/>
        </w:numPr>
        <w:spacing w:before="120"/>
        <w:ind w:right="778"/>
        <w:rPr>
          <w:rFonts w:ascii="Times New Roman" w:hAnsi="Times New Roman" w:cs="Times New Roman"/>
          <w:color w:val="000000" w:themeColor="text1"/>
        </w:rPr>
      </w:pPr>
      <w:r w:rsidRPr="00D06D5E">
        <w:rPr>
          <w:rFonts w:ascii="Times New Roman" w:hAnsi="Times New Roman" w:cs="Times New Roman"/>
          <w:color w:val="000000" w:themeColor="text1"/>
        </w:rPr>
        <w:t xml:space="preserve">Application of Evidence Based </w:t>
      </w:r>
      <w:r w:rsidR="000D1549" w:rsidRPr="00D06D5E">
        <w:rPr>
          <w:rFonts w:ascii="Times New Roman" w:hAnsi="Times New Roman" w:cs="Times New Roman"/>
          <w:color w:val="000000" w:themeColor="text1"/>
        </w:rPr>
        <w:t>Methods</w:t>
      </w:r>
      <w:r w:rsidRPr="00D06D5E">
        <w:rPr>
          <w:rFonts w:ascii="Times New Roman" w:hAnsi="Times New Roman" w:cs="Times New Roman"/>
          <w:color w:val="000000" w:themeColor="text1"/>
        </w:rPr>
        <w:t xml:space="preserve"> in Speech Language Pathology.</w:t>
      </w:r>
    </w:p>
    <w:p w14:paraId="44B73D88" w14:textId="77777777" w:rsidR="0013621D" w:rsidRPr="00D06D5E" w:rsidRDefault="00947C3B" w:rsidP="00AB7675">
      <w:pPr>
        <w:pStyle w:val="Default"/>
        <w:numPr>
          <w:ilvl w:val="0"/>
          <w:numId w:val="17"/>
        </w:numPr>
        <w:spacing w:before="120"/>
        <w:ind w:right="778"/>
        <w:rPr>
          <w:rFonts w:ascii="Times New Roman" w:hAnsi="Times New Roman" w:cs="Times New Roman"/>
          <w:color w:val="000000" w:themeColor="text1"/>
        </w:rPr>
      </w:pPr>
      <w:r w:rsidRPr="00D06D5E">
        <w:rPr>
          <w:rFonts w:ascii="Times New Roman" w:hAnsi="Times New Roman" w:cs="Times New Roman"/>
          <w:color w:val="000000" w:themeColor="text1"/>
        </w:rPr>
        <w:t>Neuroscientific Principles of Upper Aerodigestive Tract Function.</w:t>
      </w:r>
    </w:p>
    <w:p w14:paraId="23C43735" w14:textId="77777777" w:rsidR="00ED7EFE" w:rsidRPr="00D06D5E" w:rsidRDefault="00ED7EFE" w:rsidP="00AB7675">
      <w:pPr>
        <w:pStyle w:val="Default"/>
        <w:numPr>
          <w:ilvl w:val="0"/>
          <w:numId w:val="17"/>
        </w:numPr>
        <w:spacing w:before="120"/>
        <w:ind w:right="778"/>
        <w:rPr>
          <w:rFonts w:ascii="Times New Roman" w:hAnsi="Times New Roman" w:cs="Times New Roman"/>
          <w:color w:val="000000" w:themeColor="text1"/>
        </w:rPr>
      </w:pPr>
      <w:r w:rsidRPr="00D06D5E">
        <w:rPr>
          <w:rFonts w:ascii="Times New Roman" w:hAnsi="Times New Roman" w:cs="Times New Roman"/>
          <w:color w:val="000000" w:themeColor="text1"/>
        </w:rPr>
        <w:t>Pathophysiology and Prevention of Aspiration Pneumonia</w:t>
      </w:r>
    </w:p>
    <w:p w14:paraId="3986B3E3" w14:textId="0D403C48" w:rsidR="0013621D" w:rsidRPr="00D06D5E" w:rsidRDefault="0013621D" w:rsidP="00AB7675">
      <w:pPr>
        <w:pStyle w:val="Default"/>
        <w:numPr>
          <w:ilvl w:val="0"/>
          <w:numId w:val="17"/>
        </w:numPr>
        <w:spacing w:before="120"/>
        <w:ind w:right="778"/>
        <w:rPr>
          <w:rFonts w:ascii="Times New Roman" w:hAnsi="Times New Roman" w:cs="Times New Roman"/>
          <w:color w:val="000000" w:themeColor="text1"/>
        </w:rPr>
      </w:pPr>
      <w:r w:rsidRPr="00D06D5E">
        <w:rPr>
          <w:rFonts w:ascii="Times New Roman" w:hAnsi="Times New Roman" w:cs="Times New Roman"/>
          <w:color w:val="000000" w:themeColor="text1"/>
        </w:rPr>
        <w:t xml:space="preserve">Dysphagia Following </w:t>
      </w:r>
      <w:r w:rsidR="007127FE">
        <w:rPr>
          <w:rFonts w:ascii="Times New Roman" w:hAnsi="Times New Roman" w:cs="Times New Roman"/>
          <w:color w:val="000000" w:themeColor="text1"/>
        </w:rPr>
        <w:t>Organ</w:t>
      </w:r>
      <w:r w:rsidRPr="00D06D5E">
        <w:rPr>
          <w:rFonts w:ascii="Times New Roman" w:hAnsi="Times New Roman" w:cs="Times New Roman"/>
          <w:color w:val="000000" w:themeColor="text1"/>
        </w:rPr>
        <w:t xml:space="preserve"> Transplantation</w:t>
      </w:r>
    </w:p>
    <w:p w14:paraId="7FAFD7D0" w14:textId="77777777" w:rsidR="00B7009B" w:rsidRPr="00D06D5E" w:rsidRDefault="00B7009B" w:rsidP="00780428">
      <w:pPr>
        <w:pStyle w:val="Default"/>
        <w:pBdr>
          <w:bottom w:val="single" w:sz="12" w:space="1" w:color="auto"/>
        </w:pBdr>
        <w:ind w:right="780"/>
        <w:rPr>
          <w:rFonts w:ascii="Times New Roman" w:hAnsi="Times New Roman" w:cs="Times New Roman"/>
          <w:color w:val="000000" w:themeColor="text1"/>
        </w:rPr>
      </w:pPr>
    </w:p>
    <w:p w14:paraId="17F74A4A" w14:textId="77777777" w:rsidR="00244078" w:rsidRPr="00D06D5E" w:rsidRDefault="00244078" w:rsidP="00780428">
      <w:pPr>
        <w:pStyle w:val="Default"/>
        <w:ind w:right="780"/>
        <w:rPr>
          <w:rFonts w:ascii="Times New Roman" w:hAnsi="Times New Roman" w:cs="Times New Roman"/>
          <w:color w:val="000000" w:themeColor="text1"/>
        </w:rPr>
      </w:pPr>
    </w:p>
    <w:p w14:paraId="04E9B8F3" w14:textId="77777777" w:rsidR="000D14AE" w:rsidRPr="00D06D5E" w:rsidRDefault="000D14AE" w:rsidP="000D1549">
      <w:pPr>
        <w:pStyle w:val="CM12"/>
        <w:spacing w:after="200" w:line="360" w:lineRule="auto"/>
        <w:ind w:right="778"/>
        <w:jc w:val="center"/>
        <w:rPr>
          <w:rFonts w:ascii="Times New Roman" w:hAnsi="Times New Roman" w:cs="Times New Roman"/>
          <w:b/>
          <w:bCs/>
          <w:color w:val="000000" w:themeColor="text1"/>
        </w:rPr>
      </w:pPr>
      <w:r w:rsidRPr="00D06D5E">
        <w:rPr>
          <w:rFonts w:ascii="Times New Roman" w:hAnsi="Times New Roman" w:cs="Times New Roman"/>
          <w:b/>
          <w:bCs/>
          <w:color w:val="000000" w:themeColor="text1"/>
        </w:rPr>
        <w:t>SERVICE</w:t>
      </w:r>
    </w:p>
    <w:p w14:paraId="1569015F" w14:textId="13F6CA07" w:rsidR="00B7009B" w:rsidRPr="00D06D5E" w:rsidRDefault="00B7009B" w:rsidP="00780428">
      <w:pPr>
        <w:pStyle w:val="Default"/>
        <w:ind w:right="780"/>
        <w:rPr>
          <w:rFonts w:ascii="Times New Roman" w:hAnsi="Times New Roman" w:cs="Times New Roman"/>
          <w:b/>
          <w:bCs/>
          <w:color w:val="000000" w:themeColor="text1"/>
          <w:u w:val="single"/>
        </w:rPr>
      </w:pPr>
      <w:r w:rsidRPr="00D06D5E">
        <w:rPr>
          <w:rFonts w:ascii="Times New Roman" w:hAnsi="Times New Roman" w:cs="Times New Roman"/>
          <w:b/>
          <w:bCs/>
          <w:color w:val="000000" w:themeColor="text1"/>
          <w:u w:val="single"/>
        </w:rPr>
        <w:t>Departmental</w:t>
      </w:r>
      <w:r w:rsidR="000A458B" w:rsidRPr="00D06D5E">
        <w:rPr>
          <w:rFonts w:ascii="Times New Roman" w:hAnsi="Times New Roman" w:cs="Times New Roman"/>
          <w:b/>
          <w:bCs/>
          <w:color w:val="000000" w:themeColor="text1"/>
          <w:u w:val="single"/>
        </w:rPr>
        <w:t>/School/University</w:t>
      </w:r>
      <w:r w:rsidRPr="00D06D5E">
        <w:rPr>
          <w:rFonts w:ascii="Times New Roman" w:hAnsi="Times New Roman" w:cs="Times New Roman"/>
          <w:b/>
          <w:bCs/>
          <w:color w:val="000000" w:themeColor="text1"/>
          <w:u w:val="single"/>
        </w:rPr>
        <w:t xml:space="preserve"> Committee Participation</w:t>
      </w:r>
      <w:r w:rsidR="005F56B5" w:rsidRPr="00D06D5E">
        <w:rPr>
          <w:rFonts w:ascii="Times New Roman" w:hAnsi="Times New Roman" w:cs="Times New Roman"/>
          <w:b/>
          <w:bCs/>
          <w:color w:val="000000" w:themeColor="text1"/>
          <w:u w:val="single"/>
        </w:rPr>
        <w:t>-Current</w:t>
      </w:r>
    </w:p>
    <w:p w14:paraId="78664ABD" w14:textId="77777777" w:rsidR="00B7009B" w:rsidRPr="00D06D5E" w:rsidRDefault="00B7009B" w:rsidP="00780428">
      <w:pPr>
        <w:pStyle w:val="Default"/>
        <w:ind w:right="780"/>
        <w:rPr>
          <w:rFonts w:ascii="Times New Roman" w:hAnsi="Times New Roman" w:cs="Times New Roman"/>
          <w:color w:val="000000" w:themeColor="text1"/>
        </w:rPr>
      </w:pPr>
    </w:p>
    <w:p w14:paraId="79B73D82" w14:textId="1BD198B8" w:rsidR="00934525" w:rsidRPr="00D06D5E" w:rsidRDefault="00934525" w:rsidP="00934525">
      <w:pPr>
        <w:pStyle w:val="Default"/>
        <w:spacing w:line="360" w:lineRule="auto"/>
        <w:ind w:right="780"/>
        <w:rPr>
          <w:rFonts w:ascii="Times New Roman" w:hAnsi="Times New Roman" w:cs="Times New Roman"/>
          <w:color w:val="000000" w:themeColor="text1"/>
        </w:rPr>
      </w:pPr>
      <w:r w:rsidRPr="00D06D5E">
        <w:rPr>
          <w:rFonts w:ascii="Times New Roman" w:hAnsi="Times New Roman" w:cs="Times New Roman"/>
          <w:color w:val="000000" w:themeColor="text1"/>
        </w:rPr>
        <w:t xml:space="preserve">Office of the Dean, SHRS. Ad hoc promotion review committee.  </w:t>
      </w:r>
      <w:r>
        <w:rPr>
          <w:rFonts w:ascii="Times New Roman" w:hAnsi="Times New Roman" w:cs="Times New Roman"/>
          <w:color w:val="000000" w:themeColor="text1"/>
        </w:rPr>
        <w:t>2020</w:t>
      </w:r>
    </w:p>
    <w:p w14:paraId="36E89F8A" w14:textId="165F2659" w:rsidR="00B94A69" w:rsidRPr="00D06D5E" w:rsidRDefault="00B94A69" w:rsidP="00890E52">
      <w:pPr>
        <w:pStyle w:val="Default"/>
        <w:spacing w:line="360" w:lineRule="auto"/>
        <w:ind w:right="780"/>
        <w:rPr>
          <w:rFonts w:ascii="Times New Roman" w:hAnsi="Times New Roman" w:cs="Times New Roman"/>
          <w:color w:val="000000" w:themeColor="text1"/>
        </w:rPr>
      </w:pPr>
      <w:r w:rsidRPr="00D06D5E">
        <w:rPr>
          <w:rFonts w:ascii="Times New Roman" w:hAnsi="Times New Roman" w:cs="Times New Roman"/>
          <w:color w:val="000000" w:themeColor="text1"/>
        </w:rPr>
        <w:t>Office of the Dean, SHRS.  Career Track</w:t>
      </w:r>
      <w:r w:rsidR="00757C2A" w:rsidRPr="00D06D5E">
        <w:rPr>
          <w:rFonts w:ascii="Times New Roman" w:hAnsi="Times New Roman" w:cs="Times New Roman"/>
          <w:color w:val="000000" w:themeColor="text1"/>
        </w:rPr>
        <w:t>s</w:t>
      </w:r>
      <w:r w:rsidRPr="00D06D5E">
        <w:rPr>
          <w:rFonts w:ascii="Times New Roman" w:hAnsi="Times New Roman" w:cs="Times New Roman"/>
          <w:color w:val="000000" w:themeColor="text1"/>
        </w:rPr>
        <w:t xml:space="preserve"> Task Force.  2019 – present </w:t>
      </w:r>
    </w:p>
    <w:p w14:paraId="010C1D0B" w14:textId="3F518F06" w:rsidR="000A458B" w:rsidRPr="00D06D5E" w:rsidRDefault="000A458B" w:rsidP="00890E52">
      <w:pPr>
        <w:pStyle w:val="Default"/>
        <w:spacing w:line="360" w:lineRule="auto"/>
        <w:ind w:right="780"/>
        <w:rPr>
          <w:rFonts w:ascii="Times New Roman" w:hAnsi="Times New Roman" w:cs="Times New Roman"/>
          <w:color w:val="000000" w:themeColor="text1"/>
        </w:rPr>
      </w:pPr>
      <w:r w:rsidRPr="00D06D5E">
        <w:rPr>
          <w:rFonts w:ascii="Times New Roman" w:hAnsi="Times New Roman" w:cs="Times New Roman"/>
          <w:color w:val="000000" w:themeColor="text1"/>
        </w:rPr>
        <w:t>Office of the Dean, SHRS. Ad hoc promotion review committee.  2019</w:t>
      </w:r>
    </w:p>
    <w:p w14:paraId="693242EA" w14:textId="78A17E3D" w:rsidR="000A458B" w:rsidRPr="00D06D5E" w:rsidRDefault="000A458B" w:rsidP="00890E52">
      <w:pPr>
        <w:pStyle w:val="Default"/>
        <w:spacing w:line="360" w:lineRule="auto"/>
        <w:ind w:right="780"/>
        <w:rPr>
          <w:rFonts w:ascii="Times New Roman" w:hAnsi="Times New Roman" w:cs="Times New Roman"/>
          <w:color w:val="000000" w:themeColor="text1"/>
        </w:rPr>
      </w:pPr>
      <w:r w:rsidRPr="00D06D5E">
        <w:rPr>
          <w:rFonts w:ascii="Times New Roman" w:hAnsi="Times New Roman" w:cs="Times New Roman"/>
          <w:color w:val="000000" w:themeColor="text1"/>
        </w:rPr>
        <w:t>SHRS Alumni Awards Selection Committee</w:t>
      </w:r>
    </w:p>
    <w:p w14:paraId="74CE2D59" w14:textId="0918373F" w:rsidR="00890E52" w:rsidRPr="00D06D5E" w:rsidRDefault="00890E52" w:rsidP="00890E52">
      <w:pPr>
        <w:pStyle w:val="Default"/>
        <w:spacing w:line="360" w:lineRule="auto"/>
        <w:ind w:right="780"/>
        <w:rPr>
          <w:rFonts w:ascii="Times New Roman" w:hAnsi="Times New Roman" w:cs="Times New Roman"/>
          <w:color w:val="000000" w:themeColor="text1"/>
        </w:rPr>
      </w:pPr>
      <w:r w:rsidRPr="00D06D5E">
        <w:rPr>
          <w:rFonts w:ascii="Times New Roman" w:hAnsi="Times New Roman" w:cs="Times New Roman"/>
          <w:color w:val="000000" w:themeColor="text1"/>
        </w:rPr>
        <w:t>Office of the Chancellor, University of Pittsburgh.</w:t>
      </w:r>
    </w:p>
    <w:p w14:paraId="4C495B5E" w14:textId="33B6F4FA" w:rsidR="00890E52" w:rsidRPr="00D06D5E" w:rsidRDefault="00890E52" w:rsidP="00890E52">
      <w:pPr>
        <w:spacing w:line="360" w:lineRule="auto"/>
        <w:rPr>
          <w:rFonts w:ascii="Times New Roman" w:hAnsi="Times New Roman" w:cs="Times New Roman"/>
          <w:color w:val="000000" w:themeColor="text1"/>
          <w:sz w:val="24"/>
        </w:rPr>
      </w:pPr>
      <w:r w:rsidRPr="00D06D5E">
        <w:rPr>
          <w:rFonts w:ascii="Times New Roman" w:hAnsi="Times New Roman" w:cs="Times New Roman"/>
          <w:color w:val="000000" w:themeColor="text1"/>
        </w:rPr>
        <w:tab/>
      </w:r>
      <w:r w:rsidRPr="00D06D5E">
        <w:rPr>
          <w:rFonts w:ascii="Times New Roman" w:hAnsi="Times New Roman" w:cs="Times New Roman"/>
          <w:color w:val="000000" w:themeColor="text1"/>
          <w:sz w:val="24"/>
        </w:rPr>
        <w:t>Chancellor's Distinguished Teaching Award Selection Committee.  2018 - present</w:t>
      </w:r>
    </w:p>
    <w:p w14:paraId="1EAD1FCE" w14:textId="77777777" w:rsidR="00890E52" w:rsidRPr="00D06D5E" w:rsidRDefault="00890E52" w:rsidP="00890E52">
      <w:pPr>
        <w:rPr>
          <w:rFonts w:ascii="Times New Roman" w:hAnsi="Times New Roman" w:cs="Times New Roman"/>
          <w:color w:val="000000" w:themeColor="text1"/>
        </w:rPr>
      </w:pPr>
    </w:p>
    <w:p w14:paraId="18F761C4" w14:textId="39866B46" w:rsidR="000425DE" w:rsidRPr="00D06D5E" w:rsidRDefault="000425DE" w:rsidP="00890E52">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Office of the Provost, University of Pittsburgh.</w:t>
      </w:r>
    </w:p>
    <w:p w14:paraId="6765FB7B" w14:textId="77777777" w:rsidR="000425DE" w:rsidRPr="00D06D5E" w:rsidRDefault="000425DE" w:rsidP="00890E52">
      <w:pPr>
        <w:pStyle w:val="Default"/>
        <w:ind w:right="780"/>
        <w:rPr>
          <w:rFonts w:ascii="Times New Roman" w:hAnsi="Times New Roman" w:cs="Times New Roman"/>
          <w:color w:val="000000" w:themeColor="text1"/>
        </w:rPr>
      </w:pPr>
    </w:p>
    <w:p w14:paraId="66D0E78F" w14:textId="140AC6D8" w:rsidR="000425DE" w:rsidRPr="00D06D5E" w:rsidRDefault="000425DE" w:rsidP="00890E52">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ab/>
        <w:t>Advisory Council on Instructional Excellence.  2017-present.</w:t>
      </w:r>
    </w:p>
    <w:p w14:paraId="279FB823" w14:textId="039DEE16" w:rsidR="000425DE" w:rsidRPr="00D06D5E" w:rsidRDefault="000425DE" w:rsidP="00890E52">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ab/>
      </w:r>
    </w:p>
    <w:p w14:paraId="074E1B77" w14:textId="01399435" w:rsidR="0076361B" w:rsidRPr="00D06D5E" w:rsidRDefault="0076361B" w:rsidP="00890E52">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lastRenderedPageBreak/>
        <w:t>Department of Communication Sciences and Disorders, University of Pittsburgh</w:t>
      </w:r>
    </w:p>
    <w:p w14:paraId="2DFC6709" w14:textId="77777777" w:rsidR="00914007" w:rsidRPr="00D06D5E" w:rsidRDefault="00914007" w:rsidP="00890E52">
      <w:pPr>
        <w:pStyle w:val="Default"/>
        <w:ind w:right="780" w:firstLine="720"/>
        <w:rPr>
          <w:rFonts w:ascii="Times New Roman" w:hAnsi="Times New Roman" w:cs="Times New Roman"/>
          <w:color w:val="000000" w:themeColor="text1"/>
        </w:rPr>
      </w:pPr>
    </w:p>
    <w:p w14:paraId="108EDB20" w14:textId="3F88F95F" w:rsidR="00E551BA" w:rsidRDefault="00E551BA" w:rsidP="00890E52">
      <w:pPr>
        <w:pStyle w:val="Default"/>
        <w:ind w:right="780" w:firstLine="720"/>
        <w:rPr>
          <w:rFonts w:ascii="Times New Roman" w:hAnsi="Times New Roman" w:cs="Times New Roman"/>
          <w:color w:val="000000" w:themeColor="text1"/>
        </w:rPr>
      </w:pPr>
      <w:r>
        <w:rPr>
          <w:rFonts w:ascii="Times New Roman" w:hAnsi="Times New Roman" w:cs="Times New Roman"/>
          <w:color w:val="000000" w:themeColor="text1"/>
        </w:rPr>
        <w:t>CSD PhD Program Advisory Council (2020 – present)</w:t>
      </w:r>
    </w:p>
    <w:p w14:paraId="04D39266" w14:textId="43A40136" w:rsidR="00E26CC2" w:rsidRDefault="00E26CC2" w:rsidP="00890E52">
      <w:pPr>
        <w:pStyle w:val="Default"/>
        <w:ind w:right="780" w:firstLine="720"/>
        <w:rPr>
          <w:rFonts w:ascii="Times New Roman" w:hAnsi="Times New Roman" w:cs="Times New Roman"/>
          <w:color w:val="000000" w:themeColor="text1"/>
        </w:rPr>
      </w:pPr>
    </w:p>
    <w:p w14:paraId="05CF4A44" w14:textId="38096451" w:rsidR="00E26CC2" w:rsidRDefault="00E26CC2" w:rsidP="00890E52">
      <w:pPr>
        <w:pStyle w:val="Default"/>
        <w:ind w:right="780" w:firstLine="720"/>
        <w:rPr>
          <w:rFonts w:ascii="Times New Roman" w:hAnsi="Times New Roman" w:cs="Times New Roman"/>
          <w:color w:val="000000" w:themeColor="text1"/>
        </w:rPr>
      </w:pPr>
      <w:r>
        <w:rPr>
          <w:rFonts w:ascii="Times New Roman" w:hAnsi="Times New Roman" w:cs="Times New Roman"/>
          <w:color w:val="000000" w:themeColor="text1"/>
        </w:rPr>
        <w:t>CSD PhD Admissions Committee (2020 – present)</w:t>
      </w:r>
    </w:p>
    <w:p w14:paraId="5B5A3D7B" w14:textId="2FF59185" w:rsidR="00E573BC" w:rsidRDefault="00E573BC" w:rsidP="00890E52">
      <w:pPr>
        <w:pStyle w:val="Default"/>
        <w:ind w:right="780" w:firstLine="720"/>
        <w:rPr>
          <w:rFonts w:ascii="Times New Roman" w:hAnsi="Times New Roman" w:cs="Times New Roman"/>
          <w:color w:val="000000" w:themeColor="text1"/>
        </w:rPr>
      </w:pPr>
    </w:p>
    <w:p w14:paraId="7ADC5C20" w14:textId="2D5975FE" w:rsidR="00E573BC" w:rsidRDefault="00E573BC" w:rsidP="00890E52">
      <w:pPr>
        <w:pStyle w:val="Default"/>
        <w:ind w:right="780" w:firstLine="720"/>
        <w:rPr>
          <w:rFonts w:ascii="Times New Roman" w:hAnsi="Times New Roman" w:cs="Times New Roman"/>
          <w:color w:val="000000" w:themeColor="text1"/>
        </w:rPr>
      </w:pPr>
      <w:r>
        <w:rPr>
          <w:rFonts w:ascii="Times New Roman" w:hAnsi="Times New Roman" w:cs="Times New Roman"/>
          <w:color w:val="000000" w:themeColor="text1"/>
        </w:rPr>
        <w:t>CSD A</w:t>
      </w:r>
      <w:r w:rsidR="00093A2C">
        <w:rPr>
          <w:rFonts w:ascii="Times New Roman" w:hAnsi="Times New Roman" w:cs="Times New Roman"/>
          <w:color w:val="000000" w:themeColor="text1"/>
        </w:rPr>
        <w:t>d</w:t>
      </w:r>
      <w:r>
        <w:rPr>
          <w:rFonts w:ascii="Times New Roman" w:hAnsi="Times New Roman" w:cs="Times New Roman"/>
          <w:color w:val="000000" w:themeColor="text1"/>
        </w:rPr>
        <w:t>missions Committee (SLP program)</w:t>
      </w:r>
      <w:r w:rsidR="00093A2C">
        <w:rPr>
          <w:rFonts w:ascii="Times New Roman" w:hAnsi="Times New Roman" w:cs="Times New Roman"/>
          <w:color w:val="000000" w:themeColor="text1"/>
        </w:rPr>
        <w:t xml:space="preserve"> (2018 – present)</w:t>
      </w:r>
    </w:p>
    <w:p w14:paraId="000EA23D" w14:textId="77777777" w:rsidR="00E551BA" w:rsidRDefault="00E551BA" w:rsidP="00890E52">
      <w:pPr>
        <w:pStyle w:val="Default"/>
        <w:ind w:right="780" w:firstLine="720"/>
        <w:rPr>
          <w:rFonts w:ascii="Times New Roman" w:hAnsi="Times New Roman" w:cs="Times New Roman"/>
          <w:color w:val="000000" w:themeColor="text1"/>
        </w:rPr>
      </w:pPr>
    </w:p>
    <w:p w14:paraId="5A805FCC" w14:textId="5258012B" w:rsidR="0076361B" w:rsidRPr="00D06D5E" w:rsidRDefault="0076361B" w:rsidP="00890E52">
      <w:pPr>
        <w:pStyle w:val="Default"/>
        <w:ind w:right="780" w:firstLine="720"/>
        <w:rPr>
          <w:rFonts w:ascii="Times New Roman" w:hAnsi="Times New Roman" w:cs="Times New Roman"/>
          <w:color w:val="000000" w:themeColor="text1"/>
        </w:rPr>
      </w:pPr>
      <w:r w:rsidRPr="00D06D5E">
        <w:rPr>
          <w:rFonts w:ascii="Times New Roman" w:hAnsi="Times New Roman" w:cs="Times New Roman"/>
          <w:color w:val="000000" w:themeColor="text1"/>
        </w:rPr>
        <w:t xml:space="preserve">Director of Student Financial Aid and Awards (2009 </w:t>
      </w:r>
      <w:r w:rsidR="00E551BA">
        <w:rPr>
          <w:rFonts w:ascii="Times New Roman" w:hAnsi="Times New Roman" w:cs="Times New Roman"/>
          <w:color w:val="000000" w:themeColor="text1"/>
        </w:rPr>
        <w:t>– p</w:t>
      </w:r>
      <w:r w:rsidRPr="00D06D5E">
        <w:rPr>
          <w:rFonts w:ascii="Times New Roman" w:hAnsi="Times New Roman" w:cs="Times New Roman"/>
          <w:color w:val="000000" w:themeColor="text1"/>
        </w:rPr>
        <w:t>resent)</w:t>
      </w:r>
    </w:p>
    <w:p w14:paraId="09E7FE76" w14:textId="77777777" w:rsidR="0076361B" w:rsidRPr="00D06D5E" w:rsidRDefault="0076361B" w:rsidP="00890E52">
      <w:pPr>
        <w:pStyle w:val="Default"/>
        <w:ind w:right="780"/>
        <w:rPr>
          <w:rFonts w:ascii="Times New Roman" w:hAnsi="Times New Roman" w:cs="Times New Roman"/>
          <w:color w:val="000000" w:themeColor="text1"/>
        </w:rPr>
      </w:pPr>
    </w:p>
    <w:p w14:paraId="19BA7984" w14:textId="68407E70" w:rsidR="002C42B3" w:rsidRPr="00D06D5E" w:rsidRDefault="002C42B3" w:rsidP="00890E52">
      <w:pPr>
        <w:pStyle w:val="Default"/>
        <w:ind w:right="780" w:firstLine="720"/>
        <w:rPr>
          <w:rFonts w:ascii="Times New Roman" w:hAnsi="Times New Roman" w:cs="Times New Roman"/>
          <w:color w:val="000000" w:themeColor="text1"/>
        </w:rPr>
      </w:pPr>
      <w:r w:rsidRPr="00D06D5E">
        <w:rPr>
          <w:rFonts w:ascii="Times New Roman" w:hAnsi="Times New Roman" w:cs="Times New Roman"/>
          <w:color w:val="000000" w:themeColor="text1"/>
        </w:rPr>
        <w:t>CSD Teaching Assistant/Fellow Coordinator</w:t>
      </w:r>
      <w:r w:rsidR="00B94A69" w:rsidRPr="00D06D5E">
        <w:rPr>
          <w:rFonts w:ascii="Times New Roman" w:hAnsi="Times New Roman" w:cs="Times New Roman"/>
          <w:color w:val="000000" w:themeColor="text1"/>
        </w:rPr>
        <w:t xml:space="preserve"> </w:t>
      </w:r>
      <w:r w:rsidR="00E551BA">
        <w:rPr>
          <w:rFonts w:ascii="Times New Roman" w:hAnsi="Times New Roman" w:cs="Times New Roman"/>
          <w:color w:val="000000" w:themeColor="text1"/>
        </w:rPr>
        <w:t>(</w:t>
      </w:r>
      <w:r w:rsidR="00B94A69" w:rsidRPr="00D06D5E">
        <w:rPr>
          <w:rFonts w:ascii="Times New Roman" w:hAnsi="Times New Roman" w:cs="Times New Roman"/>
          <w:color w:val="000000" w:themeColor="text1"/>
        </w:rPr>
        <w:t>2018 – present</w:t>
      </w:r>
      <w:r w:rsidR="00E551BA">
        <w:rPr>
          <w:rFonts w:ascii="Times New Roman" w:hAnsi="Times New Roman" w:cs="Times New Roman"/>
          <w:color w:val="000000" w:themeColor="text1"/>
        </w:rPr>
        <w:t>)</w:t>
      </w:r>
      <w:r w:rsidR="00B94A69" w:rsidRPr="00D06D5E">
        <w:rPr>
          <w:rFonts w:ascii="Times New Roman" w:hAnsi="Times New Roman" w:cs="Times New Roman"/>
          <w:color w:val="000000" w:themeColor="text1"/>
        </w:rPr>
        <w:t xml:space="preserve"> </w:t>
      </w:r>
    </w:p>
    <w:p w14:paraId="3E08FBBE" w14:textId="77777777" w:rsidR="002C42B3" w:rsidRPr="00D06D5E" w:rsidRDefault="002C42B3" w:rsidP="00890E52">
      <w:pPr>
        <w:pStyle w:val="Default"/>
        <w:ind w:right="780" w:firstLine="720"/>
        <w:rPr>
          <w:rFonts w:ascii="Times New Roman" w:hAnsi="Times New Roman" w:cs="Times New Roman"/>
          <w:color w:val="000000" w:themeColor="text1"/>
        </w:rPr>
      </w:pPr>
    </w:p>
    <w:p w14:paraId="627AC551" w14:textId="7661C410" w:rsidR="00F77B55" w:rsidRDefault="00F77B55" w:rsidP="00890E52">
      <w:pPr>
        <w:pStyle w:val="Default"/>
        <w:ind w:right="780" w:firstLine="720"/>
        <w:rPr>
          <w:rFonts w:ascii="Times New Roman" w:hAnsi="Times New Roman" w:cs="Times New Roman"/>
          <w:color w:val="000000" w:themeColor="text1"/>
        </w:rPr>
      </w:pPr>
      <w:r w:rsidRPr="00D06D5E">
        <w:rPr>
          <w:rFonts w:ascii="Times New Roman" w:hAnsi="Times New Roman" w:cs="Times New Roman"/>
          <w:color w:val="000000" w:themeColor="text1"/>
        </w:rPr>
        <w:t xml:space="preserve">CSD Faculty search committee </w:t>
      </w:r>
      <w:r w:rsidR="00B94A69" w:rsidRPr="00D06D5E">
        <w:rPr>
          <w:rFonts w:ascii="Times New Roman" w:hAnsi="Times New Roman" w:cs="Times New Roman"/>
          <w:color w:val="000000" w:themeColor="text1"/>
        </w:rPr>
        <w:t xml:space="preserve">(several) </w:t>
      </w:r>
      <w:r w:rsidRPr="00D06D5E">
        <w:rPr>
          <w:rFonts w:ascii="Times New Roman" w:hAnsi="Times New Roman" w:cs="Times New Roman"/>
          <w:color w:val="000000" w:themeColor="text1"/>
        </w:rPr>
        <w:t>2018</w:t>
      </w:r>
      <w:r w:rsidR="00345F0E">
        <w:rPr>
          <w:rFonts w:ascii="Times New Roman" w:hAnsi="Times New Roman" w:cs="Times New Roman"/>
          <w:color w:val="000000" w:themeColor="text1"/>
        </w:rPr>
        <w:t xml:space="preserve"> </w:t>
      </w:r>
      <w:r w:rsidR="00BF015A">
        <w:rPr>
          <w:rFonts w:ascii="Times New Roman" w:hAnsi="Times New Roman" w:cs="Times New Roman"/>
          <w:color w:val="000000" w:themeColor="text1"/>
        </w:rPr>
        <w:t>–</w:t>
      </w:r>
      <w:r w:rsidR="00345F0E">
        <w:rPr>
          <w:rFonts w:ascii="Times New Roman" w:hAnsi="Times New Roman" w:cs="Times New Roman"/>
          <w:color w:val="000000" w:themeColor="text1"/>
        </w:rPr>
        <w:t xml:space="preserve"> 2019</w:t>
      </w:r>
    </w:p>
    <w:p w14:paraId="5404FFBB" w14:textId="1FAB8364" w:rsidR="00BF015A" w:rsidRDefault="00BF015A" w:rsidP="00890E52">
      <w:pPr>
        <w:pStyle w:val="Default"/>
        <w:ind w:right="780" w:firstLine="720"/>
        <w:rPr>
          <w:rFonts w:ascii="Times New Roman" w:hAnsi="Times New Roman" w:cs="Times New Roman"/>
          <w:color w:val="000000" w:themeColor="text1"/>
        </w:rPr>
      </w:pPr>
    </w:p>
    <w:p w14:paraId="3B609852" w14:textId="77777777" w:rsidR="00B7009B" w:rsidRPr="00D06D5E" w:rsidRDefault="00B7009B" w:rsidP="00890E52">
      <w:pPr>
        <w:pStyle w:val="Default"/>
        <w:ind w:right="780" w:firstLine="720"/>
        <w:rPr>
          <w:rFonts w:ascii="Times New Roman" w:hAnsi="Times New Roman" w:cs="Times New Roman"/>
          <w:color w:val="000000" w:themeColor="text1"/>
        </w:rPr>
      </w:pPr>
      <w:r w:rsidRPr="00D06D5E">
        <w:rPr>
          <w:rFonts w:ascii="Times New Roman" w:hAnsi="Times New Roman" w:cs="Times New Roman"/>
          <w:color w:val="000000" w:themeColor="text1"/>
        </w:rPr>
        <w:t>Program Development (Clinical Doctorate in Speech Language Pathology)</w:t>
      </w:r>
    </w:p>
    <w:p w14:paraId="03C04D78" w14:textId="77777777" w:rsidR="00B7009B" w:rsidRPr="00D06D5E" w:rsidRDefault="00B7009B" w:rsidP="00890E52">
      <w:pPr>
        <w:pStyle w:val="Default"/>
        <w:ind w:right="780"/>
        <w:rPr>
          <w:rFonts w:ascii="Times New Roman" w:hAnsi="Times New Roman" w:cs="Times New Roman"/>
          <w:color w:val="000000" w:themeColor="text1"/>
        </w:rPr>
      </w:pPr>
    </w:p>
    <w:p w14:paraId="0368B99B" w14:textId="375FEE9F" w:rsidR="00B7009B" w:rsidRPr="00D06D5E" w:rsidRDefault="00D0435A" w:rsidP="00890E52">
      <w:pPr>
        <w:pStyle w:val="Default"/>
        <w:ind w:right="780" w:firstLine="720"/>
        <w:rPr>
          <w:rFonts w:ascii="Times New Roman" w:hAnsi="Times New Roman" w:cs="Times New Roman"/>
          <w:color w:val="000000" w:themeColor="text1"/>
        </w:rPr>
      </w:pPr>
      <w:r w:rsidRPr="00D06D5E">
        <w:rPr>
          <w:rFonts w:ascii="Times New Roman" w:hAnsi="Times New Roman" w:cs="Times New Roman"/>
          <w:color w:val="000000" w:themeColor="text1"/>
        </w:rPr>
        <w:t>CSD Department Chair Search Committee</w:t>
      </w:r>
      <w:r w:rsidR="00F77B55" w:rsidRPr="00D06D5E">
        <w:rPr>
          <w:rFonts w:ascii="Times New Roman" w:hAnsi="Times New Roman" w:cs="Times New Roman"/>
          <w:color w:val="000000" w:themeColor="text1"/>
        </w:rPr>
        <w:t xml:space="preserve"> 2017-2018</w:t>
      </w:r>
    </w:p>
    <w:p w14:paraId="703C4920" w14:textId="77777777" w:rsidR="00D0435A" w:rsidRPr="00D06D5E" w:rsidRDefault="00D0435A" w:rsidP="00890E52">
      <w:pPr>
        <w:pStyle w:val="Default"/>
        <w:ind w:right="780" w:firstLine="720"/>
        <w:rPr>
          <w:rFonts w:ascii="Times New Roman" w:hAnsi="Times New Roman" w:cs="Times New Roman"/>
          <w:color w:val="000000" w:themeColor="text1"/>
        </w:rPr>
      </w:pPr>
    </w:p>
    <w:p w14:paraId="1F880BCF" w14:textId="588FA909" w:rsidR="00D0435A" w:rsidRPr="00D06D5E" w:rsidRDefault="00D0435A" w:rsidP="00890E52">
      <w:pPr>
        <w:pStyle w:val="Default"/>
        <w:ind w:right="780" w:firstLine="720"/>
        <w:rPr>
          <w:rFonts w:ascii="Times New Roman" w:hAnsi="Times New Roman" w:cs="Times New Roman"/>
          <w:color w:val="000000" w:themeColor="text1"/>
        </w:rPr>
      </w:pPr>
      <w:r w:rsidRPr="00D06D5E">
        <w:rPr>
          <w:rFonts w:ascii="Times New Roman" w:hAnsi="Times New Roman" w:cs="Times New Roman"/>
          <w:color w:val="000000" w:themeColor="text1"/>
        </w:rPr>
        <w:t>Alternate – SHRS PhD Research Scholarship Committee</w:t>
      </w:r>
    </w:p>
    <w:p w14:paraId="63A52DF2" w14:textId="77777777" w:rsidR="00762794" w:rsidRPr="00D06D5E" w:rsidRDefault="00762794" w:rsidP="00890E52">
      <w:pPr>
        <w:pStyle w:val="Default"/>
        <w:ind w:right="780"/>
        <w:rPr>
          <w:rFonts w:ascii="Times New Roman" w:hAnsi="Times New Roman" w:cs="Times New Roman"/>
          <w:color w:val="000000" w:themeColor="text1"/>
        </w:rPr>
      </w:pPr>
    </w:p>
    <w:p w14:paraId="52E0976C" w14:textId="77777777" w:rsidR="00762794" w:rsidRPr="00D06D5E" w:rsidRDefault="00762794" w:rsidP="00890E52">
      <w:pPr>
        <w:pStyle w:val="Default"/>
        <w:ind w:right="780" w:firstLine="720"/>
        <w:rPr>
          <w:rFonts w:ascii="Times New Roman" w:hAnsi="Times New Roman" w:cs="Times New Roman"/>
          <w:color w:val="000000" w:themeColor="text1"/>
        </w:rPr>
      </w:pPr>
      <w:r w:rsidRPr="00D06D5E">
        <w:rPr>
          <w:rFonts w:ascii="Times New Roman" w:hAnsi="Times New Roman" w:cs="Times New Roman"/>
          <w:color w:val="000000" w:themeColor="text1"/>
        </w:rPr>
        <w:t>Faculty CScD Recruitment Committee</w:t>
      </w:r>
    </w:p>
    <w:p w14:paraId="0D1DE367" w14:textId="77777777" w:rsidR="00ED7EFE" w:rsidRPr="00D06D5E" w:rsidRDefault="00ED7EFE" w:rsidP="00890E52">
      <w:pPr>
        <w:pStyle w:val="Default"/>
        <w:ind w:right="780"/>
        <w:rPr>
          <w:rFonts w:ascii="Times New Roman" w:hAnsi="Times New Roman" w:cs="Times New Roman"/>
          <w:color w:val="000000" w:themeColor="text1"/>
        </w:rPr>
      </w:pPr>
    </w:p>
    <w:p w14:paraId="4EA99FBD" w14:textId="1E3B2B2C" w:rsidR="00ED7EFE" w:rsidRPr="00D06D5E" w:rsidRDefault="00ED7EFE" w:rsidP="00890E52">
      <w:pPr>
        <w:pStyle w:val="Default"/>
        <w:ind w:right="780" w:firstLine="720"/>
        <w:rPr>
          <w:rFonts w:ascii="Times New Roman" w:hAnsi="Times New Roman" w:cs="Times New Roman"/>
          <w:color w:val="000000" w:themeColor="text1"/>
        </w:rPr>
      </w:pPr>
      <w:r w:rsidRPr="00D06D5E">
        <w:rPr>
          <w:rFonts w:ascii="Times New Roman" w:hAnsi="Times New Roman" w:cs="Times New Roman"/>
          <w:color w:val="000000" w:themeColor="text1"/>
        </w:rPr>
        <w:t>Master’s Program Curriculum reorganization committee</w:t>
      </w:r>
    </w:p>
    <w:p w14:paraId="5EF3E7C3" w14:textId="08138ACC" w:rsidR="00AB7675" w:rsidRPr="00D06D5E" w:rsidRDefault="00AB7675" w:rsidP="00890E52">
      <w:pPr>
        <w:pStyle w:val="Default"/>
        <w:ind w:right="780" w:firstLine="720"/>
        <w:rPr>
          <w:rFonts w:ascii="Times New Roman" w:hAnsi="Times New Roman" w:cs="Times New Roman"/>
          <w:color w:val="000000" w:themeColor="text1"/>
        </w:rPr>
      </w:pPr>
    </w:p>
    <w:p w14:paraId="111D3E8B" w14:textId="77777777" w:rsidR="002C42B3" w:rsidRPr="00D06D5E" w:rsidRDefault="002C42B3" w:rsidP="00890E52">
      <w:pPr>
        <w:pStyle w:val="Default"/>
        <w:ind w:right="780"/>
        <w:rPr>
          <w:rFonts w:ascii="Times New Roman" w:hAnsi="Times New Roman" w:cs="Times New Roman"/>
          <w:color w:val="000000" w:themeColor="text1"/>
        </w:rPr>
      </w:pPr>
    </w:p>
    <w:p w14:paraId="70C05D78" w14:textId="3B0B93FD" w:rsidR="00AB7675" w:rsidRPr="00D06D5E" w:rsidRDefault="00AB7675" w:rsidP="00890E52">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Department of Otolaryngology</w:t>
      </w:r>
      <w:r w:rsidR="00890E52" w:rsidRPr="00D06D5E">
        <w:rPr>
          <w:rFonts w:ascii="Times New Roman" w:hAnsi="Times New Roman" w:cs="Times New Roman"/>
          <w:color w:val="000000" w:themeColor="text1"/>
        </w:rPr>
        <w:t>, School of Medicine</w:t>
      </w:r>
    </w:p>
    <w:p w14:paraId="7C23DC33" w14:textId="77777777" w:rsidR="00AB7675" w:rsidRPr="00D06D5E" w:rsidRDefault="00AB7675" w:rsidP="00890E52">
      <w:pPr>
        <w:pStyle w:val="Default"/>
        <w:ind w:right="780"/>
        <w:rPr>
          <w:rFonts w:ascii="Times New Roman" w:hAnsi="Times New Roman" w:cs="Times New Roman"/>
          <w:color w:val="000000" w:themeColor="text1"/>
        </w:rPr>
      </w:pPr>
    </w:p>
    <w:p w14:paraId="2F07D983" w14:textId="668F21CF" w:rsidR="00AB7675" w:rsidRPr="00D06D5E" w:rsidRDefault="00AB7675" w:rsidP="00890E52">
      <w:pPr>
        <w:pStyle w:val="Default"/>
        <w:ind w:right="780"/>
        <w:rPr>
          <w:rFonts w:ascii="Times New Roman" w:hAnsi="Times New Roman" w:cs="Times New Roman"/>
          <w:color w:val="000000" w:themeColor="text1"/>
        </w:rPr>
      </w:pPr>
      <w:r w:rsidRPr="00D06D5E">
        <w:rPr>
          <w:rFonts w:ascii="Times New Roman" w:hAnsi="Times New Roman" w:cs="Times New Roman"/>
          <w:color w:val="000000" w:themeColor="text1"/>
        </w:rPr>
        <w:tab/>
        <w:t>Research committee</w:t>
      </w:r>
    </w:p>
    <w:p w14:paraId="5C61EDC6" w14:textId="77777777" w:rsidR="00B7009B" w:rsidRPr="00D06D5E" w:rsidRDefault="00B7009B" w:rsidP="00780428">
      <w:pPr>
        <w:pStyle w:val="Default"/>
        <w:ind w:right="780"/>
        <w:rPr>
          <w:rFonts w:ascii="Times New Roman" w:hAnsi="Times New Roman" w:cs="Times New Roman"/>
          <w:color w:val="000000" w:themeColor="text1"/>
        </w:rPr>
      </w:pPr>
    </w:p>
    <w:p w14:paraId="2DDC5E64" w14:textId="77777777" w:rsidR="00AB7675" w:rsidRPr="00D06D5E" w:rsidRDefault="00AB7675" w:rsidP="00780428">
      <w:pPr>
        <w:pStyle w:val="Default"/>
        <w:ind w:right="780"/>
        <w:rPr>
          <w:rFonts w:ascii="Times New Roman" w:hAnsi="Times New Roman" w:cs="Times New Roman"/>
          <w:b/>
          <w:bCs/>
          <w:color w:val="000000" w:themeColor="text1"/>
          <w:u w:val="single"/>
        </w:rPr>
      </w:pPr>
    </w:p>
    <w:p w14:paraId="74B794E3" w14:textId="111D5897" w:rsidR="00B7009B" w:rsidRPr="00D06D5E" w:rsidRDefault="00B7009B" w:rsidP="00780428">
      <w:pPr>
        <w:pStyle w:val="Default"/>
        <w:ind w:right="780"/>
        <w:rPr>
          <w:rFonts w:ascii="Times New Roman" w:hAnsi="Times New Roman" w:cs="Times New Roman"/>
          <w:b/>
          <w:bCs/>
          <w:color w:val="000000" w:themeColor="text1"/>
          <w:u w:val="single"/>
        </w:rPr>
      </w:pPr>
      <w:r w:rsidRPr="00D06D5E">
        <w:rPr>
          <w:rFonts w:ascii="Times New Roman" w:hAnsi="Times New Roman" w:cs="Times New Roman"/>
          <w:b/>
          <w:bCs/>
          <w:color w:val="000000" w:themeColor="text1"/>
          <w:u w:val="single"/>
        </w:rPr>
        <w:t xml:space="preserve">Community </w:t>
      </w:r>
      <w:r w:rsidR="00641CBB" w:rsidRPr="00D06D5E">
        <w:rPr>
          <w:rFonts w:ascii="Times New Roman" w:hAnsi="Times New Roman" w:cs="Times New Roman"/>
          <w:b/>
          <w:bCs/>
          <w:color w:val="000000" w:themeColor="text1"/>
          <w:u w:val="single"/>
        </w:rPr>
        <w:t xml:space="preserve">and Professional </w:t>
      </w:r>
      <w:r w:rsidRPr="00D06D5E">
        <w:rPr>
          <w:rFonts w:ascii="Times New Roman" w:hAnsi="Times New Roman" w:cs="Times New Roman"/>
          <w:b/>
          <w:bCs/>
          <w:color w:val="000000" w:themeColor="text1"/>
          <w:u w:val="single"/>
        </w:rPr>
        <w:t>Service</w:t>
      </w:r>
    </w:p>
    <w:p w14:paraId="41D7B470" w14:textId="77777777" w:rsidR="00641CBB" w:rsidRPr="00D06D5E" w:rsidRDefault="00641CBB" w:rsidP="00780428">
      <w:pPr>
        <w:pStyle w:val="Default"/>
        <w:ind w:right="780"/>
        <w:rPr>
          <w:rFonts w:ascii="Times New Roman" w:hAnsi="Times New Roman" w:cs="Times New Roman"/>
          <w:b/>
          <w:bCs/>
          <w:color w:val="000000" w:themeColor="text1"/>
          <w:u w:val="single"/>
        </w:rPr>
      </w:pPr>
    </w:p>
    <w:p w14:paraId="0B31FCCA" w14:textId="77777777" w:rsidR="0076361B" w:rsidRPr="00D06D5E" w:rsidRDefault="0076361B" w:rsidP="00780428">
      <w:pPr>
        <w:pStyle w:val="Default"/>
        <w:ind w:right="780"/>
        <w:rPr>
          <w:rFonts w:ascii="Times New Roman" w:hAnsi="Times New Roman" w:cs="Times New Roman"/>
          <w:color w:val="000000" w:themeColor="text1"/>
        </w:rPr>
      </w:pPr>
      <w:r w:rsidRPr="00D06D5E">
        <w:rPr>
          <w:rFonts w:ascii="Times New Roman" w:hAnsi="Times New Roman" w:cs="Times New Roman"/>
          <w:b/>
          <w:color w:val="000000" w:themeColor="text1"/>
        </w:rPr>
        <w:t xml:space="preserve">2012.  Peer reviewer, medical records (Speech Language Pathology): </w:t>
      </w:r>
      <w:r w:rsidRPr="00D06D5E">
        <w:rPr>
          <w:rFonts w:ascii="Times New Roman" w:hAnsi="Times New Roman" w:cs="Times New Roman"/>
          <w:color w:val="000000" w:themeColor="text1"/>
        </w:rPr>
        <w:t>University of Pittsburgh Medical Center.</w:t>
      </w:r>
    </w:p>
    <w:p w14:paraId="17BB8B88" w14:textId="77777777" w:rsidR="0076361B" w:rsidRPr="00D06D5E" w:rsidRDefault="0076361B" w:rsidP="00780428">
      <w:pPr>
        <w:pStyle w:val="Default"/>
        <w:ind w:right="780"/>
        <w:rPr>
          <w:rFonts w:ascii="Times New Roman" w:hAnsi="Times New Roman" w:cs="Times New Roman"/>
          <w:color w:val="000000" w:themeColor="text1"/>
        </w:rPr>
      </w:pPr>
    </w:p>
    <w:p w14:paraId="10E49216" w14:textId="23D6CFD5" w:rsidR="00B7009B" w:rsidRPr="00D06D5E" w:rsidRDefault="00045B9A" w:rsidP="00780428">
      <w:pPr>
        <w:pStyle w:val="Default"/>
        <w:ind w:right="780"/>
        <w:rPr>
          <w:rFonts w:ascii="Times New Roman" w:hAnsi="Times New Roman" w:cs="Times New Roman"/>
          <w:color w:val="000000" w:themeColor="text1"/>
        </w:rPr>
      </w:pPr>
      <w:r w:rsidRPr="00D06D5E">
        <w:rPr>
          <w:rFonts w:ascii="Times New Roman" w:hAnsi="Times New Roman" w:cs="Times New Roman"/>
          <w:b/>
          <w:color w:val="000000" w:themeColor="text1"/>
        </w:rPr>
        <w:t>1999-present</w:t>
      </w:r>
      <w:r w:rsidRPr="00D06D5E">
        <w:rPr>
          <w:rFonts w:ascii="Times New Roman" w:hAnsi="Times New Roman" w:cs="Times New Roman"/>
          <w:color w:val="000000" w:themeColor="text1"/>
        </w:rPr>
        <w:t xml:space="preserve">: </w:t>
      </w:r>
      <w:r w:rsidR="00B7009B" w:rsidRPr="00D06D5E">
        <w:rPr>
          <w:rFonts w:ascii="Times New Roman" w:hAnsi="Times New Roman" w:cs="Times New Roman"/>
          <w:color w:val="000000" w:themeColor="text1"/>
        </w:rPr>
        <w:t xml:space="preserve">Provision of Speech Language Pathology </w:t>
      </w:r>
      <w:r w:rsidR="00726CF2" w:rsidRPr="00D06D5E">
        <w:rPr>
          <w:rFonts w:ascii="Times New Roman" w:hAnsi="Times New Roman" w:cs="Times New Roman"/>
          <w:color w:val="000000" w:themeColor="text1"/>
        </w:rPr>
        <w:t xml:space="preserve">clinical </w:t>
      </w:r>
      <w:r w:rsidR="00B7009B" w:rsidRPr="00D06D5E">
        <w:rPr>
          <w:rFonts w:ascii="Times New Roman" w:hAnsi="Times New Roman" w:cs="Times New Roman"/>
          <w:color w:val="000000" w:themeColor="text1"/>
        </w:rPr>
        <w:t>service</w:t>
      </w:r>
      <w:r w:rsidRPr="00D06D5E">
        <w:rPr>
          <w:rFonts w:ascii="Times New Roman" w:hAnsi="Times New Roman" w:cs="Times New Roman"/>
          <w:color w:val="000000" w:themeColor="text1"/>
        </w:rPr>
        <w:t>:</w:t>
      </w:r>
      <w:r w:rsidR="00B7009B" w:rsidRPr="00D06D5E">
        <w:rPr>
          <w:rFonts w:ascii="Times New Roman" w:hAnsi="Times New Roman" w:cs="Times New Roman"/>
          <w:color w:val="000000" w:themeColor="text1"/>
        </w:rPr>
        <w:t xml:space="preserve"> U</w:t>
      </w:r>
      <w:r w:rsidR="00726CF2" w:rsidRPr="00D06D5E">
        <w:rPr>
          <w:rFonts w:ascii="Times New Roman" w:hAnsi="Times New Roman" w:cs="Times New Roman"/>
          <w:color w:val="000000" w:themeColor="text1"/>
        </w:rPr>
        <w:t xml:space="preserve">niversity of </w:t>
      </w:r>
      <w:r w:rsidR="00DB7DFB" w:rsidRPr="00D06D5E">
        <w:rPr>
          <w:rFonts w:ascii="Times New Roman" w:hAnsi="Times New Roman" w:cs="Times New Roman"/>
          <w:color w:val="000000" w:themeColor="text1"/>
        </w:rPr>
        <w:t>P</w:t>
      </w:r>
      <w:r w:rsidR="00726CF2" w:rsidRPr="00D06D5E">
        <w:rPr>
          <w:rFonts w:ascii="Times New Roman" w:hAnsi="Times New Roman" w:cs="Times New Roman"/>
          <w:color w:val="000000" w:themeColor="text1"/>
        </w:rPr>
        <w:t xml:space="preserve">ittsburgh </w:t>
      </w:r>
      <w:r w:rsidR="00DB7DFB" w:rsidRPr="00D06D5E">
        <w:rPr>
          <w:rFonts w:ascii="Times New Roman" w:hAnsi="Times New Roman" w:cs="Times New Roman"/>
          <w:color w:val="000000" w:themeColor="text1"/>
        </w:rPr>
        <w:t>M</w:t>
      </w:r>
      <w:r w:rsidR="00726CF2" w:rsidRPr="00D06D5E">
        <w:rPr>
          <w:rFonts w:ascii="Times New Roman" w:hAnsi="Times New Roman" w:cs="Times New Roman"/>
          <w:color w:val="000000" w:themeColor="text1"/>
        </w:rPr>
        <w:t xml:space="preserve">edical </w:t>
      </w:r>
      <w:r w:rsidR="00DB7DFB" w:rsidRPr="00D06D5E">
        <w:rPr>
          <w:rFonts w:ascii="Times New Roman" w:hAnsi="Times New Roman" w:cs="Times New Roman"/>
          <w:color w:val="000000" w:themeColor="text1"/>
        </w:rPr>
        <w:t>C</w:t>
      </w:r>
      <w:r w:rsidR="00726CF2" w:rsidRPr="00D06D5E">
        <w:rPr>
          <w:rFonts w:ascii="Times New Roman" w:hAnsi="Times New Roman" w:cs="Times New Roman"/>
          <w:color w:val="000000" w:themeColor="text1"/>
        </w:rPr>
        <w:t xml:space="preserve">enter (UPMC Presbyterian University Hospital; UPMC Montefiore University Hospital; </w:t>
      </w:r>
      <w:r w:rsidR="00B5526A" w:rsidRPr="00D06D5E">
        <w:rPr>
          <w:rFonts w:ascii="Times New Roman" w:hAnsi="Times New Roman" w:cs="Times New Roman"/>
          <w:color w:val="000000" w:themeColor="text1"/>
        </w:rPr>
        <w:t xml:space="preserve">UPMC Eye and Ear Institute; </w:t>
      </w:r>
      <w:r w:rsidR="0013621D" w:rsidRPr="00D06D5E">
        <w:rPr>
          <w:rFonts w:ascii="Times New Roman" w:hAnsi="Times New Roman" w:cs="Times New Roman"/>
          <w:color w:val="000000" w:themeColor="text1"/>
        </w:rPr>
        <w:t xml:space="preserve">UPMC Department of Otolaryngology Swallowing Disorders Center; </w:t>
      </w:r>
      <w:r w:rsidR="00726CF2" w:rsidRPr="00D06D5E">
        <w:rPr>
          <w:rFonts w:ascii="Times New Roman" w:hAnsi="Times New Roman" w:cs="Times New Roman"/>
          <w:color w:val="000000" w:themeColor="text1"/>
        </w:rPr>
        <w:t>UPMC Passavant Medical Center)</w:t>
      </w:r>
      <w:r w:rsidR="00D31467" w:rsidRPr="00D06D5E">
        <w:rPr>
          <w:rFonts w:ascii="Times New Roman" w:hAnsi="Times New Roman" w:cs="Times New Roman"/>
          <w:color w:val="000000" w:themeColor="text1"/>
        </w:rPr>
        <w:t xml:space="preserve">.  </w:t>
      </w:r>
    </w:p>
    <w:sectPr w:rsidR="00B7009B" w:rsidRPr="00D06D5E" w:rsidSect="002B5E9C">
      <w:headerReference w:type="default" r:id="rId34"/>
      <w:type w:val="continuous"/>
      <w:pgSz w:w="12240" w:h="15840"/>
      <w:pgMar w:top="1060" w:right="1728" w:bottom="1440" w:left="172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ECC4D" w14:textId="77777777" w:rsidR="00464593" w:rsidRDefault="00464593">
      <w:r>
        <w:separator/>
      </w:r>
    </w:p>
  </w:endnote>
  <w:endnote w:type="continuationSeparator" w:id="0">
    <w:p w14:paraId="3E7B1AF3" w14:textId="77777777" w:rsidR="00464593" w:rsidRDefault="0046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EBMNF+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turrita Extra">
    <w:altName w:val="Caturrita Extr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383541"/>
      <w:docPartObj>
        <w:docPartGallery w:val="Page Numbers (Bottom of Page)"/>
        <w:docPartUnique/>
      </w:docPartObj>
    </w:sdtPr>
    <w:sdtEndPr>
      <w:rPr>
        <w:noProof/>
      </w:rPr>
    </w:sdtEndPr>
    <w:sdtContent>
      <w:p w14:paraId="4A6A7B13" w14:textId="7E0B7EE4" w:rsidR="00006325" w:rsidRDefault="00006325">
        <w:pPr>
          <w:pStyle w:val="Footer"/>
          <w:jc w:val="center"/>
        </w:pPr>
        <w:r>
          <w:fldChar w:fldCharType="begin"/>
        </w:r>
        <w:r>
          <w:instrText xml:space="preserve"> PAGE   \* MERGEFORMAT </w:instrText>
        </w:r>
        <w:r>
          <w:fldChar w:fldCharType="separate"/>
        </w:r>
        <w:r w:rsidR="00725F68">
          <w:rPr>
            <w:noProof/>
          </w:rPr>
          <w:t>31</w:t>
        </w:r>
        <w:r>
          <w:rPr>
            <w:noProof/>
          </w:rPr>
          <w:fldChar w:fldCharType="end"/>
        </w:r>
      </w:p>
    </w:sdtContent>
  </w:sdt>
  <w:p w14:paraId="72005F44" w14:textId="77777777" w:rsidR="00006325" w:rsidRDefault="00006325" w:rsidP="001A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58651" w14:textId="77777777" w:rsidR="00464593" w:rsidRDefault="00464593">
      <w:r>
        <w:separator/>
      </w:r>
    </w:p>
  </w:footnote>
  <w:footnote w:type="continuationSeparator" w:id="0">
    <w:p w14:paraId="0B6C3D6D" w14:textId="77777777" w:rsidR="00464593" w:rsidRDefault="0046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EABD" w14:textId="77777777" w:rsidR="00006325" w:rsidRDefault="0000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842C9D"/>
    <w:multiLevelType w:val="hybridMultilevel"/>
    <w:tmpl w:val="FCE9F9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B9E98E"/>
    <w:multiLevelType w:val="hybridMultilevel"/>
    <w:tmpl w:val="5C8FA3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C31FC0"/>
    <w:multiLevelType w:val="hybridMultilevel"/>
    <w:tmpl w:val="2B1C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078FA"/>
    <w:multiLevelType w:val="hybridMultilevel"/>
    <w:tmpl w:val="9020A3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82E0C57"/>
    <w:multiLevelType w:val="hybridMultilevel"/>
    <w:tmpl w:val="59F8D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70520"/>
    <w:multiLevelType w:val="hybridMultilevel"/>
    <w:tmpl w:val="5B8E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57493"/>
    <w:multiLevelType w:val="hybridMultilevel"/>
    <w:tmpl w:val="00BE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EA611"/>
    <w:multiLevelType w:val="hybridMultilevel"/>
    <w:tmpl w:val="91484E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21683A"/>
    <w:multiLevelType w:val="hybridMultilevel"/>
    <w:tmpl w:val="83E4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86AF6"/>
    <w:multiLevelType w:val="hybridMultilevel"/>
    <w:tmpl w:val="0F76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66ED9"/>
    <w:multiLevelType w:val="hybridMultilevel"/>
    <w:tmpl w:val="67E6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40DDD"/>
    <w:multiLevelType w:val="hybridMultilevel"/>
    <w:tmpl w:val="ED4E8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6228B"/>
    <w:multiLevelType w:val="hybridMultilevel"/>
    <w:tmpl w:val="84343F0A"/>
    <w:lvl w:ilvl="0" w:tplc="9DAA17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96060"/>
    <w:multiLevelType w:val="hybridMultilevel"/>
    <w:tmpl w:val="FE5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E61DF"/>
    <w:multiLevelType w:val="hybridMultilevel"/>
    <w:tmpl w:val="D2F8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F25AC"/>
    <w:multiLevelType w:val="hybridMultilevel"/>
    <w:tmpl w:val="65F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7B66A"/>
    <w:multiLevelType w:val="hybridMultilevel"/>
    <w:tmpl w:val="588A2E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E86394E"/>
    <w:multiLevelType w:val="hybridMultilevel"/>
    <w:tmpl w:val="2DC0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16"/>
  </w:num>
  <w:num w:numId="6">
    <w:abstractNumId w:val="9"/>
  </w:num>
  <w:num w:numId="7">
    <w:abstractNumId w:val="10"/>
  </w:num>
  <w:num w:numId="8">
    <w:abstractNumId w:val="2"/>
  </w:num>
  <w:num w:numId="9">
    <w:abstractNumId w:val="13"/>
  </w:num>
  <w:num w:numId="10">
    <w:abstractNumId w:val="6"/>
  </w:num>
  <w:num w:numId="11">
    <w:abstractNumId w:val="5"/>
  </w:num>
  <w:num w:numId="12">
    <w:abstractNumId w:val="15"/>
  </w:num>
  <w:num w:numId="13">
    <w:abstractNumId w:val="8"/>
  </w:num>
  <w:num w:numId="14">
    <w:abstractNumId w:val="17"/>
  </w:num>
  <w:num w:numId="15">
    <w:abstractNumId w:val="4"/>
  </w:num>
  <w:num w:numId="16">
    <w:abstractNumId w:val="1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MX"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AF6"/>
    <w:rsid w:val="000003C2"/>
    <w:rsid w:val="000015D5"/>
    <w:rsid w:val="0000228F"/>
    <w:rsid w:val="00006325"/>
    <w:rsid w:val="00007E64"/>
    <w:rsid w:val="000121D4"/>
    <w:rsid w:val="00014128"/>
    <w:rsid w:val="00026405"/>
    <w:rsid w:val="0003003E"/>
    <w:rsid w:val="00033293"/>
    <w:rsid w:val="00034BEC"/>
    <w:rsid w:val="000425DE"/>
    <w:rsid w:val="00045B9A"/>
    <w:rsid w:val="00051750"/>
    <w:rsid w:val="0005224E"/>
    <w:rsid w:val="000538D9"/>
    <w:rsid w:val="00055B8E"/>
    <w:rsid w:val="0006042F"/>
    <w:rsid w:val="0006438F"/>
    <w:rsid w:val="0006771B"/>
    <w:rsid w:val="00071A1D"/>
    <w:rsid w:val="00072419"/>
    <w:rsid w:val="00073EC2"/>
    <w:rsid w:val="000755CA"/>
    <w:rsid w:val="00093A2C"/>
    <w:rsid w:val="000A12A4"/>
    <w:rsid w:val="000A458B"/>
    <w:rsid w:val="000A72A3"/>
    <w:rsid w:val="000B2239"/>
    <w:rsid w:val="000B24B3"/>
    <w:rsid w:val="000B4D3D"/>
    <w:rsid w:val="000C164E"/>
    <w:rsid w:val="000C607B"/>
    <w:rsid w:val="000D14AE"/>
    <w:rsid w:val="000D1549"/>
    <w:rsid w:val="000E1017"/>
    <w:rsid w:val="000E15A3"/>
    <w:rsid w:val="000F5D1E"/>
    <w:rsid w:val="000F77FE"/>
    <w:rsid w:val="00103075"/>
    <w:rsid w:val="00106FCA"/>
    <w:rsid w:val="00107D46"/>
    <w:rsid w:val="0011560F"/>
    <w:rsid w:val="00116542"/>
    <w:rsid w:val="00123834"/>
    <w:rsid w:val="0013174F"/>
    <w:rsid w:val="0013621D"/>
    <w:rsid w:val="00137061"/>
    <w:rsid w:val="00141821"/>
    <w:rsid w:val="001451D0"/>
    <w:rsid w:val="00146493"/>
    <w:rsid w:val="001554F7"/>
    <w:rsid w:val="001600A8"/>
    <w:rsid w:val="0017058D"/>
    <w:rsid w:val="00171761"/>
    <w:rsid w:val="00172EF6"/>
    <w:rsid w:val="00177524"/>
    <w:rsid w:val="001867B7"/>
    <w:rsid w:val="00190D12"/>
    <w:rsid w:val="001920C0"/>
    <w:rsid w:val="00196D35"/>
    <w:rsid w:val="001A478C"/>
    <w:rsid w:val="001A6B55"/>
    <w:rsid w:val="001A7B67"/>
    <w:rsid w:val="001B2A06"/>
    <w:rsid w:val="001B3CFC"/>
    <w:rsid w:val="001B548D"/>
    <w:rsid w:val="001C06E1"/>
    <w:rsid w:val="001C7681"/>
    <w:rsid w:val="001D113D"/>
    <w:rsid w:val="001D1264"/>
    <w:rsid w:val="001D2254"/>
    <w:rsid w:val="001D7756"/>
    <w:rsid w:val="001E29C4"/>
    <w:rsid w:val="001E365C"/>
    <w:rsid w:val="001F12F1"/>
    <w:rsid w:val="001F61BD"/>
    <w:rsid w:val="001F7B15"/>
    <w:rsid w:val="00201FE3"/>
    <w:rsid w:val="002049C9"/>
    <w:rsid w:val="002142A0"/>
    <w:rsid w:val="00216761"/>
    <w:rsid w:val="00216FC6"/>
    <w:rsid w:val="002250E0"/>
    <w:rsid w:val="0023143D"/>
    <w:rsid w:val="00237AC9"/>
    <w:rsid w:val="00243C6B"/>
    <w:rsid w:val="00244078"/>
    <w:rsid w:val="00244C7F"/>
    <w:rsid w:val="00251AD0"/>
    <w:rsid w:val="00255B56"/>
    <w:rsid w:val="00260EAB"/>
    <w:rsid w:val="002660CF"/>
    <w:rsid w:val="0027080C"/>
    <w:rsid w:val="0027285D"/>
    <w:rsid w:val="00273092"/>
    <w:rsid w:val="0027706E"/>
    <w:rsid w:val="00277CE7"/>
    <w:rsid w:val="002847A0"/>
    <w:rsid w:val="002855FD"/>
    <w:rsid w:val="00287069"/>
    <w:rsid w:val="002A19D2"/>
    <w:rsid w:val="002A2045"/>
    <w:rsid w:val="002A4162"/>
    <w:rsid w:val="002A4DB3"/>
    <w:rsid w:val="002A6056"/>
    <w:rsid w:val="002A64EC"/>
    <w:rsid w:val="002B38C9"/>
    <w:rsid w:val="002B5E9C"/>
    <w:rsid w:val="002C2292"/>
    <w:rsid w:val="002C42B3"/>
    <w:rsid w:val="002C4AF9"/>
    <w:rsid w:val="002C5EB7"/>
    <w:rsid w:val="002C727A"/>
    <w:rsid w:val="002D112B"/>
    <w:rsid w:val="002D3AE1"/>
    <w:rsid w:val="002D67EF"/>
    <w:rsid w:val="002D70DF"/>
    <w:rsid w:val="002E2A70"/>
    <w:rsid w:val="002F1AC3"/>
    <w:rsid w:val="002F42DF"/>
    <w:rsid w:val="00304045"/>
    <w:rsid w:val="00323130"/>
    <w:rsid w:val="0033071F"/>
    <w:rsid w:val="003370D4"/>
    <w:rsid w:val="00341F15"/>
    <w:rsid w:val="00345F0E"/>
    <w:rsid w:val="003470EB"/>
    <w:rsid w:val="0034769B"/>
    <w:rsid w:val="00351208"/>
    <w:rsid w:val="003523DE"/>
    <w:rsid w:val="003523F6"/>
    <w:rsid w:val="003555C0"/>
    <w:rsid w:val="0035734E"/>
    <w:rsid w:val="00360839"/>
    <w:rsid w:val="00364A18"/>
    <w:rsid w:val="00365221"/>
    <w:rsid w:val="0036615C"/>
    <w:rsid w:val="00370851"/>
    <w:rsid w:val="00372750"/>
    <w:rsid w:val="003840A1"/>
    <w:rsid w:val="00384906"/>
    <w:rsid w:val="00392619"/>
    <w:rsid w:val="003A531E"/>
    <w:rsid w:val="003B0016"/>
    <w:rsid w:val="003B106D"/>
    <w:rsid w:val="003B608F"/>
    <w:rsid w:val="003B7159"/>
    <w:rsid w:val="003C1F98"/>
    <w:rsid w:val="003C3F2C"/>
    <w:rsid w:val="003C7867"/>
    <w:rsid w:val="003D012C"/>
    <w:rsid w:val="003D56F7"/>
    <w:rsid w:val="003D7CE5"/>
    <w:rsid w:val="003E198F"/>
    <w:rsid w:val="003F63B2"/>
    <w:rsid w:val="00400B57"/>
    <w:rsid w:val="00402ABA"/>
    <w:rsid w:val="00403C7D"/>
    <w:rsid w:val="004046D5"/>
    <w:rsid w:val="00405C08"/>
    <w:rsid w:val="00414F0E"/>
    <w:rsid w:val="004156AA"/>
    <w:rsid w:val="00416FBD"/>
    <w:rsid w:val="00417C8D"/>
    <w:rsid w:val="00420776"/>
    <w:rsid w:val="0042078E"/>
    <w:rsid w:val="004219A7"/>
    <w:rsid w:val="00432107"/>
    <w:rsid w:val="004332FC"/>
    <w:rsid w:val="004334B8"/>
    <w:rsid w:val="00433D97"/>
    <w:rsid w:val="00434F8B"/>
    <w:rsid w:val="00451942"/>
    <w:rsid w:val="004532F5"/>
    <w:rsid w:val="004540D1"/>
    <w:rsid w:val="00454B85"/>
    <w:rsid w:val="00454F18"/>
    <w:rsid w:val="004606C4"/>
    <w:rsid w:val="00463249"/>
    <w:rsid w:val="00463323"/>
    <w:rsid w:val="00464593"/>
    <w:rsid w:val="0046547A"/>
    <w:rsid w:val="00467561"/>
    <w:rsid w:val="00495286"/>
    <w:rsid w:val="004A3172"/>
    <w:rsid w:val="004B2426"/>
    <w:rsid w:val="004B4826"/>
    <w:rsid w:val="004B7A28"/>
    <w:rsid w:val="004B7E09"/>
    <w:rsid w:val="004C1E62"/>
    <w:rsid w:val="004C3A74"/>
    <w:rsid w:val="004C7092"/>
    <w:rsid w:val="004D11AE"/>
    <w:rsid w:val="004D1F8B"/>
    <w:rsid w:val="004D4328"/>
    <w:rsid w:val="004D4D91"/>
    <w:rsid w:val="004D6619"/>
    <w:rsid w:val="004D7AF8"/>
    <w:rsid w:val="004E36B0"/>
    <w:rsid w:val="004E4AEC"/>
    <w:rsid w:val="004E4BC8"/>
    <w:rsid w:val="004F4BD1"/>
    <w:rsid w:val="004F4CF9"/>
    <w:rsid w:val="004F5010"/>
    <w:rsid w:val="004F6BED"/>
    <w:rsid w:val="00501443"/>
    <w:rsid w:val="00505AD4"/>
    <w:rsid w:val="00507828"/>
    <w:rsid w:val="0051699E"/>
    <w:rsid w:val="005244B4"/>
    <w:rsid w:val="0052562D"/>
    <w:rsid w:val="005265C0"/>
    <w:rsid w:val="00526F32"/>
    <w:rsid w:val="00533284"/>
    <w:rsid w:val="00536B76"/>
    <w:rsid w:val="00537190"/>
    <w:rsid w:val="005415E7"/>
    <w:rsid w:val="00542DD7"/>
    <w:rsid w:val="00542F99"/>
    <w:rsid w:val="0054496C"/>
    <w:rsid w:val="005452C4"/>
    <w:rsid w:val="00545708"/>
    <w:rsid w:val="005467DD"/>
    <w:rsid w:val="00546A22"/>
    <w:rsid w:val="00551B94"/>
    <w:rsid w:val="00553E3E"/>
    <w:rsid w:val="005557B7"/>
    <w:rsid w:val="00555A6A"/>
    <w:rsid w:val="005645C8"/>
    <w:rsid w:val="0056748F"/>
    <w:rsid w:val="005778F4"/>
    <w:rsid w:val="005800F0"/>
    <w:rsid w:val="005913E6"/>
    <w:rsid w:val="00591573"/>
    <w:rsid w:val="00595E4F"/>
    <w:rsid w:val="00596FF4"/>
    <w:rsid w:val="00597AF2"/>
    <w:rsid w:val="005A13D9"/>
    <w:rsid w:val="005A6BAD"/>
    <w:rsid w:val="005B1BFF"/>
    <w:rsid w:val="005B2FDC"/>
    <w:rsid w:val="005B3F3D"/>
    <w:rsid w:val="005B4A25"/>
    <w:rsid w:val="005C167A"/>
    <w:rsid w:val="005C21B8"/>
    <w:rsid w:val="005C2755"/>
    <w:rsid w:val="005C3412"/>
    <w:rsid w:val="005C43C6"/>
    <w:rsid w:val="005C583F"/>
    <w:rsid w:val="005D0819"/>
    <w:rsid w:val="005D1DA8"/>
    <w:rsid w:val="005D2C08"/>
    <w:rsid w:val="005D635B"/>
    <w:rsid w:val="005D7E85"/>
    <w:rsid w:val="005E2A1E"/>
    <w:rsid w:val="005E3705"/>
    <w:rsid w:val="005E5C5D"/>
    <w:rsid w:val="005E5CC1"/>
    <w:rsid w:val="005F4754"/>
    <w:rsid w:val="005F56B5"/>
    <w:rsid w:val="00601046"/>
    <w:rsid w:val="00601ACA"/>
    <w:rsid w:val="00601CB2"/>
    <w:rsid w:val="00602AF6"/>
    <w:rsid w:val="006043DE"/>
    <w:rsid w:val="006066E7"/>
    <w:rsid w:val="00607937"/>
    <w:rsid w:val="00607F5E"/>
    <w:rsid w:val="006265B9"/>
    <w:rsid w:val="00640CB2"/>
    <w:rsid w:val="00641586"/>
    <w:rsid w:val="00641CBB"/>
    <w:rsid w:val="00642C9B"/>
    <w:rsid w:val="00643EEE"/>
    <w:rsid w:val="0064506B"/>
    <w:rsid w:val="00646E1D"/>
    <w:rsid w:val="006535AE"/>
    <w:rsid w:val="00656595"/>
    <w:rsid w:val="00656B54"/>
    <w:rsid w:val="006649F3"/>
    <w:rsid w:val="00673498"/>
    <w:rsid w:val="00677C13"/>
    <w:rsid w:val="00681275"/>
    <w:rsid w:val="00684496"/>
    <w:rsid w:val="00684D4F"/>
    <w:rsid w:val="006857C0"/>
    <w:rsid w:val="0069075D"/>
    <w:rsid w:val="00690A8E"/>
    <w:rsid w:val="00693FA7"/>
    <w:rsid w:val="006941B2"/>
    <w:rsid w:val="006A0F10"/>
    <w:rsid w:val="006A14A2"/>
    <w:rsid w:val="006A2484"/>
    <w:rsid w:val="006A3871"/>
    <w:rsid w:val="006A4EA6"/>
    <w:rsid w:val="006A6FB3"/>
    <w:rsid w:val="006B19CB"/>
    <w:rsid w:val="006B1AB6"/>
    <w:rsid w:val="006B2B9D"/>
    <w:rsid w:val="006B7C42"/>
    <w:rsid w:val="006C3636"/>
    <w:rsid w:val="006C6568"/>
    <w:rsid w:val="006D015C"/>
    <w:rsid w:val="006D0254"/>
    <w:rsid w:val="006D43FB"/>
    <w:rsid w:val="006D7A01"/>
    <w:rsid w:val="006F2D89"/>
    <w:rsid w:val="006F6A29"/>
    <w:rsid w:val="006F6D94"/>
    <w:rsid w:val="00700223"/>
    <w:rsid w:val="00703124"/>
    <w:rsid w:val="007100E5"/>
    <w:rsid w:val="007127FE"/>
    <w:rsid w:val="00716061"/>
    <w:rsid w:val="00723443"/>
    <w:rsid w:val="00724A61"/>
    <w:rsid w:val="00725C04"/>
    <w:rsid w:val="00725F68"/>
    <w:rsid w:val="00726CF2"/>
    <w:rsid w:val="00731A8A"/>
    <w:rsid w:val="007461A9"/>
    <w:rsid w:val="00750988"/>
    <w:rsid w:val="00757C2A"/>
    <w:rsid w:val="00760A87"/>
    <w:rsid w:val="007611B1"/>
    <w:rsid w:val="00762794"/>
    <w:rsid w:val="0076361B"/>
    <w:rsid w:val="00765E8E"/>
    <w:rsid w:val="00766203"/>
    <w:rsid w:val="00767E80"/>
    <w:rsid w:val="007738DC"/>
    <w:rsid w:val="00773B6C"/>
    <w:rsid w:val="0077627A"/>
    <w:rsid w:val="0077774C"/>
    <w:rsid w:val="00780428"/>
    <w:rsid w:val="00780F85"/>
    <w:rsid w:val="00784530"/>
    <w:rsid w:val="007904EB"/>
    <w:rsid w:val="0079470F"/>
    <w:rsid w:val="007971D0"/>
    <w:rsid w:val="007979C9"/>
    <w:rsid w:val="007A001D"/>
    <w:rsid w:val="007A70AB"/>
    <w:rsid w:val="007B2D34"/>
    <w:rsid w:val="007B5971"/>
    <w:rsid w:val="007B7EB6"/>
    <w:rsid w:val="007C69EB"/>
    <w:rsid w:val="007D29B0"/>
    <w:rsid w:val="007D6642"/>
    <w:rsid w:val="007E330E"/>
    <w:rsid w:val="007F1BB3"/>
    <w:rsid w:val="007F4034"/>
    <w:rsid w:val="007F52BD"/>
    <w:rsid w:val="00801CF7"/>
    <w:rsid w:val="00801E97"/>
    <w:rsid w:val="00802BBF"/>
    <w:rsid w:val="00804ADA"/>
    <w:rsid w:val="008119ED"/>
    <w:rsid w:val="00815FC5"/>
    <w:rsid w:val="00816125"/>
    <w:rsid w:val="00824F10"/>
    <w:rsid w:val="00825DBC"/>
    <w:rsid w:val="008301ED"/>
    <w:rsid w:val="0083116B"/>
    <w:rsid w:val="00842D6A"/>
    <w:rsid w:val="00844879"/>
    <w:rsid w:val="00850399"/>
    <w:rsid w:val="008522FE"/>
    <w:rsid w:val="00852650"/>
    <w:rsid w:val="008550D0"/>
    <w:rsid w:val="00864966"/>
    <w:rsid w:val="00864B76"/>
    <w:rsid w:val="00865385"/>
    <w:rsid w:val="00867121"/>
    <w:rsid w:val="00867C66"/>
    <w:rsid w:val="00882BFF"/>
    <w:rsid w:val="00884F18"/>
    <w:rsid w:val="00890E52"/>
    <w:rsid w:val="008A234A"/>
    <w:rsid w:val="008A77BB"/>
    <w:rsid w:val="008B6691"/>
    <w:rsid w:val="008C061D"/>
    <w:rsid w:val="008C6CF5"/>
    <w:rsid w:val="008D0771"/>
    <w:rsid w:val="008D14A9"/>
    <w:rsid w:val="008D3775"/>
    <w:rsid w:val="008D6C58"/>
    <w:rsid w:val="008E26CC"/>
    <w:rsid w:val="008E36C1"/>
    <w:rsid w:val="008F17A2"/>
    <w:rsid w:val="008F36B7"/>
    <w:rsid w:val="008F4F85"/>
    <w:rsid w:val="00901593"/>
    <w:rsid w:val="00901B4F"/>
    <w:rsid w:val="00905296"/>
    <w:rsid w:val="0090652A"/>
    <w:rsid w:val="0091079E"/>
    <w:rsid w:val="00912F5B"/>
    <w:rsid w:val="00914007"/>
    <w:rsid w:val="009140E1"/>
    <w:rsid w:val="009151FE"/>
    <w:rsid w:val="00920ACE"/>
    <w:rsid w:val="00920CF6"/>
    <w:rsid w:val="0093299E"/>
    <w:rsid w:val="00934525"/>
    <w:rsid w:val="00937809"/>
    <w:rsid w:val="009400AB"/>
    <w:rsid w:val="0094401E"/>
    <w:rsid w:val="009442BB"/>
    <w:rsid w:val="00944F0F"/>
    <w:rsid w:val="00947C3B"/>
    <w:rsid w:val="0095655F"/>
    <w:rsid w:val="00965E89"/>
    <w:rsid w:val="009711C8"/>
    <w:rsid w:val="009722E1"/>
    <w:rsid w:val="00973C98"/>
    <w:rsid w:val="00983E3F"/>
    <w:rsid w:val="00990815"/>
    <w:rsid w:val="00991E53"/>
    <w:rsid w:val="00992D34"/>
    <w:rsid w:val="00996151"/>
    <w:rsid w:val="00996A3A"/>
    <w:rsid w:val="009970BD"/>
    <w:rsid w:val="009A675A"/>
    <w:rsid w:val="009B24FF"/>
    <w:rsid w:val="009B3EDA"/>
    <w:rsid w:val="009B48D4"/>
    <w:rsid w:val="009C0C24"/>
    <w:rsid w:val="009D72EC"/>
    <w:rsid w:val="009D7EA4"/>
    <w:rsid w:val="009F0E1B"/>
    <w:rsid w:val="009F1E11"/>
    <w:rsid w:val="00A017FC"/>
    <w:rsid w:val="00A01888"/>
    <w:rsid w:val="00A02AD8"/>
    <w:rsid w:val="00A04A14"/>
    <w:rsid w:val="00A15FE0"/>
    <w:rsid w:val="00A16F20"/>
    <w:rsid w:val="00A20C29"/>
    <w:rsid w:val="00A232B0"/>
    <w:rsid w:val="00A234F5"/>
    <w:rsid w:val="00A241D0"/>
    <w:rsid w:val="00A354EF"/>
    <w:rsid w:val="00A44B46"/>
    <w:rsid w:val="00A5113D"/>
    <w:rsid w:val="00A56940"/>
    <w:rsid w:val="00A64D55"/>
    <w:rsid w:val="00A67DEA"/>
    <w:rsid w:val="00A80765"/>
    <w:rsid w:val="00A869FE"/>
    <w:rsid w:val="00A90408"/>
    <w:rsid w:val="00A97C53"/>
    <w:rsid w:val="00AA1472"/>
    <w:rsid w:val="00AA2FEE"/>
    <w:rsid w:val="00AA48AD"/>
    <w:rsid w:val="00AA60E5"/>
    <w:rsid w:val="00AB063D"/>
    <w:rsid w:val="00AB1B3B"/>
    <w:rsid w:val="00AB362B"/>
    <w:rsid w:val="00AB7675"/>
    <w:rsid w:val="00AC219F"/>
    <w:rsid w:val="00AC2BE7"/>
    <w:rsid w:val="00AC5CE7"/>
    <w:rsid w:val="00AC78EB"/>
    <w:rsid w:val="00AD159E"/>
    <w:rsid w:val="00AD19F9"/>
    <w:rsid w:val="00AD5D58"/>
    <w:rsid w:val="00AE12DC"/>
    <w:rsid w:val="00AE7002"/>
    <w:rsid w:val="00AF1008"/>
    <w:rsid w:val="00AF31EB"/>
    <w:rsid w:val="00AF380F"/>
    <w:rsid w:val="00AF4450"/>
    <w:rsid w:val="00AF48A1"/>
    <w:rsid w:val="00AF6822"/>
    <w:rsid w:val="00AF6985"/>
    <w:rsid w:val="00B00967"/>
    <w:rsid w:val="00B04BE0"/>
    <w:rsid w:val="00B17B65"/>
    <w:rsid w:val="00B20A4D"/>
    <w:rsid w:val="00B21895"/>
    <w:rsid w:val="00B2216C"/>
    <w:rsid w:val="00B276CF"/>
    <w:rsid w:val="00B3236A"/>
    <w:rsid w:val="00B40100"/>
    <w:rsid w:val="00B4302B"/>
    <w:rsid w:val="00B4418D"/>
    <w:rsid w:val="00B4422F"/>
    <w:rsid w:val="00B45DCF"/>
    <w:rsid w:val="00B46189"/>
    <w:rsid w:val="00B46836"/>
    <w:rsid w:val="00B47C4C"/>
    <w:rsid w:val="00B5526A"/>
    <w:rsid w:val="00B6035E"/>
    <w:rsid w:val="00B64F94"/>
    <w:rsid w:val="00B65DC3"/>
    <w:rsid w:val="00B70013"/>
    <w:rsid w:val="00B7009B"/>
    <w:rsid w:val="00B72CEE"/>
    <w:rsid w:val="00B77A74"/>
    <w:rsid w:val="00B80644"/>
    <w:rsid w:val="00B8080B"/>
    <w:rsid w:val="00B856FC"/>
    <w:rsid w:val="00B85D90"/>
    <w:rsid w:val="00B94A69"/>
    <w:rsid w:val="00B97A63"/>
    <w:rsid w:val="00BA7C0B"/>
    <w:rsid w:val="00BB480F"/>
    <w:rsid w:val="00BB6120"/>
    <w:rsid w:val="00BC6272"/>
    <w:rsid w:val="00BE1960"/>
    <w:rsid w:val="00BE2B67"/>
    <w:rsid w:val="00BE3428"/>
    <w:rsid w:val="00BE6B13"/>
    <w:rsid w:val="00BF015A"/>
    <w:rsid w:val="00BF1438"/>
    <w:rsid w:val="00C03FF1"/>
    <w:rsid w:val="00C13AB5"/>
    <w:rsid w:val="00C141C6"/>
    <w:rsid w:val="00C26663"/>
    <w:rsid w:val="00C27755"/>
    <w:rsid w:val="00C30153"/>
    <w:rsid w:val="00C370AC"/>
    <w:rsid w:val="00C444F3"/>
    <w:rsid w:val="00C533EE"/>
    <w:rsid w:val="00C5579D"/>
    <w:rsid w:val="00C664D7"/>
    <w:rsid w:val="00C667F3"/>
    <w:rsid w:val="00C71DA4"/>
    <w:rsid w:val="00C91CF1"/>
    <w:rsid w:val="00CA15D8"/>
    <w:rsid w:val="00CA6661"/>
    <w:rsid w:val="00CA7138"/>
    <w:rsid w:val="00CB5E2B"/>
    <w:rsid w:val="00CC24A2"/>
    <w:rsid w:val="00CC44B9"/>
    <w:rsid w:val="00CC5789"/>
    <w:rsid w:val="00CD11D2"/>
    <w:rsid w:val="00CD475A"/>
    <w:rsid w:val="00CD5CCF"/>
    <w:rsid w:val="00CD632D"/>
    <w:rsid w:val="00CE2D05"/>
    <w:rsid w:val="00CF59A0"/>
    <w:rsid w:val="00CF5D6F"/>
    <w:rsid w:val="00CF6449"/>
    <w:rsid w:val="00D0435A"/>
    <w:rsid w:val="00D06D5E"/>
    <w:rsid w:val="00D079EE"/>
    <w:rsid w:val="00D16C9A"/>
    <w:rsid w:val="00D16ED0"/>
    <w:rsid w:val="00D179FC"/>
    <w:rsid w:val="00D20BBF"/>
    <w:rsid w:val="00D22C8D"/>
    <w:rsid w:val="00D23DB3"/>
    <w:rsid w:val="00D31467"/>
    <w:rsid w:val="00D34B0C"/>
    <w:rsid w:val="00D35C35"/>
    <w:rsid w:val="00D37549"/>
    <w:rsid w:val="00D41BF3"/>
    <w:rsid w:val="00D46544"/>
    <w:rsid w:val="00D50103"/>
    <w:rsid w:val="00D50874"/>
    <w:rsid w:val="00D60F98"/>
    <w:rsid w:val="00D65952"/>
    <w:rsid w:val="00D67A38"/>
    <w:rsid w:val="00D72F0B"/>
    <w:rsid w:val="00D7698D"/>
    <w:rsid w:val="00D97F92"/>
    <w:rsid w:val="00DA420E"/>
    <w:rsid w:val="00DB7DFB"/>
    <w:rsid w:val="00DC2917"/>
    <w:rsid w:val="00DC39BD"/>
    <w:rsid w:val="00DD0302"/>
    <w:rsid w:val="00DD0833"/>
    <w:rsid w:val="00DD2137"/>
    <w:rsid w:val="00DD37A8"/>
    <w:rsid w:val="00DE4D6C"/>
    <w:rsid w:val="00DE7D2F"/>
    <w:rsid w:val="00E10F72"/>
    <w:rsid w:val="00E130E3"/>
    <w:rsid w:val="00E20121"/>
    <w:rsid w:val="00E25D41"/>
    <w:rsid w:val="00E25EC0"/>
    <w:rsid w:val="00E26CC2"/>
    <w:rsid w:val="00E32E57"/>
    <w:rsid w:val="00E36329"/>
    <w:rsid w:val="00E400F1"/>
    <w:rsid w:val="00E41B6C"/>
    <w:rsid w:val="00E42B8D"/>
    <w:rsid w:val="00E46BB0"/>
    <w:rsid w:val="00E52F3D"/>
    <w:rsid w:val="00E534A0"/>
    <w:rsid w:val="00E551BA"/>
    <w:rsid w:val="00E5659A"/>
    <w:rsid w:val="00E573BC"/>
    <w:rsid w:val="00E63E69"/>
    <w:rsid w:val="00E7069C"/>
    <w:rsid w:val="00E764F0"/>
    <w:rsid w:val="00E805AB"/>
    <w:rsid w:val="00E82353"/>
    <w:rsid w:val="00E852A3"/>
    <w:rsid w:val="00E86374"/>
    <w:rsid w:val="00E870D8"/>
    <w:rsid w:val="00E94BD7"/>
    <w:rsid w:val="00E9571A"/>
    <w:rsid w:val="00EA4F52"/>
    <w:rsid w:val="00EB0A11"/>
    <w:rsid w:val="00EB5AE2"/>
    <w:rsid w:val="00EB61F1"/>
    <w:rsid w:val="00EB76B9"/>
    <w:rsid w:val="00EC13EC"/>
    <w:rsid w:val="00ED080B"/>
    <w:rsid w:val="00ED4F89"/>
    <w:rsid w:val="00ED7EFE"/>
    <w:rsid w:val="00EE5B05"/>
    <w:rsid w:val="00EF0745"/>
    <w:rsid w:val="00EF292F"/>
    <w:rsid w:val="00EF487F"/>
    <w:rsid w:val="00F02D1C"/>
    <w:rsid w:val="00F03885"/>
    <w:rsid w:val="00F0390A"/>
    <w:rsid w:val="00F1325B"/>
    <w:rsid w:val="00F1501A"/>
    <w:rsid w:val="00F17ACA"/>
    <w:rsid w:val="00F217F4"/>
    <w:rsid w:val="00F25722"/>
    <w:rsid w:val="00F33372"/>
    <w:rsid w:val="00F3440F"/>
    <w:rsid w:val="00F34FB6"/>
    <w:rsid w:val="00F427A6"/>
    <w:rsid w:val="00F43D22"/>
    <w:rsid w:val="00F44089"/>
    <w:rsid w:val="00F55939"/>
    <w:rsid w:val="00F56F79"/>
    <w:rsid w:val="00F6369A"/>
    <w:rsid w:val="00F679FA"/>
    <w:rsid w:val="00F70EA1"/>
    <w:rsid w:val="00F72D20"/>
    <w:rsid w:val="00F745E1"/>
    <w:rsid w:val="00F7520E"/>
    <w:rsid w:val="00F77B55"/>
    <w:rsid w:val="00F90A17"/>
    <w:rsid w:val="00F931D9"/>
    <w:rsid w:val="00F96035"/>
    <w:rsid w:val="00F97B1B"/>
    <w:rsid w:val="00FA0596"/>
    <w:rsid w:val="00FA0919"/>
    <w:rsid w:val="00FA2818"/>
    <w:rsid w:val="00FA4DE3"/>
    <w:rsid w:val="00FB0389"/>
    <w:rsid w:val="00FB248B"/>
    <w:rsid w:val="00FC4C43"/>
    <w:rsid w:val="00FD5913"/>
    <w:rsid w:val="00FE2EC1"/>
    <w:rsid w:val="00FE476B"/>
    <w:rsid w:val="00FE4798"/>
    <w:rsid w:val="00FF19A0"/>
    <w:rsid w:val="00FF356F"/>
    <w:rsid w:val="00FF53F8"/>
    <w:rsid w:val="00FF615F"/>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10612"/>
  <w15:docId w15:val="{09911D3D-991A-41A7-BCFC-2018248E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755"/>
    <w:rPr>
      <w:rFonts w:ascii="Arial" w:hAnsi="Arial" w:cs="Arial"/>
    </w:rPr>
  </w:style>
  <w:style w:type="paragraph" w:styleId="Heading1">
    <w:name w:val="heading 1"/>
    <w:basedOn w:val="Normal"/>
    <w:link w:val="Heading1Char"/>
    <w:uiPriority w:val="9"/>
    <w:qFormat/>
    <w:rsid w:val="00DD0302"/>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nhideWhenUsed/>
    <w:qFormat/>
    <w:rsid w:val="004952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AC3"/>
    <w:pPr>
      <w:widowControl w:val="0"/>
      <w:autoSpaceDE w:val="0"/>
      <w:autoSpaceDN w:val="0"/>
      <w:adjustRightInd w:val="0"/>
    </w:pPr>
    <w:rPr>
      <w:rFonts w:ascii="IEBMNF+Arial" w:hAnsi="IEBMNF+Arial" w:cs="IEBMNF+Arial"/>
      <w:color w:val="000000"/>
      <w:sz w:val="24"/>
      <w:szCs w:val="24"/>
    </w:rPr>
  </w:style>
  <w:style w:type="paragraph" w:customStyle="1" w:styleId="CM1">
    <w:name w:val="CM1"/>
    <w:basedOn w:val="Default"/>
    <w:next w:val="Default"/>
    <w:rsid w:val="002F1AC3"/>
    <w:pPr>
      <w:spacing w:line="278" w:lineRule="atLeast"/>
    </w:pPr>
    <w:rPr>
      <w:color w:val="auto"/>
    </w:rPr>
  </w:style>
  <w:style w:type="paragraph" w:customStyle="1" w:styleId="CM11">
    <w:name w:val="CM11"/>
    <w:basedOn w:val="Default"/>
    <w:next w:val="Default"/>
    <w:rsid w:val="002F1AC3"/>
    <w:pPr>
      <w:spacing w:after="280"/>
    </w:pPr>
    <w:rPr>
      <w:color w:val="auto"/>
    </w:rPr>
  </w:style>
  <w:style w:type="paragraph" w:customStyle="1" w:styleId="CM2">
    <w:name w:val="CM2"/>
    <w:basedOn w:val="Default"/>
    <w:next w:val="Default"/>
    <w:rsid w:val="002F1AC3"/>
    <w:pPr>
      <w:spacing w:line="280" w:lineRule="atLeast"/>
    </w:pPr>
    <w:rPr>
      <w:color w:val="auto"/>
    </w:rPr>
  </w:style>
  <w:style w:type="paragraph" w:customStyle="1" w:styleId="CM3">
    <w:name w:val="CM3"/>
    <w:basedOn w:val="Default"/>
    <w:next w:val="Default"/>
    <w:rsid w:val="002F1AC3"/>
    <w:pPr>
      <w:spacing w:line="280" w:lineRule="atLeast"/>
    </w:pPr>
    <w:rPr>
      <w:color w:val="auto"/>
    </w:rPr>
  </w:style>
  <w:style w:type="paragraph" w:customStyle="1" w:styleId="CM12">
    <w:name w:val="CM12"/>
    <w:basedOn w:val="Default"/>
    <w:next w:val="Default"/>
    <w:rsid w:val="002F1AC3"/>
    <w:pPr>
      <w:spacing w:after="565"/>
    </w:pPr>
    <w:rPr>
      <w:color w:val="auto"/>
    </w:rPr>
  </w:style>
  <w:style w:type="paragraph" w:customStyle="1" w:styleId="CM6">
    <w:name w:val="CM6"/>
    <w:basedOn w:val="Default"/>
    <w:next w:val="Default"/>
    <w:rsid w:val="002F1AC3"/>
    <w:pPr>
      <w:spacing w:line="566" w:lineRule="atLeast"/>
    </w:pPr>
    <w:rPr>
      <w:color w:val="auto"/>
    </w:rPr>
  </w:style>
  <w:style w:type="paragraph" w:customStyle="1" w:styleId="CM7">
    <w:name w:val="CM7"/>
    <w:basedOn w:val="Default"/>
    <w:next w:val="Default"/>
    <w:rsid w:val="002F1AC3"/>
    <w:pPr>
      <w:spacing w:line="280" w:lineRule="atLeast"/>
    </w:pPr>
    <w:rPr>
      <w:color w:val="auto"/>
    </w:rPr>
  </w:style>
  <w:style w:type="paragraph" w:customStyle="1" w:styleId="CM13">
    <w:name w:val="CM13"/>
    <w:basedOn w:val="Default"/>
    <w:next w:val="Default"/>
    <w:rsid w:val="002F1AC3"/>
    <w:pPr>
      <w:spacing w:after="850"/>
    </w:pPr>
    <w:rPr>
      <w:color w:val="auto"/>
    </w:rPr>
  </w:style>
  <w:style w:type="paragraph" w:customStyle="1" w:styleId="CM14">
    <w:name w:val="CM14"/>
    <w:basedOn w:val="Default"/>
    <w:next w:val="Default"/>
    <w:rsid w:val="002F1AC3"/>
    <w:pPr>
      <w:spacing w:after="1688"/>
    </w:pPr>
    <w:rPr>
      <w:color w:val="auto"/>
    </w:rPr>
  </w:style>
  <w:style w:type="paragraph" w:customStyle="1" w:styleId="CM8">
    <w:name w:val="CM8"/>
    <w:basedOn w:val="Default"/>
    <w:next w:val="Default"/>
    <w:rsid w:val="002F1AC3"/>
    <w:rPr>
      <w:color w:val="auto"/>
    </w:rPr>
  </w:style>
  <w:style w:type="paragraph" w:customStyle="1" w:styleId="CM10">
    <w:name w:val="CM10"/>
    <w:basedOn w:val="Default"/>
    <w:next w:val="Default"/>
    <w:rsid w:val="002F1AC3"/>
    <w:pPr>
      <w:spacing w:line="278" w:lineRule="atLeast"/>
    </w:pPr>
    <w:rPr>
      <w:color w:val="auto"/>
    </w:rPr>
  </w:style>
  <w:style w:type="paragraph" w:customStyle="1" w:styleId="CM9">
    <w:name w:val="CM9"/>
    <w:basedOn w:val="Default"/>
    <w:next w:val="Default"/>
    <w:rsid w:val="002F1AC3"/>
    <w:pPr>
      <w:spacing w:line="283" w:lineRule="atLeast"/>
    </w:pPr>
    <w:rPr>
      <w:color w:val="auto"/>
    </w:rPr>
  </w:style>
  <w:style w:type="paragraph" w:styleId="Header">
    <w:name w:val="header"/>
    <w:basedOn w:val="Normal"/>
    <w:rsid w:val="00545708"/>
    <w:pPr>
      <w:tabs>
        <w:tab w:val="center" w:pos="4320"/>
        <w:tab w:val="right" w:pos="8640"/>
      </w:tabs>
    </w:pPr>
  </w:style>
  <w:style w:type="paragraph" w:styleId="Footer">
    <w:name w:val="footer"/>
    <w:basedOn w:val="Normal"/>
    <w:link w:val="FooterChar"/>
    <w:uiPriority w:val="99"/>
    <w:rsid w:val="00545708"/>
    <w:pPr>
      <w:tabs>
        <w:tab w:val="center" w:pos="4320"/>
        <w:tab w:val="right" w:pos="8640"/>
      </w:tabs>
    </w:pPr>
  </w:style>
  <w:style w:type="character" w:styleId="Hyperlink">
    <w:name w:val="Hyperlink"/>
    <w:basedOn w:val="DefaultParagraphFont"/>
    <w:rsid w:val="00433D97"/>
    <w:rPr>
      <w:color w:val="0000FF"/>
      <w:u w:val="single"/>
    </w:rPr>
  </w:style>
  <w:style w:type="paragraph" w:styleId="BalloonText">
    <w:name w:val="Balloon Text"/>
    <w:basedOn w:val="Normal"/>
    <w:semiHidden/>
    <w:rsid w:val="001D1264"/>
    <w:rPr>
      <w:rFonts w:ascii="Tahoma" w:hAnsi="Tahoma" w:cs="Tahoma"/>
      <w:sz w:val="16"/>
      <w:szCs w:val="16"/>
    </w:rPr>
  </w:style>
  <w:style w:type="paragraph" w:styleId="ListParagraph">
    <w:name w:val="List Paragraph"/>
    <w:basedOn w:val="Normal"/>
    <w:uiPriority w:val="34"/>
    <w:qFormat/>
    <w:rsid w:val="008D6C58"/>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uiPriority w:val="9"/>
    <w:rsid w:val="00DD0302"/>
    <w:rPr>
      <w:b/>
      <w:bCs/>
      <w:kern w:val="36"/>
      <w:sz w:val="48"/>
      <w:szCs w:val="48"/>
    </w:rPr>
  </w:style>
  <w:style w:type="character" w:customStyle="1" w:styleId="s">
    <w:name w:val="s"/>
    <w:basedOn w:val="DefaultParagraphFont"/>
    <w:rsid w:val="00FE4798"/>
  </w:style>
  <w:style w:type="paragraph" w:styleId="PlainText">
    <w:name w:val="Plain Text"/>
    <w:basedOn w:val="Normal"/>
    <w:link w:val="PlainTextChar"/>
    <w:uiPriority w:val="99"/>
    <w:unhideWhenUsed/>
    <w:rsid w:val="00A017F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017FC"/>
    <w:rPr>
      <w:rFonts w:ascii="Calibri" w:eastAsiaTheme="minorHAnsi" w:hAnsi="Calibri" w:cs="Consolas"/>
      <w:sz w:val="22"/>
      <w:szCs w:val="21"/>
    </w:rPr>
  </w:style>
  <w:style w:type="character" w:styleId="Strong">
    <w:name w:val="Strong"/>
    <w:basedOn w:val="DefaultParagraphFont"/>
    <w:uiPriority w:val="22"/>
    <w:qFormat/>
    <w:rsid w:val="00FB248B"/>
    <w:rPr>
      <w:b/>
      <w:bCs/>
    </w:rPr>
  </w:style>
  <w:style w:type="character" w:customStyle="1" w:styleId="FooterChar">
    <w:name w:val="Footer Char"/>
    <w:basedOn w:val="DefaultParagraphFont"/>
    <w:link w:val="Footer"/>
    <w:uiPriority w:val="99"/>
    <w:rsid w:val="005E3705"/>
    <w:rPr>
      <w:rFonts w:ascii="Arial" w:hAnsi="Arial" w:cs="Arial"/>
    </w:rPr>
  </w:style>
  <w:style w:type="character" w:customStyle="1" w:styleId="A1">
    <w:name w:val="A1"/>
    <w:uiPriority w:val="99"/>
    <w:rsid w:val="00F25722"/>
    <w:rPr>
      <w:rFonts w:cs="Caturrita Extra"/>
      <w:color w:val="1A4D76"/>
      <w:sz w:val="33"/>
      <w:szCs w:val="33"/>
    </w:rPr>
  </w:style>
  <w:style w:type="character" w:customStyle="1" w:styleId="apple-converted-space">
    <w:name w:val="apple-converted-space"/>
    <w:basedOn w:val="DefaultParagraphFont"/>
    <w:rsid w:val="00F25722"/>
  </w:style>
  <w:style w:type="paragraph" w:styleId="NormalWeb">
    <w:name w:val="Normal (Web)"/>
    <w:basedOn w:val="Normal"/>
    <w:uiPriority w:val="99"/>
    <w:unhideWhenUsed/>
    <w:rsid w:val="00F25722"/>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rsid w:val="0049528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64506B"/>
    <w:rPr>
      <w:rFonts w:cs="Times New Roman"/>
      <w:sz w:val="24"/>
    </w:rPr>
  </w:style>
  <w:style w:type="character" w:customStyle="1" w:styleId="BodyTextChar">
    <w:name w:val="Body Text Char"/>
    <w:basedOn w:val="DefaultParagraphFont"/>
    <w:link w:val="BodyText"/>
    <w:rsid w:val="0064506B"/>
    <w:rPr>
      <w:rFonts w:ascii="Arial" w:hAnsi="Arial"/>
      <w:sz w:val="24"/>
    </w:rPr>
  </w:style>
  <w:style w:type="character" w:customStyle="1" w:styleId="linkcitation">
    <w:name w:val="linkcitation"/>
    <w:basedOn w:val="DefaultParagraphFont"/>
    <w:rsid w:val="00677C13"/>
  </w:style>
  <w:style w:type="paragraph" w:customStyle="1" w:styleId="EndNoteBibliography">
    <w:name w:val="EndNote Bibliography"/>
    <w:basedOn w:val="Normal"/>
    <w:link w:val="EndNoteBibliographyChar"/>
    <w:rsid w:val="000B4D3D"/>
    <w:pPr>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0B4D3D"/>
    <w:rPr>
      <w:rFonts w:ascii="Calibri" w:eastAsiaTheme="minorHAnsi" w:hAnsi="Calibri" w:cstheme="minorBidi"/>
      <w:noProof/>
      <w:sz w:val="22"/>
      <w:szCs w:val="22"/>
    </w:rPr>
  </w:style>
  <w:style w:type="character" w:customStyle="1" w:styleId="UnresolvedMention1">
    <w:name w:val="Unresolved Mention1"/>
    <w:basedOn w:val="DefaultParagraphFont"/>
    <w:uiPriority w:val="99"/>
    <w:semiHidden/>
    <w:unhideWhenUsed/>
    <w:rsid w:val="00983E3F"/>
    <w:rPr>
      <w:color w:val="605E5C"/>
      <w:shd w:val="clear" w:color="auto" w:fill="E1DFDD"/>
    </w:rPr>
  </w:style>
  <w:style w:type="character" w:styleId="FollowedHyperlink">
    <w:name w:val="FollowedHyperlink"/>
    <w:basedOn w:val="DefaultParagraphFont"/>
    <w:semiHidden/>
    <w:unhideWhenUsed/>
    <w:rsid w:val="00983E3F"/>
    <w:rPr>
      <w:color w:val="800080" w:themeColor="followedHyperlink"/>
      <w:u w:val="single"/>
    </w:rPr>
  </w:style>
  <w:style w:type="character" w:styleId="UnresolvedMention">
    <w:name w:val="Unresolved Mention"/>
    <w:basedOn w:val="DefaultParagraphFont"/>
    <w:uiPriority w:val="99"/>
    <w:semiHidden/>
    <w:unhideWhenUsed/>
    <w:rsid w:val="00850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175">
      <w:bodyDiv w:val="1"/>
      <w:marLeft w:val="0"/>
      <w:marRight w:val="0"/>
      <w:marTop w:val="0"/>
      <w:marBottom w:val="0"/>
      <w:divBdr>
        <w:top w:val="none" w:sz="0" w:space="0" w:color="auto"/>
        <w:left w:val="none" w:sz="0" w:space="0" w:color="auto"/>
        <w:bottom w:val="none" w:sz="0" w:space="0" w:color="auto"/>
        <w:right w:val="none" w:sz="0" w:space="0" w:color="auto"/>
      </w:divBdr>
    </w:div>
    <w:div w:id="71859114">
      <w:bodyDiv w:val="1"/>
      <w:marLeft w:val="0"/>
      <w:marRight w:val="0"/>
      <w:marTop w:val="0"/>
      <w:marBottom w:val="0"/>
      <w:divBdr>
        <w:top w:val="none" w:sz="0" w:space="0" w:color="auto"/>
        <w:left w:val="none" w:sz="0" w:space="0" w:color="auto"/>
        <w:bottom w:val="none" w:sz="0" w:space="0" w:color="auto"/>
        <w:right w:val="none" w:sz="0" w:space="0" w:color="auto"/>
      </w:divBdr>
    </w:div>
    <w:div w:id="254293525">
      <w:bodyDiv w:val="1"/>
      <w:marLeft w:val="0"/>
      <w:marRight w:val="0"/>
      <w:marTop w:val="0"/>
      <w:marBottom w:val="0"/>
      <w:divBdr>
        <w:top w:val="none" w:sz="0" w:space="0" w:color="auto"/>
        <w:left w:val="none" w:sz="0" w:space="0" w:color="auto"/>
        <w:bottom w:val="none" w:sz="0" w:space="0" w:color="auto"/>
        <w:right w:val="none" w:sz="0" w:space="0" w:color="auto"/>
      </w:divBdr>
      <w:divsChild>
        <w:div w:id="1811550947">
          <w:marLeft w:val="0"/>
          <w:marRight w:val="0"/>
          <w:marTop w:val="0"/>
          <w:marBottom w:val="0"/>
          <w:divBdr>
            <w:top w:val="none" w:sz="0" w:space="0" w:color="auto"/>
            <w:left w:val="none" w:sz="0" w:space="0" w:color="auto"/>
            <w:bottom w:val="none" w:sz="0" w:space="0" w:color="auto"/>
            <w:right w:val="none" w:sz="0" w:space="0" w:color="auto"/>
          </w:divBdr>
        </w:div>
      </w:divsChild>
    </w:div>
    <w:div w:id="367493023">
      <w:bodyDiv w:val="1"/>
      <w:marLeft w:val="0"/>
      <w:marRight w:val="0"/>
      <w:marTop w:val="0"/>
      <w:marBottom w:val="0"/>
      <w:divBdr>
        <w:top w:val="none" w:sz="0" w:space="0" w:color="auto"/>
        <w:left w:val="none" w:sz="0" w:space="0" w:color="auto"/>
        <w:bottom w:val="none" w:sz="0" w:space="0" w:color="auto"/>
        <w:right w:val="none" w:sz="0" w:space="0" w:color="auto"/>
      </w:divBdr>
    </w:div>
    <w:div w:id="384909521">
      <w:bodyDiv w:val="1"/>
      <w:marLeft w:val="0"/>
      <w:marRight w:val="0"/>
      <w:marTop w:val="0"/>
      <w:marBottom w:val="0"/>
      <w:divBdr>
        <w:top w:val="none" w:sz="0" w:space="0" w:color="auto"/>
        <w:left w:val="none" w:sz="0" w:space="0" w:color="auto"/>
        <w:bottom w:val="none" w:sz="0" w:space="0" w:color="auto"/>
        <w:right w:val="none" w:sz="0" w:space="0" w:color="auto"/>
      </w:divBdr>
    </w:div>
    <w:div w:id="408309491">
      <w:bodyDiv w:val="1"/>
      <w:marLeft w:val="0"/>
      <w:marRight w:val="0"/>
      <w:marTop w:val="0"/>
      <w:marBottom w:val="0"/>
      <w:divBdr>
        <w:top w:val="none" w:sz="0" w:space="0" w:color="auto"/>
        <w:left w:val="none" w:sz="0" w:space="0" w:color="auto"/>
        <w:bottom w:val="none" w:sz="0" w:space="0" w:color="auto"/>
        <w:right w:val="none" w:sz="0" w:space="0" w:color="auto"/>
      </w:divBdr>
    </w:div>
    <w:div w:id="603927500">
      <w:bodyDiv w:val="1"/>
      <w:marLeft w:val="0"/>
      <w:marRight w:val="0"/>
      <w:marTop w:val="0"/>
      <w:marBottom w:val="0"/>
      <w:divBdr>
        <w:top w:val="none" w:sz="0" w:space="0" w:color="auto"/>
        <w:left w:val="none" w:sz="0" w:space="0" w:color="auto"/>
        <w:bottom w:val="none" w:sz="0" w:space="0" w:color="auto"/>
        <w:right w:val="none" w:sz="0" w:space="0" w:color="auto"/>
      </w:divBdr>
    </w:div>
    <w:div w:id="671684676">
      <w:bodyDiv w:val="1"/>
      <w:marLeft w:val="0"/>
      <w:marRight w:val="0"/>
      <w:marTop w:val="0"/>
      <w:marBottom w:val="0"/>
      <w:divBdr>
        <w:top w:val="none" w:sz="0" w:space="0" w:color="auto"/>
        <w:left w:val="none" w:sz="0" w:space="0" w:color="auto"/>
        <w:bottom w:val="none" w:sz="0" w:space="0" w:color="auto"/>
        <w:right w:val="none" w:sz="0" w:space="0" w:color="auto"/>
      </w:divBdr>
    </w:div>
    <w:div w:id="677578389">
      <w:bodyDiv w:val="1"/>
      <w:marLeft w:val="0"/>
      <w:marRight w:val="0"/>
      <w:marTop w:val="0"/>
      <w:marBottom w:val="0"/>
      <w:divBdr>
        <w:top w:val="none" w:sz="0" w:space="0" w:color="auto"/>
        <w:left w:val="none" w:sz="0" w:space="0" w:color="auto"/>
        <w:bottom w:val="none" w:sz="0" w:space="0" w:color="auto"/>
        <w:right w:val="none" w:sz="0" w:space="0" w:color="auto"/>
      </w:divBdr>
    </w:div>
    <w:div w:id="708184190">
      <w:bodyDiv w:val="1"/>
      <w:marLeft w:val="0"/>
      <w:marRight w:val="0"/>
      <w:marTop w:val="0"/>
      <w:marBottom w:val="0"/>
      <w:divBdr>
        <w:top w:val="none" w:sz="0" w:space="0" w:color="auto"/>
        <w:left w:val="none" w:sz="0" w:space="0" w:color="auto"/>
        <w:bottom w:val="none" w:sz="0" w:space="0" w:color="auto"/>
        <w:right w:val="none" w:sz="0" w:space="0" w:color="auto"/>
      </w:divBdr>
    </w:div>
    <w:div w:id="747919819">
      <w:bodyDiv w:val="1"/>
      <w:marLeft w:val="0"/>
      <w:marRight w:val="0"/>
      <w:marTop w:val="0"/>
      <w:marBottom w:val="0"/>
      <w:divBdr>
        <w:top w:val="none" w:sz="0" w:space="0" w:color="auto"/>
        <w:left w:val="none" w:sz="0" w:space="0" w:color="auto"/>
        <w:bottom w:val="none" w:sz="0" w:space="0" w:color="auto"/>
        <w:right w:val="none" w:sz="0" w:space="0" w:color="auto"/>
      </w:divBdr>
    </w:div>
    <w:div w:id="837498212">
      <w:bodyDiv w:val="1"/>
      <w:marLeft w:val="0"/>
      <w:marRight w:val="0"/>
      <w:marTop w:val="0"/>
      <w:marBottom w:val="0"/>
      <w:divBdr>
        <w:top w:val="none" w:sz="0" w:space="0" w:color="auto"/>
        <w:left w:val="none" w:sz="0" w:space="0" w:color="auto"/>
        <w:bottom w:val="none" w:sz="0" w:space="0" w:color="auto"/>
        <w:right w:val="none" w:sz="0" w:space="0" w:color="auto"/>
      </w:divBdr>
    </w:div>
    <w:div w:id="860630003">
      <w:bodyDiv w:val="1"/>
      <w:marLeft w:val="0"/>
      <w:marRight w:val="0"/>
      <w:marTop w:val="0"/>
      <w:marBottom w:val="0"/>
      <w:divBdr>
        <w:top w:val="none" w:sz="0" w:space="0" w:color="auto"/>
        <w:left w:val="none" w:sz="0" w:space="0" w:color="auto"/>
        <w:bottom w:val="none" w:sz="0" w:space="0" w:color="auto"/>
        <w:right w:val="none" w:sz="0" w:space="0" w:color="auto"/>
      </w:divBdr>
    </w:div>
    <w:div w:id="885481820">
      <w:bodyDiv w:val="1"/>
      <w:marLeft w:val="0"/>
      <w:marRight w:val="0"/>
      <w:marTop w:val="0"/>
      <w:marBottom w:val="0"/>
      <w:divBdr>
        <w:top w:val="none" w:sz="0" w:space="0" w:color="auto"/>
        <w:left w:val="none" w:sz="0" w:space="0" w:color="auto"/>
        <w:bottom w:val="none" w:sz="0" w:space="0" w:color="auto"/>
        <w:right w:val="none" w:sz="0" w:space="0" w:color="auto"/>
      </w:divBdr>
    </w:div>
    <w:div w:id="892541321">
      <w:bodyDiv w:val="1"/>
      <w:marLeft w:val="0"/>
      <w:marRight w:val="0"/>
      <w:marTop w:val="0"/>
      <w:marBottom w:val="0"/>
      <w:divBdr>
        <w:top w:val="none" w:sz="0" w:space="0" w:color="auto"/>
        <w:left w:val="none" w:sz="0" w:space="0" w:color="auto"/>
        <w:bottom w:val="none" w:sz="0" w:space="0" w:color="auto"/>
        <w:right w:val="none" w:sz="0" w:space="0" w:color="auto"/>
      </w:divBdr>
    </w:div>
    <w:div w:id="1055667806">
      <w:bodyDiv w:val="1"/>
      <w:marLeft w:val="0"/>
      <w:marRight w:val="0"/>
      <w:marTop w:val="0"/>
      <w:marBottom w:val="0"/>
      <w:divBdr>
        <w:top w:val="none" w:sz="0" w:space="0" w:color="auto"/>
        <w:left w:val="none" w:sz="0" w:space="0" w:color="auto"/>
        <w:bottom w:val="none" w:sz="0" w:space="0" w:color="auto"/>
        <w:right w:val="none" w:sz="0" w:space="0" w:color="auto"/>
      </w:divBdr>
    </w:div>
    <w:div w:id="1075123400">
      <w:bodyDiv w:val="1"/>
      <w:marLeft w:val="0"/>
      <w:marRight w:val="0"/>
      <w:marTop w:val="0"/>
      <w:marBottom w:val="0"/>
      <w:divBdr>
        <w:top w:val="none" w:sz="0" w:space="0" w:color="auto"/>
        <w:left w:val="none" w:sz="0" w:space="0" w:color="auto"/>
        <w:bottom w:val="none" w:sz="0" w:space="0" w:color="auto"/>
        <w:right w:val="none" w:sz="0" w:space="0" w:color="auto"/>
      </w:divBdr>
    </w:div>
    <w:div w:id="1200166167">
      <w:bodyDiv w:val="1"/>
      <w:marLeft w:val="0"/>
      <w:marRight w:val="0"/>
      <w:marTop w:val="0"/>
      <w:marBottom w:val="0"/>
      <w:divBdr>
        <w:top w:val="none" w:sz="0" w:space="0" w:color="auto"/>
        <w:left w:val="none" w:sz="0" w:space="0" w:color="auto"/>
        <w:bottom w:val="none" w:sz="0" w:space="0" w:color="auto"/>
        <w:right w:val="none" w:sz="0" w:space="0" w:color="auto"/>
      </w:divBdr>
    </w:div>
    <w:div w:id="1210337040">
      <w:bodyDiv w:val="1"/>
      <w:marLeft w:val="0"/>
      <w:marRight w:val="0"/>
      <w:marTop w:val="0"/>
      <w:marBottom w:val="0"/>
      <w:divBdr>
        <w:top w:val="none" w:sz="0" w:space="0" w:color="auto"/>
        <w:left w:val="none" w:sz="0" w:space="0" w:color="auto"/>
        <w:bottom w:val="none" w:sz="0" w:space="0" w:color="auto"/>
        <w:right w:val="none" w:sz="0" w:space="0" w:color="auto"/>
      </w:divBdr>
      <w:divsChild>
        <w:div w:id="336809614">
          <w:marLeft w:val="0"/>
          <w:marRight w:val="0"/>
          <w:marTop w:val="0"/>
          <w:marBottom w:val="0"/>
          <w:divBdr>
            <w:top w:val="none" w:sz="0" w:space="0" w:color="auto"/>
            <w:left w:val="none" w:sz="0" w:space="0" w:color="auto"/>
            <w:bottom w:val="none" w:sz="0" w:space="0" w:color="auto"/>
            <w:right w:val="none" w:sz="0" w:space="0" w:color="auto"/>
          </w:divBdr>
        </w:div>
        <w:div w:id="1599606272">
          <w:marLeft w:val="0"/>
          <w:marRight w:val="0"/>
          <w:marTop w:val="0"/>
          <w:marBottom w:val="0"/>
          <w:divBdr>
            <w:top w:val="none" w:sz="0" w:space="0" w:color="auto"/>
            <w:left w:val="none" w:sz="0" w:space="0" w:color="auto"/>
            <w:bottom w:val="none" w:sz="0" w:space="0" w:color="auto"/>
            <w:right w:val="none" w:sz="0" w:space="0" w:color="auto"/>
          </w:divBdr>
        </w:div>
      </w:divsChild>
    </w:div>
    <w:div w:id="1264456427">
      <w:bodyDiv w:val="1"/>
      <w:marLeft w:val="0"/>
      <w:marRight w:val="0"/>
      <w:marTop w:val="0"/>
      <w:marBottom w:val="0"/>
      <w:divBdr>
        <w:top w:val="none" w:sz="0" w:space="0" w:color="auto"/>
        <w:left w:val="none" w:sz="0" w:space="0" w:color="auto"/>
        <w:bottom w:val="none" w:sz="0" w:space="0" w:color="auto"/>
        <w:right w:val="none" w:sz="0" w:space="0" w:color="auto"/>
      </w:divBdr>
    </w:div>
    <w:div w:id="1399280577">
      <w:bodyDiv w:val="1"/>
      <w:marLeft w:val="0"/>
      <w:marRight w:val="0"/>
      <w:marTop w:val="0"/>
      <w:marBottom w:val="0"/>
      <w:divBdr>
        <w:top w:val="none" w:sz="0" w:space="0" w:color="auto"/>
        <w:left w:val="none" w:sz="0" w:space="0" w:color="auto"/>
        <w:bottom w:val="none" w:sz="0" w:space="0" w:color="auto"/>
        <w:right w:val="none" w:sz="0" w:space="0" w:color="auto"/>
      </w:divBdr>
    </w:div>
    <w:div w:id="1469086984">
      <w:bodyDiv w:val="1"/>
      <w:marLeft w:val="0"/>
      <w:marRight w:val="0"/>
      <w:marTop w:val="0"/>
      <w:marBottom w:val="0"/>
      <w:divBdr>
        <w:top w:val="none" w:sz="0" w:space="0" w:color="auto"/>
        <w:left w:val="none" w:sz="0" w:space="0" w:color="auto"/>
        <w:bottom w:val="none" w:sz="0" w:space="0" w:color="auto"/>
        <w:right w:val="none" w:sz="0" w:space="0" w:color="auto"/>
      </w:divBdr>
    </w:div>
    <w:div w:id="1578982415">
      <w:bodyDiv w:val="1"/>
      <w:marLeft w:val="0"/>
      <w:marRight w:val="0"/>
      <w:marTop w:val="0"/>
      <w:marBottom w:val="0"/>
      <w:divBdr>
        <w:top w:val="none" w:sz="0" w:space="0" w:color="auto"/>
        <w:left w:val="none" w:sz="0" w:space="0" w:color="auto"/>
        <w:bottom w:val="none" w:sz="0" w:space="0" w:color="auto"/>
        <w:right w:val="none" w:sz="0" w:space="0" w:color="auto"/>
      </w:divBdr>
    </w:div>
    <w:div w:id="1636401108">
      <w:bodyDiv w:val="1"/>
      <w:marLeft w:val="0"/>
      <w:marRight w:val="0"/>
      <w:marTop w:val="0"/>
      <w:marBottom w:val="0"/>
      <w:divBdr>
        <w:top w:val="none" w:sz="0" w:space="0" w:color="auto"/>
        <w:left w:val="none" w:sz="0" w:space="0" w:color="auto"/>
        <w:bottom w:val="none" w:sz="0" w:space="0" w:color="auto"/>
        <w:right w:val="none" w:sz="0" w:space="0" w:color="auto"/>
      </w:divBdr>
    </w:div>
    <w:div w:id="1740787033">
      <w:bodyDiv w:val="1"/>
      <w:marLeft w:val="0"/>
      <w:marRight w:val="0"/>
      <w:marTop w:val="0"/>
      <w:marBottom w:val="0"/>
      <w:divBdr>
        <w:top w:val="none" w:sz="0" w:space="0" w:color="auto"/>
        <w:left w:val="none" w:sz="0" w:space="0" w:color="auto"/>
        <w:bottom w:val="none" w:sz="0" w:space="0" w:color="auto"/>
        <w:right w:val="none" w:sz="0" w:space="0" w:color="auto"/>
      </w:divBdr>
    </w:div>
    <w:div w:id="1864130918">
      <w:bodyDiv w:val="1"/>
      <w:marLeft w:val="0"/>
      <w:marRight w:val="0"/>
      <w:marTop w:val="0"/>
      <w:marBottom w:val="0"/>
      <w:divBdr>
        <w:top w:val="none" w:sz="0" w:space="0" w:color="auto"/>
        <w:left w:val="none" w:sz="0" w:space="0" w:color="auto"/>
        <w:bottom w:val="none" w:sz="0" w:space="0" w:color="auto"/>
        <w:right w:val="none" w:sz="0" w:space="0" w:color="auto"/>
      </w:divBdr>
    </w:div>
    <w:div w:id="2060352143">
      <w:bodyDiv w:val="1"/>
      <w:marLeft w:val="0"/>
      <w:marRight w:val="0"/>
      <w:marTop w:val="0"/>
      <w:marBottom w:val="0"/>
      <w:divBdr>
        <w:top w:val="none" w:sz="0" w:space="0" w:color="auto"/>
        <w:left w:val="none" w:sz="0" w:space="0" w:color="auto"/>
        <w:bottom w:val="none" w:sz="0" w:space="0" w:color="auto"/>
        <w:right w:val="none" w:sz="0" w:space="0" w:color="auto"/>
      </w:divBdr>
    </w:div>
    <w:div w:id="20801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pitt.idm.oclc.org/10.1007/s00455-020-10177-0" TargetMode="External"/><Relationship Id="rId18" Type="http://schemas.openxmlformats.org/officeDocument/2006/relationships/hyperlink" Target="https://doi.org/10.1038/s41598-020-65492-1" TargetMode="External"/><Relationship Id="rId26" Type="http://schemas.openxmlformats.org/officeDocument/2006/relationships/hyperlink" Target="https://doi.org/doi:10.1109/JTEHM.2018.2881468" TargetMode="External"/><Relationship Id="rId3" Type="http://schemas.openxmlformats.org/officeDocument/2006/relationships/customXml" Target="../customXml/item3.xml"/><Relationship Id="rId21" Type="http://schemas.openxmlformats.org/officeDocument/2006/relationships/hyperlink" Target="https://doi.org/10.1044/2020_PERSP-20-00073"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oi.org/10.1109/JBHI.2020.3000057" TargetMode="External"/><Relationship Id="rId25" Type="http://schemas.openxmlformats.org/officeDocument/2006/relationships/hyperlink" Target="https://doi.org/10.1109/MSP.2018.2875863" TargetMode="External"/><Relationship Id="rId33" Type="http://schemas.openxmlformats.org/officeDocument/2006/relationships/hyperlink" Target="javascript:details(355,0);" TargetMode="External"/><Relationship Id="rId2" Type="http://schemas.openxmlformats.org/officeDocument/2006/relationships/customXml" Target="../customXml/item2.xml"/><Relationship Id="rId16" Type="http://schemas.openxmlformats.org/officeDocument/2006/relationships/hyperlink" Target="https://doi.org/doi:10.1044/2020_AJSLP-19-00155" TargetMode="External"/><Relationship Id="rId20" Type="http://schemas.openxmlformats.org/officeDocument/2006/relationships/hyperlink" Target="https://pubs.asha.org/doi/abs/10.1044/2020_AJSLP-20-00020" TargetMode="External"/><Relationship Id="rId29" Type="http://schemas.openxmlformats.org/officeDocument/2006/relationships/hyperlink" Target="https://doi.org/10.1016/j.neucom.2017.12.0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oyle@pitt.edu" TargetMode="External"/><Relationship Id="rId24" Type="http://schemas.openxmlformats.org/officeDocument/2006/relationships/hyperlink" Target="https://doi.org/doi:10.1098/rsos.181982" TargetMode="External"/><Relationship Id="rId32" Type="http://schemas.openxmlformats.org/officeDocument/2006/relationships/hyperlink" Target="http://groupspaces.com/TCSLP/item/493529" TargetMode="External"/><Relationship Id="rId5" Type="http://schemas.openxmlformats.org/officeDocument/2006/relationships/numbering" Target="numbering.xml"/><Relationship Id="rId15" Type="http://schemas.openxmlformats.org/officeDocument/2006/relationships/hyperlink" Target="https://doi.org/10.1044/2020_PERSP-20-00030" TargetMode="External"/><Relationship Id="rId23" Type="http://schemas.openxmlformats.org/officeDocument/2006/relationships/hyperlink" Target="https://doi.org/doi:10.1109/TNSRE.2019.2935302" TargetMode="External"/><Relationship Id="rId28" Type="http://schemas.openxmlformats.org/officeDocument/2006/relationships/hyperlink" Target="https://doi.org/10.1186/s12938-018-0501-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007/s00455-020-10124-z" TargetMode="External"/><Relationship Id="rId31" Type="http://schemas.openxmlformats.org/officeDocument/2006/relationships/hyperlink" Target="https://doi.org/10.1111/j.1365-2982.1995.tb00233.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59/000512158" TargetMode="External"/><Relationship Id="rId22" Type="http://schemas.openxmlformats.org/officeDocument/2006/relationships/hyperlink" Target="https://doi.org/10.1007/s00455-019-10000-5" TargetMode="External"/><Relationship Id="rId27" Type="http://schemas.openxmlformats.org/officeDocument/2006/relationships/hyperlink" Target="https://doi.org/0.1016/j.apmr.2018.05.038" TargetMode="External"/><Relationship Id="rId30" Type="http://schemas.openxmlformats.org/officeDocument/2006/relationships/hyperlink" Target="https://doi.org/10.1109/JBHI.2017.2727218"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A48C2DC9C5341A6957FD7E991A50F" ma:contentTypeVersion="13" ma:contentTypeDescription="Create a new document." ma:contentTypeScope="" ma:versionID="845f05fd5f1c68a8d00cabcaa0d69c1d">
  <xsd:schema xmlns:xsd="http://www.w3.org/2001/XMLSchema" xmlns:xs="http://www.w3.org/2001/XMLSchema" xmlns:p="http://schemas.microsoft.com/office/2006/metadata/properties" xmlns:ns3="307fcebf-552b-486f-a635-3a9d2ef26236" xmlns:ns4="d9d216d7-e9a6-4a3a-ba5c-83cbcb072594" targetNamespace="http://schemas.microsoft.com/office/2006/metadata/properties" ma:root="true" ma:fieldsID="6152291356552c2f94e69630b80b9c8b" ns3:_="" ns4:_="">
    <xsd:import namespace="307fcebf-552b-486f-a635-3a9d2ef26236"/>
    <xsd:import namespace="d9d216d7-e9a6-4a3a-ba5c-83cbcb0725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fcebf-552b-486f-a635-3a9d2ef262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216d7-e9a6-4a3a-ba5c-83cbcb0725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78923-DAD4-4F11-819B-BA8B2EB3BC64}">
  <ds:schemaRefs>
    <ds:schemaRef ds:uri="http://schemas.microsoft.com/sharepoint/v3/contenttype/forms"/>
  </ds:schemaRefs>
</ds:datastoreItem>
</file>

<file path=customXml/itemProps2.xml><?xml version="1.0" encoding="utf-8"?>
<ds:datastoreItem xmlns:ds="http://schemas.openxmlformats.org/officeDocument/2006/customXml" ds:itemID="{B89A1517-A1B5-4E5E-9057-F5C3D8646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fcebf-552b-486f-a635-3a9d2ef26236"/>
    <ds:schemaRef ds:uri="d9d216d7-e9a6-4a3a-ba5c-83cbcb072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29FC5-B1BF-47EB-A42D-F75AEE4D7A2C}">
  <ds:schemaRefs>
    <ds:schemaRef ds:uri="http://schemas.openxmlformats.org/officeDocument/2006/bibliography"/>
  </ds:schemaRefs>
</ds:datastoreItem>
</file>

<file path=customXml/itemProps4.xml><?xml version="1.0" encoding="utf-8"?>
<ds:datastoreItem xmlns:ds="http://schemas.openxmlformats.org/officeDocument/2006/customXml" ds:itemID="{3E3D68F5-9FA6-4E14-A830-35E32898B5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11444</Words>
  <Characters>65236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CV, J.L. Coyle</vt:lpstr>
    </vt:vector>
  </TitlesOfParts>
  <Company>University of Pittsburgh</Company>
  <LinksUpToDate>false</LinksUpToDate>
  <CharactersWithSpaces>76527</CharactersWithSpaces>
  <SharedDoc>false</SharedDoc>
  <HLinks>
    <vt:vector size="6" baseType="variant">
      <vt:variant>
        <vt:i4>4587643</vt:i4>
      </vt:variant>
      <vt:variant>
        <vt:i4>0</vt:i4>
      </vt:variant>
      <vt:variant>
        <vt:i4>0</vt:i4>
      </vt:variant>
      <vt:variant>
        <vt:i4>5</vt:i4>
      </vt:variant>
      <vt:variant>
        <vt:lpwstr>mailto:jcoyle@pitt.edu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J.L. Coyle</dc:title>
  <dc:subject/>
  <dc:creator>James L. Coyle</dc:creator>
  <cp:keywords/>
  <dc:description/>
  <cp:lastModifiedBy>Coyle, James</cp:lastModifiedBy>
  <cp:revision>16</cp:revision>
  <cp:lastPrinted>2016-02-12T11:51:00Z</cp:lastPrinted>
  <dcterms:created xsi:type="dcterms:W3CDTF">2021-02-02T19:12:00Z</dcterms:created>
  <dcterms:modified xsi:type="dcterms:W3CDTF">2021-02-12T10:29:00Z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0x010100D7AA48C2DC9C5341A6957FD7E991A50F</vt:lpwstr>
  </property>
</Properties>
</file>